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3E8" w:rsidRPr="006309F0" w:rsidRDefault="00FB23E8" w:rsidP="00675AB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333333"/>
          <w:sz w:val="18"/>
          <w:szCs w:val="18"/>
        </w:rPr>
      </w:pPr>
    </w:p>
    <w:p w:rsidR="00DF7886" w:rsidRPr="00675AB1" w:rsidRDefault="00DF7886" w:rsidP="00675AB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333333"/>
          <w:sz w:val="18"/>
          <w:szCs w:val="18"/>
        </w:rPr>
      </w:pPr>
      <w:r>
        <w:rPr>
          <w:rFonts w:cstheme="minorHAnsi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447443" cy="4765016"/>
            <wp:effectExtent l="19050" t="0" r="0" b="0"/>
            <wp:docPr id="1" name="Рисунок 1" descr="Сушилка 2325 кроп для руковод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шилка 2325 кроп для руководств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035" cy="476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AB1" w:rsidRDefault="0045310C" w:rsidP="00675AB1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inorHAnsi"/>
          <w:b/>
          <w:bCs/>
          <w:color w:val="000000"/>
          <w:sz w:val="52"/>
          <w:szCs w:val="52"/>
          <w:lang w:val="en-US"/>
        </w:rPr>
      </w:pPr>
      <w:r>
        <w:rPr>
          <w:rFonts w:asciiTheme="majorHAnsi" w:hAnsiTheme="majorHAnsi" w:cstheme="minorHAnsi"/>
          <w:b/>
          <w:bCs/>
          <w:color w:val="000000"/>
          <w:sz w:val="52"/>
          <w:szCs w:val="52"/>
        </w:rPr>
        <w:t xml:space="preserve">УСТАНОВКА </w:t>
      </w:r>
      <w:r w:rsidRPr="00675AB1">
        <w:rPr>
          <w:rFonts w:asciiTheme="majorHAnsi" w:hAnsiTheme="majorHAnsi" w:cstheme="minorHAnsi"/>
          <w:b/>
          <w:bCs/>
          <w:color w:val="000000"/>
          <w:sz w:val="52"/>
          <w:szCs w:val="52"/>
        </w:rPr>
        <w:t>СУБЛИМАЦИОНН</w:t>
      </w:r>
      <w:r>
        <w:rPr>
          <w:rFonts w:asciiTheme="majorHAnsi" w:hAnsiTheme="majorHAnsi" w:cstheme="minorHAnsi"/>
          <w:b/>
          <w:bCs/>
          <w:color w:val="000000"/>
          <w:sz w:val="52"/>
          <w:szCs w:val="52"/>
        </w:rPr>
        <w:t>ОЙ</w:t>
      </w:r>
      <w:r w:rsidRPr="00675AB1">
        <w:rPr>
          <w:rFonts w:asciiTheme="majorHAnsi" w:hAnsiTheme="majorHAnsi" w:cstheme="minorHAnsi"/>
          <w:b/>
          <w:bCs/>
          <w:color w:val="000000"/>
          <w:sz w:val="52"/>
          <w:szCs w:val="52"/>
        </w:rPr>
        <w:t xml:space="preserve"> СУШ</w:t>
      </w:r>
      <w:r>
        <w:rPr>
          <w:rFonts w:asciiTheme="majorHAnsi" w:hAnsiTheme="majorHAnsi" w:cstheme="minorHAnsi"/>
          <w:b/>
          <w:bCs/>
          <w:color w:val="000000"/>
          <w:sz w:val="52"/>
          <w:szCs w:val="52"/>
        </w:rPr>
        <w:t>КИ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322"/>
      </w:tblGrid>
      <w:tr w:rsidR="00DF7886" w:rsidRPr="00823041" w:rsidTr="00DF7886">
        <w:trPr>
          <w:trHeight w:val="109"/>
        </w:trPr>
        <w:tc>
          <w:tcPr>
            <w:tcW w:w="9322" w:type="dxa"/>
          </w:tcPr>
          <w:p w:rsidR="005420B9" w:rsidRDefault="005420B9" w:rsidP="00DF7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inorHAnsi"/>
                <w:color w:val="414042"/>
                <w:sz w:val="32"/>
                <w:szCs w:val="32"/>
              </w:rPr>
            </w:pPr>
          </w:p>
          <w:p w:rsidR="005420B9" w:rsidRPr="005420B9" w:rsidRDefault="005420B9" w:rsidP="00DF78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inorHAnsi"/>
                <w:color w:val="414042"/>
                <w:sz w:val="32"/>
                <w:szCs w:val="32"/>
              </w:rPr>
            </w:pPr>
          </w:p>
        </w:tc>
      </w:tr>
    </w:tbl>
    <w:p w:rsidR="00675AB1" w:rsidRPr="00DF7886" w:rsidRDefault="00675AB1" w:rsidP="00675AB1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inorHAnsi"/>
          <w:color w:val="414042"/>
          <w:sz w:val="32"/>
          <w:szCs w:val="32"/>
          <w:lang w:val="en-US"/>
        </w:rPr>
      </w:pPr>
    </w:p>
    <w:p w:rsidR="00997904" w:rsidRDefault="00997904" w:rsidP="00997904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inorHAnsi"/>
          <w:sz w:val="48"/>
          <w:szCs w:val="48"/>
        </w:rPr>
      </w:pPr>
      <w:r w:rsidRPr="003478B8">
        <w:rPr>
          <w:rFonts w:asciiTheme="majorHAnsi" w:hAnsiTheme="majorHAnsi" w:cstheme="minorHAnsi"/>
          <w:sz w:val="48"/>
          <w:szCs w:val="48"/>
        </w:rPr>
        <w:t>Руководство по эксплуатации</w:t>
      </w:r>
    </w:p>
    <w:p w:rsidR="00DF7886" w:rsidRDefault="00DF7886" w:rsidP="00997904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inorHAnsi"/>
          <w:sz w:val="28"/>
          <w:szCs w:val="28"/>
        </w:rPr>
      </w:pPr>
    </w:p>
    <w:p w:rsidR="00491435" w:rsidRDefault="00491435" w:rsidP="00997904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inorHAnsi"/>
          <w:sz w:val="24"/>
          <w:szCs w:val="24"/>
        </w:rPr>
      </w:pPr>
    </w:p>
    <w:p w:rsidR="00A81E82" w:rsidRPr="00261397" w:rsidRDefault="00A81E82" w:rsidP="00997904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inorHAnsi"/>
          <w:sz w:val="24"/>
          <w:szCs w:val="24"/>
        </w:rPr>
      </w:pPr>
    </w:p>
    <w:p w:rsidR="00B02332" w:rsidRDefault="00AB4D50" w:rsidP="00997904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inorHAnsi"/>
          <w:color w:val="FFFFFF" w:themeColor="background1"/>
          <w:sz w:val="48"/>
          <w:szCs w:val="48"/>
        </w:rPr>
      </w:pPr>
      <w:r>
        <w:rPr>
          <w:rFonts w:asciiTheme="majorHAnsi" w:hAnsiTheme="majorHAnsi" w:cstheme="minorHAnsi"/>
          <w:noProof/>
          <w:color w:val="FFFFFF" w:themeColor="background1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2540</wp:posOffset>
            </wp:positionV>
            <wp:extent cx="586740" cy="590550"/>
            <wp:effectExtent l="19050" t="0" r="3810" b="0"/>
            <wp:wrapNone/>
            <wp:docPr id="3" name="Рисунок 2" descr="E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332" w:rsidRDefault="00B02332" w:rsidP="00B0233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inorHAnsi"/>
          <w:color w:val="FFFFFF" w:themeColor="background1"/>
          <w:sz w:val="48"/>
          <w:szCs w:val="48"/>
        </w:rPr>
      </w:pPr>
    </w:p>
    <w:p w:rsidR="00B02332" w:rsidRPr="00997904" w:rsidRDefault="00B02332" w:rsidP="00B0233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inorHAnsi"/>
          <w:b/>
          <w:bCs/>
          <w:color w:val="FFFFFF" w:themeColor="background1"/>
          <w:sz w:val="48"/>
          <w:szCs w:val="48"/>
        </w:rPr>
        <w:sectPr w:rsidR="00B02332" w:rsidRPr="00997904" w:rsidSect="00A81E82">
          <w:footerReference w:type="default" r:id="rId10"/>
          <w:footerReference w:type="first" r:id="rId11"/>
          <w:pgSz w:w="11906" w:h="16838"/>
          <w:pgMar w:top="1134" w:right="850" w:bottom="1134" w:left="1701" w:header="708" w:footer="795" w:gutter="0"/>
          <w:pgNumType w:start="2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362958953"/>
        <w:docPartObj>
          <w:docPartGallery w:val="Table of Contents"/>
          <w:docPartUnique/>
        </w:docPartObj>
      </w:sdtPr>
      <w:sdtContent>
        <w:p w:rsidR="00416078" w:rsidRDefault="00416078" w:rsidP="00F23537">
          <w:pPr>
            <w:pStyle w:val="af1"/>
            <w:tabs>
              <w:tab w:val="left" w:pos="9072"/>
              <w:tab w:val="left" w:pos="9214"/>
              <w:tab w:val="left" w:pos="9356"/>
            </w:tabs>
            <w:ind w:right="282"/>
          </w:pPr>
          <w:r w:rsidRPr="00590428">
            <w:rPr>
              <w:color w:val="auto"/>
            </w:rPr>
            <w:t>Оглавление</w:t>
          </w:r>
        </w:p>
        <w:p w:rsidR="008647FE" w:rsidRDefault="00137981" w:rsidP="009F25B5">
          <w:pPr>
            <w:pStyle w:val="14"/>
            <w:tabs>
              <w:tab w:val="clear" w:pos="8931"/>
              <w:tab w:val="clear" w:pos="9214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416078">
            <w:instrText xml:space="preserve"> TOC \o "1-3" \h \z \u </w:instrText>
          </w:r>
          <w:r>
            <w:fldChar w:fldCharType="separate"/>
          </w:r>
          <w:hyperlink w:anchor="_Toc139278845" w:history="1">
            <w:r w:rsidR="008647FE" w:rsidRPr="00343DE8">
              <w:rPr>
                <w:rStyle w:val="a9"/>
                <w:noProof/>
                <w:highlight w:val="darkGray"/>
              </w:rPr>
              <w:t>ОБЩИЕ УКАЗАНИЯ</w:t>
            </w:r>
            <w:r w:rsidR="00864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47FE">
              <w:rPr>
                <w:noProof/>
                <w:webHidden/>
              </w:rPr>
              <w:instrText xml:space="preserve"> PAGEREF _Toc139278845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47F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7FE" w:rsidRDefault="00137981" w:rsidP="009F25B5">
          <w:pPr>
            <w:pStyle w:val="31"/>
            <w:tabs>
              <w:tab w:val="clear" w:pos="9214"/>
              <w:tab w:val="left" w:pos="9072"/>
            </w:tabs>
            <w:ind w:right="282"/>
            <w:rPr>
              <w:noProof/>
              <w:lang w:eastAsia="ru-RU"/>
            </w:rPr>
          </w:pPr>
          <w:hyperlink w:anchor="_Toc139278846" w:history="1">
            <w:r w:rsidR="008647FE" w:rsidRPr="00343DE8">
              <w:rPr>
                <w:rStyle w:val="a9"/>
                <w:noProof/>
              </w:rPr>
              <w:t>Технические  требования</w:t>
            </w:r>
            <w:r w:rsidR="00864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47FE">
              <w:rPr>
                <w:noProof/>
                <w:webHidden/>
              </w:rPr>
              <w:instrText xml:space="preserve"> PAGEREF _Toc139278846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47F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7FE" w:rsidRDefault="00137981" w:rsidP="009F25B5">
          <w:pPr>
            <w:pStyle w:val="14"/>
            <w:tabs>
              <w:tab w:val="clear" w:pos="8931"/>
              <w:tab w:val="clear" w:pos="9214"/>
            </w:tabs>
            <w:rPr>
              <w:rFonts w:eastAsiaTheme="minorEastAsia"/>
              <w:noProof/>
              <w:lang w:eastAsia="ru-RU"/>
            </w:rPr>
          </w:pPr>
          <w:hyperlink w:anchor="_Toc139278847" w:history="1">
            <w:r w:rsidR="008647FE" w:rsidRPr="00343DE8">
              <w:rPr>
                <w:rStyle w:val="a9"/>
                <w:noProof/>
                <w:highlight w:val="darkGray"/>
              </w:rPr>
              <w:t>РАСПАКОВКА</w:t>
            </w:r>
            <w:r w:rsidR="00864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47FE">
              <w:rPr>
                <w:noProof/>
                <w:webHidden/>
              </w:rPr>
              <w:instrText xml:space="preserve"> PAGEREF _Toc139278847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47F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7FE" w:rsidRDefault="00137981" w:rsidP="009F25B5">
          <w:pPr>
            <w:pStyle w:val="31"/>
            <w:tabs>
              <w:tab w:val="clear" w:pos="9214"/>
              <w:tab w:val="left" w:pos="9072"/>
            </w:tabs>
            <w:ind w:right="282"/>
            <w:rPr>
              <w:noProof/>
              <w:lang w:eastAsia="ru-RU"/>
            </w:rPr>
          </w:pPr>
          <w:hyperlink w:anchor="_Toc139278848" w:history="1">
            <w:r w:rsidR="008647FE" w:rsidRPr="00343DE8">
              <w:rPr>
                <w:rStyle w:val="a9"/>
                <w:noProof/>
              </w:rPr>
              <w:t>Распаковка Вашего сублиматора</w:t>
            </w:r>
            <w:r w:rsidR="00864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47FE">
              <w:rPr>
                <w:noProof/>
                <w:webHidden/>
              </w:rPr>
              <w:instrText xml:space="preserve"> PAGEREF _Toc139278848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47F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7FE" w:rsidRDefault="00137981" w:rsidP="009F25B5">
          <w:pPr>
            <w:pStyle w:val="14"/>
            <w:tabs>
              <w:tab w:val="clear" w:pos="8931"/>
              <w:tab w:val="clear" w:pos="9214"/>
            </w:tabs>
            <w:rPr>
              <w:rFonts w:eastAsiaTheme="minorEastAsia"/>
              <w:noProof/>
              <w:lang w:eastAsia="ru-RU"/>
            </w:rPr>
          </w:pPr>
          <w:hyperlink w:anchor="_Toc139278849" w:history="1">
            <w:r w:rsidR="008647FE" w:rsidRPr="00343DE8">
              <w:rPr>
                <w:rStyle w:val="a9"/>
                <w:noProof/>
                <w:highlight w:val="darkGray"/>
              </w:rPr>
              <w:t>ВАЖНЫЕ ЗАМЕЧАНИЯ</w:t>
            </w:r>
            <w:r w:rsidR="00864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47FE">
              <w:rPr>
                <w:noProof/>
                <w:webHidden/>
              </w:rPr>
              <w:instrText xml:space="preserve"> PAGEREF _Toc139278849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47F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7FE" w:rsidRDefault="00137981" w:rsidP="009F25B5">
          <w:pPr>
            <w:pStyle w:val="31"/>
            <w:tabs>
              <w:tab w:val="clear" w:pos="9214"/>
              <w:tab w:val="left" w:pos="9072"/>
            </w:tabs>
            <w:ind w:right="282"/>
            <w:rPr>
              <w:noProof/>
              <w:lang w:eastAsia="ru-RU"/>
            </w:rPr>
          </w:pPr>
          <w:hyperlink w:anchor="_Toc139278850" w:history="1">
            <w:r w:rsidR="008647FE" w:rsidRPr="00343DE8">
              <w:rPr>
                <w:rStyle w:val="a9"/>
                <w:noProof/>
              </w:rPr>
              <w:t>Информация по технике безопасности</w:t>
            </w:r>
            <w:r w:rsidR="00864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47FE">
              <w:rPr>
                <w:noProof/>
                <w:webHidden/>
              </w:rPr>
              <w:instrText xml:space="preserve"> PAGEREF _Toc139278850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47F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7FE" w:rsidRDefault="00137981" w:rsidP="009F25B5">
          <w:pPr>
            <w:pStyle w:val="14"/>
            <w:tabs>
              <w:tab w:val="clear" w:pos="8931"/>
              <w:tab w:val="clear" w:pos="9214"/>
            </w:tabs>
            <w:rPr>
              <w:rFonts w:eastAsiaTheme="minorEastAsia"/>
              <w:noProof/>
              <w:lang w:eastAsia="ru-RU"/>
            </w:rPr>
          </w:pPr>
          <w:hyperlink w:anchor="_Toc139278851" w:history="1">
            <w:r w:rsidR="008647FE" w:rsidRPr="00343DE8">
              <w:rPr>
                <w:rStyle w:val="a9"/>
                <w:noProof/>
                <w:highlight w:val="darkGray"/>
              </w:rPr>
              <w:t>ОБЩАЯ ИНФОРМАЦИЯ</w:t>
            </w:r>
            <w:r w:rsidR="00864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47FE">
              <w:rPr>
                <w:noProof/>
                <w:webHidden/>
              </w:rPr>
              <w:instrText xml:space="preserve"> PAGEREF _Toc139278851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47FE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7FE" w:rsidRDefault="00137981" w:rsidP="009F25B5">
          <w:pPr>
            <w:pStyle w:val="31"/>
            <w:tabs>
              <w:tab w:val="clear" w:pos="9214"/>
              <w:tab w:val="left" w:pos="9072"/>
            </w:tabs>
            <w:ind w:right="282"/>
            <w:rPr>
              <w:noProof/>
              <w:lang w:eastAsia="ru-RU"/>
            </w:rPr>
          </w:pPr>
          <w:hyperlink w:anchor="_Toc139278852" w:history="1">
            <w:r w:rsidR="008647FE" w:rsidRPr="00343DE8">
              <w:rPr>
                <w:rStyle w:val="a9"/>
                <w:noProof/>
              </w:rPr>
              <w:t>Основные части сублиматора B-Tasty</w:t>
            </w:r>
            <w:r w:rsidR="00864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47FE">
              <w:rPr>
                <w:noProof/>
                <w:webHidden/>
              </w:rPr>
              <w:instrText xml:space="preserve"> PAGEREF _Toc139278852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47FE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7FE" w:rsidRDefault="00137981" w:rsidP="009F25B5">
          <w:pPr>
            <w:pStyle w:val="31"/>
            <w:tabs>
              <w:tab w:val="clear" w:pos="9214"/>
              <w:tab w:val="left" w:pos="8931"/>
            </w:tabs>
            <w:ind w:right="282"/>
            <w:rPr>
              <w:noProof/>
              <w:lang w:eastAsia="ru-RU"/>
            </w:rPr>
          </w:pPr>
          <w:hyperlink w:anchor="_Toc139278853" w:history="1">
            <w:r w:rsidR="008647FE" w:rsidRPr="00343DE8">
              <w:rPr>
                <w:rStyle w:val="a9"/>
                <w:noProof/>
              </w:rPr>
              <w:t>Сборка сублиматора</w:t>
            </w:r>
            <w:r w:rsidR="00864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47FE">
              <w:rPr>
                <w:noProof/>
                <w:webHidden/>
              </w:rPr>
              <w:instrText xml:space="preserve"> PAGEREF _Toc139278853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47FE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7FE" w:rsidRDefault="00137981" w:rsidP="009F25B5">
          <w:pPr>
            <w:pStyle w:val="31"/>
            <w:tabs>
              <w:tab w:val="clear" w:pos="9214"/>
              <w:tab w:val="left" w:pos="8931"/>
            </w:tabs>
            <w:ind w:right="282"/>
            <w:rPr>
              <w:noProof/>
              <w:lang w:eastAsia="ru-RU"/>
            </w:rPr>
          </w:pPr>
          <w:hyperlink w:anchor="_Toc139278854" w:history="1">
            <w:r w:rsidR="008647FE" w:rsidRPr="00343DE8">
              <w:rPr>
                <w:rStyle w:val="a9"/>
                <w:noProof/>
              </w:rPr>
              <w:t>Приготовление Вашей первой партии продукта:</w:t>
            </w:r>
            <w:r w:rsidR="00864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47FE">
              <w:rPr>
                <w:noProof/>
                <w:webHidden/>
              </w:rPr>
              <w:instrText xml:space="preserve"> PAGEREF _Toc139278854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47FE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7FE" w:rsidRDefault="00137981" w:rsidP="009F25B5">
          <w:pPr>
            <w:pStyle w:val="31"/>
            <w:tabs>
              <w:tab w:val="clear" w:pos="9214"/>
              <w:tab w:val="left" w:pos="8931"/>
            </w:tabs>
            <w:ind w:right="282"/>
            <w:rPr>
              <w:noProof/>
              <w:lang w:eastAsia="ru-RU"/>
            </w:rPr>
          </w:pPr>
          <w:hyperlink w:anchor="_Toc139278855" w:history="1">
            <w:r w:rsidR="008647FE" w:rsidRPr="00343DE8">
              <w:rPr>
                <w:rStyle w:val="a9"/>
                <w:noProof/>
              </w:rPr>
              <w:t>Использование пользовательских настроек</w:t>
            </w:r>
            <w:r w:rsidR="00864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47FE">
              <w:rPr>
                <w:noProof/>
                <w:webHidden/>
              </w:rPr>
              <w:instrText xml:space="preserve"> PAGEREF _Toc139278855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47FE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7FE" w:rsidRDefault="00137981" w:rsidP="009F25B5">
          <w:pPr>
            <w:pStyle w:val="14"/>
            <w:tabs>
              <w:tab w:val="clear" w:pos="9072"/>
              <w:tab w:val="clear" w:pos="9214"/>
              <w:tab w:val="left" w:pos="8931"/>
            </w:tabs>
            <w:rPr>
              <w:rFonts w:eastAsiaTheme="minorEastAsia"/>
              <w:noProof/>
              <w:lang w:eastAsia="ru-RU"/>
            </w:rPr>
          </w:pPr>
          <w:hyperlink w:anchor="_Toc139278856" w:history="1">
            <w:r w:rsidR="008647FE" w:rsidRPr="00343DE8">
              <w:rPr>
                <w:rStyle w:val="a9"/>
                <w:noProof/>
                <w:highlight w:val="darkGray"/>
              </w:rPr>
              <w:t>РЕДАКТИРОВАНИЕ РЕЦЕПТОВ</w:t>
            </w:r>
            <w:r w:rsidR="00864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47FE">
              <w:rPr>
                <w:noProof/>
                <w:webHidden/>
              </w:rPr>
              <w:instrText xml:space="preserve"> PAGEREF _Toc139278856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47FE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7FE" w:rsidRDefault="00137981" w:rsidP="009F25B5">
          <w:pPr>
            <w:pStyle w:val="14"/>
            <w:tabs>
              <w:tab w:val="clear" w:pos="9072"/>
              <w:tab w:val="clear" w:pos="9214"/>
              <w:tab w:val="left" w:pos="8931"/>
            </w:tabs>
            <w:rPr>
              <w:rFonts w:eastAsiaTheme="minorEastAsia"/>
              <w:noProof/>
              <w:lang w:eastAsia="ru-RU"/>
            </w:rPr>
          </w:pPr>
          <w:hyperlink w:anchor="_Toc139278857" w:history="1">
            <w:r w:rsidR="008647FE" w:rsidRPr="00343DE8">
              <w:rPr>
                <w:rStyle w:val="a9"/>
                <w:noProof/>
                <w:highlight w:val="darkGray"/>
              </w:rPr>
              <w:t>ЗАКРЫТАЯ СИСТЕМА</w:t>
            </w:r>
            <w:r w:rsidR="00864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47FE">
              <w:rPr>
                <w:noProof/>
                <w:webHidden/>
              </w:rPr>
              <w:instrText xml:space="preserve"> PAGEREF _Toc139278857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47FE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7FE" w:rsidRDefault="00137981" w:rsidP="009F25B5">
          <w:pPr>
            <w:pStyle w:val="31"/>
            <w:tabs>
              <w:tab w:val="clear" w:pos="9214"/>
              <w:tab w:val="left" w:pos="8931"/>
            </w:tabs>
            <w:ind w:right="282"/>
            <w:rPr>
              <w:noProof/>
              <w:lang w:eastAsia="ru-RU"/>
            </w:rPr>
          </w:pPr>
          <w:hyperlink w:anchor="_Toc139278858" w:history="1">
            <w:r w:rsidR="008647FE" w:rsidRPr="00343DE8">
              <w:rPr>
                <w:rStyle w:val="a9"/>
                <w:noProof/>
              </w:rPr>
              <w:t>Что такое закрытая система?</w:t>
            </w:r>
            <w:r w:rsidR="00864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47FE">
              <w:rPr>
                <w:noProof/>
                <w:webHidden/>
              </w:rPr>
              <w:instrText xml:space="preserve"> PAGEREF _Toc139278858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47FE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7FE" w:rsidRDefault="00137981" w:rsidP="009F25B5">
          <w:pPr>
            <w:pStyle w:val="31"/>
            <w:tabs>
              <w:tab w:val="clear" w:pos="9214"/>
              <w:tab w:val="left" w:pos="8931"/>
            </w:tabs>
            <w:ind w:right="282"/>
            <w:rPr>
              <w:noProof/>
              <w:lang w:eastAsia="ru-RU"/>
            </w:rPr>
          </w:pPr>
          <w:hyperlink w:anchor="_Toc139278859" w:history="1">
            <w:r w:rsidR="008647FE" w:rsidRPr="00343DE8">
              <w:rPr>
                <w:rStyle w:val="a9"/>
                <w:noProof/>
              </w:rPr>
              <w:t>Возможные течи в насосе</w:t>
            </w:r>
            <w:r w:rsidR="00864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47FE">
              <w:rPr>
                <w:noProof/>
                <w:webHidden/>
              </w:rPr>
              <w:instrText xml:space="preserve"> PAGEREF _Toc139278859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47FE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7FE" w:rsidRDefault="00137981" w:rsidP="009F25B5">
          <w:pPr>
            <w:pStyle w:val="31"/>
            <w:tabs>
              <w:tab w:val="clear" w:pos="9214"/>
              <w:tab w:val="left" w:pos="8931"/>
            </w:tabs>
            <w:ind w:right="282"/>
            <w:rPr>
              <w:noProof/>
              <w:lang w:eastAsia="ru-RU"/>
            </w:rPr>
          </w:pPr>
          <w:hyperlink w:anchor="_Toc139278860" w:history="1">
            <w:r w:rsidR="008647FE" w:rsidRPr="00343DE8">
              <w:rPr>
                <w:rStyle w:val="a9"/>
                <w:noProof/>
              </w:rPr>
              <w:t>Возможные места течей в морозильной камере</w:t>
            </w:r>
            <w:r w:rsidR="00864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47FE">
              <w:rPr>
                <w:noProof/>
                <w:webHidden/>
              </w:rPr>
              <w:instrText xml:space="preserve"> PAGEREF _Toc139278860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47FE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7FE" w:rsidRDefault="00137981" w:rsidP="009F25B5">
          <w:pPr>
            <w:pStyle w:val="14"/>
            <w:tabs>
              <w:tab w:val="clear" w:pos="9072"/>
              <w:tab w:val="clear" w:pos="9214"/>
              <w:tab w:val="left" w:pos="8931"/>
            </w:tabs>
            <w:rPr>
              <w:rFonts w:eastAsiaTheme="minorEastAsia"/>
              <w:noProof/>
              <w:lang w:eastAsia="ru-RU"/>
            </w:rPr>
          </w:pPr>
          <w:hyperlink w:anchor="_Toc139278861" w:history="1">
            <w:r w:rsidR="008647FE" w:rsidRPr="00343DE8">
              <w:rPr>
                <w:rStyle w:val="a9"/>
                <w:noProof/>
                <w:highlight w:val="darkGray"/>
              </w:rPr>
              <w:t>ТЕХНИЧЕСКОЕ ОБСЛУЖИВАНИЕ</w:t>
            </w:r>
            <w:r w:rsidR="00864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47FE">
              <w:rPr>
                <w:noProof/>
                <w:webHidden/>
              </w:rPr>
              <w:instrText xml:space="preserve"> PAGEREF _Toc139278861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47FE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7FE" w:rsidRDefault="00137981" w:rsidP="009F25B5">
          <w:pPr>
            <w:pStyle w:val="31"/>
            <w:tabs>
              <w:tab w:val="clear" w:pos="9214"/>
              <w:tab w:val="left" w:pos="8931"/>
            </w:tabs>
            <w:ind w:right="282"/>
            <w:rPr>
              <w:noProof/>
              <w:lang w:eastAsia="ru-RU"/>
            </w:rPr>
          </w:pPr>
          <w:hyperlink w:anchor="_Toc139278862" w:history="1">
            <w:r w:rsidR="008647FE" w:rsidRPr="00343DE8">
              <w:rPr>
                <w:rStyle w:val="a9"/>
                <w:noProof/>
              </w:rPr>
              <w:t>Техническое обслуживание масляного вакуумного насоса</w:t>
            </w:r>
            <w:r w:rsidR="00864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47FE">
              <w:rPr>
                <w:noProof/>
                <w:webHidden/>
              </w:rPr>
              <w:instrText xml:space="preserve"> PAGEREF _Toc139278862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47FE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7FE" w:rsidRDefault="00137981" w:rsidP="009F25B5">
          <w:pPr>
            <w:pStyle w:val="31"/>
            <w:tabs>
              <w:tab w:val="clear" w:pos="9214"/>
              <w:tab w:val="left" w:pos="8931"/>
            </w:tabs>
            <w:ind w:right="282"/>
            <w:rPr>
              <w:noProof/>
              <w:lang w:eastAsia="ru-RU"/>
            </w:rPr>
          </w:pPr>
          <w:hyperlink w:anchor="_Toc139278863" w:history="1">
            <w:r w:rsidR="008647FE" w:rsidRPr="00343DE8">
              <w:rPr>
                <w:rStyle w:val="a9"/>
                <w:noProof/>
              </w:rPr>
              <w:t>Замена масла</w:t>
            </w:r>
            <w:r w:rsidR="00864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47FE">
              <w:rPr>
                <w:noProof/>
                <w:webHidden/>
              </w:rPr>
              <w:instrText xml:space="preserve"> PAGEREF _Toc139278863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47FE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7FE" w:rsidRDefault="00137981" w:rsidP="009F25B5">
          <w:pPr>
            <w:pStyle w:val="31"/>
            <w:tabs>
              <w:tab w:val="clear" w:pos="9214"/>
              <w:tab w:val="left" w:pos="8931"/>
            </w:tabs>
            <w:ind w:right="282"/>
            <w:rPr>
              <w:noProof/>
              <w:lang w:eastAsia="ru-RU"/>
            </w:rPr>
          </w:pPr>
          <w:hyperlink w:anchor="_Toc139278864" w:history="1">
            <w:r w:rsidR="008647FE" w:rsidRPr="00343DE8">
              <w:rPr>
                <w:rStyle w:val="a9"/>
                <w:noProof/>
              </w:rPr>
              <w:t>Фильтрация масла</w:t>
            </w:r>
            <w:r w:rsidR="00864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47FE">
              <w:rPr>
                <w:noProof/>
                <w:webHidden/>
              </w:rPr>
              <w:instrText xml:space="preserve"> PAGEREF _Toc139278864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47FE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7FE" w:rsidRDefault="00137981" w:rsidP="009F25B5">
          <w:pPr>
            <w:pStyle w:val="31"/>
            <w:tabs>
              <w:tab w:val="clear" w:pos="9214"/>
              <w:tab w:val="left" w:pos="8931"/>
            </w:tabs>
            <w:ind w:right="282"/>
            <w:rPr>
              <w:noProof/>
              <w:lang w:eastAsia="ru-RU"/>
            </w:rPr>
          </w:pPr>
          <w:hyperlink w:anchor="_Toc139278865" w:history="1">
            <w:r w:rsidR="008647FE" w:rsidRPr="00343DE8">
              <w:rPr>
                <w:rStyle w:val="a9"/>
                <w:noProof/>
              </w:rPr>
              <w:t>Наружная и внутренняя чистка сублиматора</w:t>
            </w:r>
            <w:r w:rsidR="00864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47FE">
              <w:rPr>
                <w:noProof/>
                <w:webHidden/>
              </w:rPr>
              <w:instrText xml:space="preserve"> PAGEREF _Toc139278865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47FE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7FE" w:rsidRDefault="00137981" w:rsidP="009F25B5">
          <w:pPr>
            <w:pStyle w:val="31"/>
            <w:tabs>
              <w:tab w:val="clear" w:pos="9214"/>
              <w:tab w:val="left" w:pos="8931"/>
            </w:tabs>
            <w:ind w:right="282"/>
            <w:rPr>
              <w:noProof/>
              <w:lang w:eastAsia="ru-RU"/>
            </w:rPr>
          </w:pPr>
          <w:hyperlink w:anchor="_Toc139278866" w:history="1">
            <w:r w:rsidR="008647FE" w:rsidRPr="00343DE8">
              <w:rPr>
                <w:rStyle w:val="a9"/>
                <w:noProof/>
              </w:rPr>
              <w:t>Регулировка замка двери</w:t>
            </w:r>
            <w:r w:rsidR="00864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47FE">
              <w:rPr>
                <w:noProof/>
                <w:webHidden/>
              </w:rPr>
              <w:instrText xml:space="preserve"> PAGEREF _Toc139278866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47FE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7FE" w:rsidRDefault="00137981" w:rsidP="009F25B5">
          <w:pPr>
            <w:pStyle w:val="31"/>
            <w:tabs>
              <w:tab w:val="clear" w:pos="9214"/>
              <w:tab w:val="left" w:pos="8931"/>
            </w:tabs>
            <w:ind w:right="282"/>
            <w:rPr>
              <w:noProof/>
              <w:lang w:eastAsia="ru-RU"/>
            </w:rPr>
          </w:pPr>
          <w:hyperlink w:anchor="_Toc139278867" w:history="1">
            <w:r w:rsidR="008647FE" w:rsidRPr="00343DE8">
              <w:rPr>
                <w:rStyle w:val="a9"/>
                <w:noProof/>
              </w:rPr>
              <w:t>Перевозка или длительный простой</w:t>
            </w:r>
            <w:r w:rsidR="00864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47FE">
              <w:rPr>
                <w:noProof/>
                <w:webHidden/>
              </w:rPr>
              <w:instrText xml:space="preserve"> PAGEREF _Toc139278867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47FE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7FE" w:rsidRDefault="00137981" w:rsidP="009F25B5">
          <w:pPr>
            <w:pStyle w:val="14"/>
            <w:tabs>
              <w:tab w:val="clear" w:pos="9072"/>
              <w:tab w:val="clear" w:pos="9214"/>
              <w:tab w:val="left" w:pos="8931"/>
            </w:tabs>
            <w:rPr>
              <w:rFonts w:eastAsiaTheme="minorEastAsia"/>
              <w:noProof/>
              <w:lang w:eastAsia="ru-RU"/>
            </w:rPr>
          </w:pPr>
          <w:hyperlink w:anchor="_Toc139278868" w:history="1">
            <w:r w:rsidR="008647FE" w:rsidRPr="00343DE8">
              <w:rPr>
                <w:rStyle w:val="a9"/>
                <w:noProof/>
                <w:highlight w:val="darkGray"/>
              </w:rPr>
              <w:t>ВОЗМОЖНЫЕ НЕИСПРАВНОСТИ И ЧАСТО ЗАДАВАЕМЫЕ ВОПРОСЫ</w:t>
            </w:r>
            <w:r w:rsidR="00864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47FE">
              <w:rPr>
                <w:noProof/>
                <w:webHidden/>
              </w:rPr>
              <w:instrText xml:space="preserve"> PAGEREF _Toc139278868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47FE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7FE" w:rsidRDefault="00137981" w:rsidP="009F25B5">
          <w:pPr>
            <w:pStyle w:val="14"/>
            <w:tabs>
              <w:tab w:val="clear" w:pos="9072"/>
              <w:tab w:val="clear" w:pos="9214"/>
              <w:tab w:val="left" w:pos="8931"/>
            </w:tabs>
            <w:rPr>
              <w:rFonts w:eastAsiaTheme="minorEastAsia"/>
              <w:noProof/>
              <w:lang w:eastAsia="ru-RU"/>
            </w:rPr>
          </w:pPr>
          <w:hyperlink w:anchor="_Toc139278869" w:history="1">
            <w:r w:rsidR="008647FE" w:rsidRPr="00343DE8">
              <w:rPr>
                <w:rStyle w:val="a9"/>
                <w:noProof/>
                <w:highlight w:val="darkGray"/>
              </w:rPr>
              <w:t>ЗАГРУЗКА И УПАКОВКА ПИЩЕВЫХ ПРОДУКТОВ</w:t>
            </w:r>
            <w:r w:rsidR="00864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47FE">
              <w:rPr>
                <w:noProof/>
                <w:webHidden/>
              </w:rPr>
              <w:instrText xml:space="preserve"> PAGEREF _Toc139278869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47FE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7FE" w:rsidRDefault="00137981" w:rsidP="009F25B5">
          <w:pPr>
            <w:pStyle w:val="31"/>
            <w:tabs>
              <w:tab w:val="clear" w:pos="9214"/>
              <w:tab w:val="left" w:pos="8931"/>
            </w:tabs>
            <w:ind w:right="282"/>
            <w:rPr>
              <w:noProof/>
              <w:lang w:eastAsia="ru-RU"/>
            </w:rPr>
          </w:pPr>
          <w:hyperlink w:anchor="_Toc139278870" w:history="1">
            <w:r w:rsidR="008647FE" w:rsidRPr="00343DE8">
              <w:rPr>
                <w:rStyle w:val="a9"/>
                <w:noProof/>
              </w:rPr>
              <w:t>Рекомендации по загрузке лотков  Вашего сублиматора</w:t>
            </w:r>
            <w:r w:rsidR="00864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47FE">
              <w:rPr>
                <w:noProof/>
                <w:webHidden/>
              </w:rPr>
              <w:instrText xml:space="preserve"> PAGEREF _Toc139278870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47FE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7FE" w:rsidRDefault="00137981" w:rsidP="009F25B5">
          <w:pPr>
            <w:pStyle w:val="31"/>
            <w:tabs>
              <w:tab w:val="clear" w:pos="9214"/>
              <w:tab w:val="left" w:pos="8931"/>
            </w:tabs>
            <w:ind w:right="282"/>
            <w:rPr>
              <w:noProof/>
              <w:lang w:eastAsia="ru-RU"/>
            </w:rPr>
          </w:pPr>
          <w:hyperlink w:anchor="_Toc139278871" w:history="1">
            <w:r w:rsidR="008647FE" w:rsidRPr="00343DE8">
              <w:rPr>
                <w:rStyle w:val="a9"/>
                <w:noProof/>
              </w:rPr>
              <w:t>Упаковка сублимированного продукта</w:t>
            </w:r>
            <w:r w:rsidR="00864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47FE">
              <w:rPr>
                <w:noProof/>
                <w:webHidden/>
              </w:rPr>
              <w:instrText xml:space="preserve"> PAGEREF _Toc139278871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47FE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7FE" w:rsidRDefault="00137981" w:rsidP="009F25B5">
          <w:pPr>
            <w:pStyle w:val="14"/>
            <w:tabs>
              <w:tab w:val="clear" w:pos="9072"/>
              <w:tab w:val="clear" w:pos="9214"/>
              <w:tab w:val="left" w:pos="8931"/>
            </w:tabs>
            <w:rPr>
              <w:rFonts w:eastAsiaTheme="minorEastAsia"/>
              <w:noProof/>
              <w:lang w:eastAsia="ru-RU"/>
            </w:rPr>
          </w:pPr>
          <w:hyperlink w:anchor="_Toc139278872" w:history="1">
            <w:r w:rsidR="008647FE" w:rsidRPr="00343DE8">
              <w:rPr>
                <w:rStyle w:val="a9"/>
                <w:noProof/>
                <w:highlight w:val="darkGray"/>
              </w:rPr>
              <w:t>ГАРАНТИЙНЫЕ ОБЯЗАТЕЛЬСТВА</w:t>
            </w:r>
            <w:r w:rsidR="00864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47FE">
              <w:rPr>
                <w:noProof/>
                <w:webHidden/>
              </w:rPr>
              <w:instrText xml:space="preserve"> PAGEREF _Toc139278872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47FE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7FE" w:rsidRDefault="00137981" w:rsidP="009F25B5">
          <w:pPr>
            <w:pStyle w:val="14"/>
            <w:tabs>
              <w:tab w:val="clear" w:pos="9072"/>
              <w:tab w:val="clear" w:pos="9214"/>
              <w:tab w:val="left" w:pos="8931"/>
            </w:tabs>
            <w:rPr>
              <w:rFonts w:eastAsiaTheme="minorEastAsia"/>
              <w:noProof/>
              <w:lang w:eastAsia="ru-RU"/>
            </w:rPr>
          </w:pPr>
          <w:hyperlink w:anchor="_Toc139278873" w:history="1">
            <w:r w:rsidR="008647FE" w:rsidRPr="00343DE8">
              <w:rPr>
                <w:rStyle w:val="a9"/>
                <w:noProof/>
                <w:highlight w:val="darkGray"/>
              </w:rPr>
              <w:t>НОРМАЛЬНЫЕ ОБЯЗАННОСТИ ПОТРЕБИТЕЛЯ</w:t>
            </w:r>
            <w:r w:rsidR="00864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47FE">
              <w:rPr>
                <w:noProof/>
                <w:webHidden/>
              </w:rPr>
              <w:instrText xml:space="preserve"> PAGEREF _Toc139278873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47FE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47FE" w:rsidRDefault="00137981" w:rsidP="009F25B5">
          <w:pPr>
            <w:pStyle w:val="14"/>
            <w:tabs>
              <w:tab w:val="clear" w:pos="9072"/>
              <w:tab w:val="clear" w:pos="9214"/>
              <w:tab w:val="left" w:pos="8931"/>
            </w:tabs>
            <w:rPr>
              <w:rFonts w:eastAsiaTheme="minorEastAsia"/>
              <w:noProof/>
              <w:lang w:eastAsia="ru-RU"/>
            </w:rPr>
          </w:pPr>
          <w:hyperlink w:anchor="_Toc139278874" w:history="1">
            <w:r w:rsidR="008647FE" w:rsidRPr="00343DE8">
              <w:rPr>
                <w:rStyle w:val="a9"/>
                <w:noProof/>
                <w:highlight w:val="darkGray"/>
              </w:rPr>
              <w:t>УТИЛИЗАЦИЯ</w:t>
            </w:r>
            <w:r w:rsidR="008647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47FE">
              <w:rPr>
                <w:noProof/>
                <w:webHidden/>
              </w:rPr>
              <w:instrText xml:space="preserve"> PAGEREF _Toc139278874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47FE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6078" w:rsidRDefault="00137981" w:rsidP="009F25B5">
          <w:pPr>
            <w:tabs>
              <w:tab w:val="left" w:pos="8931"/>
            </w:tabs>
            <w:ind w:right="282"/>
          </w:pPr>
          <w:r>
            <w:fldChar w:fldCharType="end"/>
          </w:r>
        </w:p>
      </w:sdtContent>
    </w:sdt>
    <w:p w:rsidR="00B02332" w:rsidRDefault="00B02332" w:rsidP="00416078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:rsidR="00B01513" w:rsidRPr="00B01513" w:rsidRDefault="00B01513" w:rsidP="00B01513">
      <w:pPr>
        <w:ind w:firstLine="70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Уважаемый пользователь</w:t>
      </w:r>
      <w:r w:rsidRPr="00B01513">
        <w:rPr>
          <w:rFonts w:cstheme="minorHAnsi"/>
          <w:sz w:val="20"/>
          <w:szCs w:val="20"/>
        </w:rPr>
        <w:t>!</w:t>
      </w:r>
    </w:p>
    <w:p w:rsidR="00B01513" w:rsidRDefault="00B01513" w:rsidP="00B01513">
      <w:pPr>
        <w:ind w:firstLine="70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Благодарим В</w:t>
      </w:r>
      <w:r w:rsidRPr="00B01513">
        <w:rPr>
          <w:rFonts w:cstheme="minorHAnsi"/>
          <w:sz w:val="20"/>
          <w:szCs w:val="20"/>
        </w:rPr>
        <w:t>ас за интерес, проявленный к продук</w:t>
      </w:r>
      <w:r>
        <w:rPr>
          <w:rFonts w:cstheme="minorHAnsi"/>
          <w:sz w:val="20"/>
          <w:szCs w:val="20"/>
        </w:rPr>
        <w:t>ции, выпускаемой ООО «</w:t>
      </w:r>
      <w:proofErr w:type="spellStart"/>
      <w:r>
        <w:rPr>
          <w:rFonts w:cstheme="minorHAnsi"/>
          <w:sz w:val="20"/>
          <w:szCs w:val="20"/>
        </w:rPr>
        <w:t>БиДжет</w:t>
      </w:r>
      <w:proofErr w:type="spellEnd"/>
      <w:r>
        <w:rPr>
          <w:rFonts w:cstheme="minorHAnsi"/>
          <w:sz w:val="20"/>
          <w:szCs w:val="20"/>
        </w:rPr>
        <w:t>»</w:t>
      </w:r>
      <w:r w:rsidR="008E207F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</w:t>
      </w:r>
      <w:r w:rsidRPr="008E207F">
        <w:rPr>
          <w:rFonts w:cstheme="minorHAnsi"/>
          <w:b/>
          <w:sz w:val="20"/>
          <w:szCs w:val="20"/>
        </w:rPr>
        <w:t>Не откладывайте настоящее руководство по эксплуатации в сторону, не прочитав его!</w:t>
      </w:r>
      <w:r>
        <w:rPr>
          <w:rFonts w:cstheme="minorHAnsi"/>
          <w:sz w:val="20"/>
          <w:szCs w:val="20"/>
        </w:rPr>
        <w:t xml:space="preserve"> </w:t>
      </w:r>
      <w:r w:rsidRPr="00B01513">
        <w:rPr>
          <w:rFonts w:cstheme="minorHAnsi"/>
          <w:sz w:val="20"/>
          <w:szCs w:val="20"/>
        </w:rPr>
        <w:t xml:space="preserve">Выражаем надежду на то, что содержащаяся в </w:t>
      </w:r>
      <w:proofErr w:type="gramStart"/>
      <w:r w:rsidRPr="00B01513">
        <w:rPr>
          <w:rFonts w:cstheme="minorHAnsi"/>
          <w:sz w:val="20"/>
          <w:szCs w:val="20"/>
        </w:rPr>
        <w:t>руководстве</w:t>
      </w:r>
      <w:proofErr w:type="gramEnd"/>
      <w:r w:rsidRPr="00B01513">
        <w:rPr>
          <w:rFonts w:cstheme="minorHAnsi"/>
          <w:sz w:val="20"/>
          <w:szCs w:val="20"/>
        </w:rPr>
        <w:t xml:space="preserve"> информация будет Вам</w:t>
      </w:r>
      <w:r>
        <w:rPr>
          <w:rFonts w:cstheme="minorHAnsi"/>
          <w:sz w:val="20"/>
          <w:szCs w:val="20"/>
        </w:rPr>
        <w:t xml:space="preserve"> </w:t>
      </w:r>
      <w:r w:rsidRPr="00B01513">
        <w:rPr>
          <w:rFonts w:cstheme="minorHAnsi"/>
          <w:sz w:val="20"/>
          <w:szCs w:val="20"/>
        </w:rPr>
        <w:t>полезна.</w:t>
      </w:r>
      <w:r>
        <w:rPr>
          <w:rFonts w:cstheme="minorHAnsi"/>
          <w:sz w:val="20"/>
          <w:szCs w:val="20"/>
        </w:rPr>
        <w:t xml:space="preserve"> </w:t>
      </w:r>
      <w:r w:rsidRPr="00B01513">
        <w:rPr>
          <w:rFonts w:cstheme="minorHAnsi"/>
          <w:sz w:val="20"/>
          <w:szCs w:val="20"/>
        </w:rPr>
        <w:t>Изготовитель заверяет, что поставляемая продукция соответствует техническим данным,</w:t>
      </w:r>
      <w:r>
        <w:rPr>
          <w:rFonts w:cstheme="minorHAnsi"/>
          <w:sz w:val="20"/>
          <w:szCs w:val="20"/>
        </w:rPr>
        <w:t xml:space="preserve"> </w:t>
      </w:r>
      <w:r w:rsidRPr="00B01513">
        <w:rPr>
          <w:rFonts w:cstheme="minorHAnsi"/>
          <w:sz w:val="20"/>
          <w:szCs w:val="20"/>
        </w:rPr>
        <w:t xml:space="preserve">приведенным в </w:t>
      </w:r>
      <w:proofErr w:type="gramStart"/>
      <w:r w:rsidRPr="00B01513">
        <w:rPr>
          <w:rFonts w:cstheme="minorHAnsi"/>
          <w:sz w:val="20"/>
          <w:szCs w:val="20"/>
        </w:rPr>
        <w:t>настоящем</w:t>
      </w:r>
      <w:proofErr w:type="gramEnd"/>
      <w:r w:rsidRPr="00B01513">
        <w:rPr>
          <w:rFonts w:cstheme="minorHAnsi"/>
          <w:sz w:val="20"/>
          <w:szCs w:val="20"/>
        </w:rPr>
        <w:t xml:space="preserve"> руководстве, и отвечает требованиям к безопасности и качеству.</w:t>
      </w:r>
    </w:p>
    <w:p w:rsidR="002D5720" w:rsidRPr="00EC3689" w:rsidRDefault="00416078" w:rsidP="00491435">
      <w:pPr>
        <w:ind w:firstLine="70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Н</w:t>
      </w:r>
      <w:r w:rsidR="00B02332" w:rsidRPr="00EC3689">
        <w:rPr>
          <w:rFonts w:cstheme="minorHAnsi"/>
          <w:sz w:val="20"/>
          <w:szCs w:val="20"/>
        </w:rPr>
        <w:t>астоящее руководство по э</w:t>
      </w:r>
      <w:r w:rsidR="00B02332">
        <w:rPr>
          <w:rFonts w:cstheme="minorHAnsi"/>
          <w:sz w:val="20"/>
          <w:szCs w:val="20"/>
        </w:rPr>
        <w:t xml:space="preserve">ксплуатации распространяется </w:t>
      </w:r>
      <w:proofErr w:type="gramStart"/>
      <w:r w:rsidR="00B02332" w:rsidRPr="00082DC3">
        <w:rPr>
          <w:rFonts w:cstheme="minorHAnsi"/>
          <w:b/>
          <w:sz w:val="20"/>
          <w:szCs w:val="20"/>
        </w:rPr>
        <w:t>на</w:t>
      </w:r>
      <w:proofErr w:type="gramEnd"/>
      <w:r w:rsidR="00B02332" w:rsidRPr="00082DC3">
        <w:rPr>
          <w:rFonts w:cstheme="minorHAnsi"/>
          <w:b/>
          <w:sz w:val="20"/>
          <w:szCs w:val="20"/>
        </w:rPr>
        <w:t xml:space="preserve"> </w:t>
      </w:r>
      <w:proofErr w:type="gramStart"/>
      <w:r w:rsidR="00B535D0" w:rsidRPr="00082DC3">
        <w:rPr>
          <w:rFonts w:cstheme="minorHAnsi"/>
          <w:b/>
          <w:sz w:val="20"/>
          <w:szCs w:val="20"/>
        </w:rPr>
        <w:t>бытов</w:t>
      </w:r>
      <w:r w:rsidR="003237D3" w:rsidRPr="00082DC3">
        <w:rPr>
          <w:rFonts w:cstheme="minorHAnsi"/>
          <w:b/>
          <w:sz w:val="20"/>
          <w:szCs w:val="20"/>
        </w:rPr>
        <w:t>ую</w:t>
      </w:r>
      <w:proofErr w:type="gramEnd"/>
      <w:r w:rsidR="003237D3" w:rsidRPr="00082DC3">
        <w:rPr>
          <w:rFonts w:cstheme="minorHAnsi"/>
          <w:b/>
          <w:sz w:val="20"/>
          <w:szCs w:val="20"/>
        </w:rPr>
        <w:t xml:space="preserve"> и промышленную</w:t>
      </w:r>
      <w:r w:rsidR="003237D3" w:rsidRPr="00EC3689">
        <w:rPr>
          <w:rFonts w:cstheme="minorHAnsi"/>
          <w:sz w:val="20"/>
          <w:szCs w:val="20"/>
        </w:rPr>
        <w:t xml:space="preserve"> </w:t>
      </w:r>
      <w:r w:rsidR="00491435">
        <w:rPr>
          <w:rFonts w:cstheme="minorHAnsi"/>
          <w:sz w:val="20"/>
          <w:szCs w:val="20"/>
        </w:rPr>
        <w:t>установку сублимационной сушки</w:t>
      </w:r>
      <w:r w:rsidR="00B535D0" w:rsidRPr="00EC3689">
        <w:rPr>
          <w:rFonts w:cstheme="minorHAnsi"/>
          <w:sz w:val="20"/>
          <w:szCs w:val="20"/>
        </w:rPr>
        <w:t xml:space="preserve"> (далее по тексту</w:t>
      </w:r>
      <w:r w:rsidR="002D5720" w:rsidRPr="00EC3689">
        <w:rPr>
          <w:rFonts w:cstheme="minorHAnsi"/>
          <w:sz w:val="20"/>
          <w:szCs w:val="20"/>
        </w:rPr>
        <w:t xml:space="preserve"> </w:t>
      </w:r>
      <w:proofErr w:type="spellStart"/>
      <w:r w:rsidR="003237D3" w:rsidRPr="00EC3689">
        <w:rPr>
          <w:rFonts w:cstheme="minorHAnsi"/>
          <w:sz w:val="20"/>
          <w:szCs w:val="20"/>
        </w:rPr>
        <w:t>сублиматор</w:t>
      </w:r>
      <w:proofErr w:type="spellEnd"/>
      <w:r w:rsidR="00B535D0" w:rsidRPr="00EC3689">
        <w:rPr>
          <w:rFonts w:cstheme="minorHAnsi"/>
          <w:sz w:val="20"/>
          <w:szCs w:val="20"/>
        </w:rPr>
        <w:t>)</w:t>
      </w:r>
      <w:r w:rsidR="008E207F">
        <w:rPr>
          <w:rFonts w:cstheme="minorHAnsi"/>
          <w:sz w:val="20"/>
          <w:szCs w:val="20"/>
        </w:rPr>
        <w:t xml:space="preserve">, изготовленную </w:t>
      </w:r>
      <w:r w:rsidR="00BE7B6C">
        <w:rPr>
          <w:rFonts w:cstheme="minorHAnsi"/>
          <w:sz w:val="20"/>
          <w:szCs w:val="20"/>
        </w:rPr>
        <w:t>в соответствии</w:t>
      </w:r>
      <w:r w:rsidR="00A22FDA">
        <w:rPr>
          <w:rFonts w:cstheme="minorHAnsi"/>
          <w:sz w:val="20"/>
          <w:szCs w:val="20"/>
        </w:rPr>
        <w:t xml:space="preserve"> с</w:t>
      </w:r>
      <w:r w:rsidR="00BE7B6C">
        <w:rPr>
          <w:rFonts w:cstheme="minorHAnsi"/>
          <w:sz w:val="20"/>
          <w:szCs w:val="20"/>
        </w:rPr>
        <w:t xml:space="preserve"> </w:t>
      </w:r>
      <w:r w:rsidR="00BE7B6C" w:rsidRPr="00BE7B6C">
        <w:rPr>
          <w:rFonts w:cstheme="minorHAnsi"/>
          <w:sz w:val="20"/>
          <w:szCs w:val="20"/>
        </w:rPr>
        <w:t>ТУ 28.13.21-001-32626244-2020 «Установка сублимационной сушки»</w:t>
      </w:r>
      <w:r w:rsidR="00B535D0" w:rsidRPr="00EC3689">
        <w:rPr>
          <w:rFonts w:cstheme="minorHAnsi"/>
          <w:sz w:val="20"/>
          <w:szCs w:val="20"/>
        </w:rPr>
        <w:t>.</w:t>
      </w:r>
    </w:p>
    <w:p w:rsidR="003237D3" w:rsidRPr="00EC3689" w:rsidRDefault="00B535D0" w:rsidP="00631130">
      <w:pPr>
        <w:ind w:firstLine="709"/>
        <w:jc w:val="both"/>
        <w:rPr>
          <w:rFonts w:cstheme="minorHAnsi"/>
          <w:sz w:val="20"/>
          <w:szCs w:val="20"/>
        </w:rPr>
      </w:pPr>
      <w:r w:rsidRPr="00EC3689">
        <w:rPr>
          <w:rFonts w:cstheme="minorHAnsi"/>
          <w:sz w:val="20"/>
          <w:szCs w:val="20"/>
        </w:rPr>
        <w:t>В связи с постоянной работой по совершенствованию</w:t>
      </w:r>
      <w:r w:rsidR="002D5720" w:rsidRPr="00EC3689">
        <w:rPr>
          <w:rFonts w:cstheme="minorHAnsi"/>
          <w:sz w:val="20"/>
          <w:szCs w:val="20"/>
        </w:rPr>
        <w:t xml:space="preserve"> </w:t>
      </w:r>
      <w:proofErr w:type="spellStart"/>
      <w:r w:rsidR="003237D3" w:rsidRPr="00EC3689">
        <w:rPr>
          <w:rFonts w:cstheme="minorHAnsi"/>
          <w:sz w:val="20"/>
          <w:szCs w:val="20"/>
        </w:rPr>
        <w:t>сублиматора</w:t>
      </w:r>
      <w:proofErr w:type="spellEnd"/>
      <w:r w:rsidRPr="00EC3689">
        <w:rPr>
          <w:rFonts w:cstheme="minorHAnsi"/>
          <w:sz w:val="20"/>
          <w:szCs w:val="20"/>
        </w:rPr>
        <w:t>, повышающей надёжность и улучшающей его эксплуатационные качества, в конструкцию могут быть внесены изменения, не отражённые в настоящем издании.</w:t>
      </w:r>
    </w:p>
    <w:p w:rsidR="002D5720" w:rsidRPr="008E207F" w:rsidRDefault="00631130" w:rsidP="00295E40">
      <w:pPr>
        <w:pStyle w:val="1"/>
        <w:rPr>
          <w:color w:val="FFFFFF" w:themeColor="background1"/>
          <w:highlight w:val="darkGray"/>
        </w:rPr>
      </w:pPr>
      <w:bookmarkStart w:id="0" w:name="_Toc139278845"/>
      <w:r w:rsidRPr="008E207F">
        <w:rPr>
          <w:color w:val="FFFFFF" w:themeColor="background1"/>
          <w:highlight w:val="darkGray"/>
        </w:rPr>
        <w:t>ОБЩИЕ УКАЗАНИЯ</w:t>
      </w:r>
      <w:bookmarkEnd w:id="0"/>
    </w:p>
    <w:p w:rsidR="002D5720" w:rsidRDefault="00B535D0" w:rsidP="00631130">
      <w:pPr>
        <w:ind w:firstLine="709"/>
        <w:jc w:val="both"/>
        <w:rPr>
          <w:rFonts w:cstheme="minorHAnsi"/>
          <w:sz w:val="20"/>
          <w:szCs w:val="20"/>
        </w:rPr>
      </w:pPr>
      <w:proofErr w:type="spellStart"/>
      <w:proofErr w:type="gramStart"/>
      <w:r w:rsidRPr="00B535D0">
        <w:rPr>
          <w:rFonts w:cstheme="minorHAnsi"/>
          <w:sz w:val="20"/>
          <w:szCs w:val="20"/>
        </w:rPr>
        <w:t>Сублиматор</w:t>
      </w:r>
      <w:proofErr w:type="spellEnd"/>
      <w:r w:rsidRPr="00B535D0">
        <w:rPr>
          <w:rFonts w:cstheme="minorHAnsi"/>
          <w:sz w:val="20"/>
          <w:szCs w:val="20"/>
        </w:rPr>
        <w:t xml:space="preserve"> предназначен для заготовки в промышленных</w:t>
      </w:r>
      <w:r w:rsidR="003F4702">
        <w:rPr>
          <w:rFonts w:cstheme="minorHAnsi"/>
          <w:sz w:val="20"/>
          <w:szCs w:val="20"/>
        </w:rPr>
        <w:t xml:space="preserve"> и бытовых</w:t>
      </w:r>
      <w:r w:rsidRPr="00B535D0">
        <w:rPr>
          <w:rFonts w:cstheme="minorHAnsi"/>
          <w:sz w:val="20"/>
          <w:szCs w:val="20"/>
        </w:rPr>
        <w:t xml:space="preserve"> условиях фруктов, овощей, ягод, грибов, продуктов питания, готовых блюд, лекарственных и огородных трав методом сублимационной сушки. </w:t>
      </w:r>
      <w:proofErr w:type="gramEnd"/>
    </w:p>
    <w:p w:rsidR="002D5720" w:rsidRDefault="00EC3689" w:rsidP="00631130">
      <w:pPr>
        <w:ind w:firstLine="709"/>
        <w:jc w:val="both"/>
        <w:rPr>
          <w:rFonts w:cstheme="minorHAnsi"/>
          <w:sz w:val="20"/>
          <w:szCs w:val="20"/>
        </w:rPr>
      </w:pPr>
      <w:proofErr w:type="spellStart"/>
      <w:r w:rsidRPr="00B535D0">
        <w:rPr>
          <w:rFonts w:cstheme="minorHAnsi"/>
          <w:sz w:val="20"/>
          <w:szCs w:val="20"/>
        </w:rPr>
        <w:t>Сублиматор</w:t>
      </w:r>
      <w:proofErr w:type="spellEnd"/>
      <w:r w:rsidRPr="00B535D0">
        <w:rPr>
          <w:rFonts w:cstheme="minorHAnsi"/>
          <w:sz w:val="20"/>
          <w:szCs w:val="20"/>
        </w:rPr>
        <w:t xml:space="preserve"> </w:t>
      </w:r>
      <w:proofErr w:type="gramStart"/>
      <w:r w:rsidR="00B535D0" w:rsidRPr="00B535D0">
        <w:rPr>
          <w:rFonts w:cstheme="minorHAnsi"/>
          <w:sz w:val="20"/>
          <w:szCs w:val="20"/>
        </w:rPr>
        <w:t>предназначен</w:t>
      </w:r>
      <w:proofErr w:type="gramEnd"/>
      <w:r w:rsidR="00B535D0" w:rsidRPr="00B535D0">
        <w:rPr>
          <w:rFonts w:cstheme="minorHAnsi"/>
          <w:sz w:val="20"/>
          <w:szCs w:val="20"/>
        </w:rPr>
        <w:t xml:space="preserve"> для эксп</w:t>
      </w:r>
      <w:r w:rsidR="002D5720">
        <w:rPr>
          <w:rFonts w:cstheme="minorHAnsi"/>
          <w:sz w:val="20"/>
          <w:szCs w:val="20"/>
        </w:rPr>
        <w:t>луатации при следующих условиях</w:t>
      </w:r>
      <w:r w:rsidR="00B535D0" w:rsidRPr="00B535D0">
        <w:rPr>
          <w:rFonts w:cstheme="minorHAnsi"/>
          <w:sz w:val="20"/>
          <w:szCs w:val="20"/>
        </w:rPr>
        <w:t>:</w:t>
      </w:r>
    </w:p>
    <w:p w:rsidR="003237D3" w:rsidRPr="002D5720" w:rsidRDefault="00B535D0" w:rsidP="00C6395C">
      <w:pPr>
        <w:pStyle w:val="a5"/>
        <w:numPr>
          <w:ilvl w:val="0"/>
          <w:numId w:val="7"/>
        </w:numPr>
        <w:jc w:val="both"/>
        <w:rPr>
          <w:rFonts w:cstheme="minorHAnsi"/>
          <w:sz w:val="20"/>
          <w:szCs w:val="20"/>
        </w:rPr>
      </w:pPr>
      <w:r w:rsidRPr="002D5720">
        <w:rPr>
          <w:rFonts w:cstheme="minorHAnsi"/>
          <w:sz w:val="20"/>
          <w:szCs w:val="20"/>
        </w:rPr>
        <w:t xml:space="preserve">температуре окружающего воздуха от плюс </w:t>
      </w:r>
      <w:r w:rsidR="00225724" w:rsidRPr="002D5720">
        <w:rPr>
          <w:rFonts w:cstheme="minorHAnsi"/>
          <w:sz w:val="20"/>
          <w:szCs w:val="20"/>
        </w:rPr>
        <w:t>5</w:t>
      </w:r>
      <w:r w:rsidRPr="002D5720">
        <w:rPr>
          <w:rFonts w:cstheme="minorHAnsi"/>
          <w:sz w:val="20"/>
          <w:szCs w:val="20"/>
        </w:rPr>
        <w:t xml:space="preserve"> до плюс </w:t>
      </w:r>
      <w:r w:rsidR="00225724" w:rsidRPr="002D5720">
        <w:rPr>
          <w:rFonts w:cstheme="minorHAnsi"/>
          <w:sz w:val="20"/>
          <w:szCs w:val="20"/>
        </w:rPr>
        <w:t>3</w:t>
      </w:r>
      <w:r w:rsidRPr="002D5720">
        <w:rPr>
          <w:rFonts w:cstheme="minorHAnsi"/>
          <w:sz w:val="20"/>
          <w:szCs w:val="20"/>
        </w:rPr>
        <w:t>0</w:t>
      </w:r>
      <w:proofErr w:type="gramStart"/>
      <w:r w:rsidRPr="002D5720">
        <w:rPr>
          <w:rFonts w:cstheme="minorHAnsi"/>
          <w:sz w:val="20"/>
          <w:szCs w:val="20"/>
        </w:rPr>
        <w:t xml:space="preserve"> </w:t>
      </w:r>
      <w:r w:rsidRPr="00B535D0">
        <w:sym w:font="Symbol" w:char="F0B0"/>
      </w:r>
      <w:r w:rsidRPr="002D5720">
        <w:rPr>
          <w:rFonts w:cstheme="minorHAnsi"/>
          <w:sz w:val="20"/>
          <w:szCs w:val="20"/>
        </w:rPr>
        <w:t>С</w:t>
      </w:r>
      <w:proofErr w:type="gramEnd"/>
      <w:r w:rsidRPr="002D5720">
        <w:rPr>
          <w:rFonts w:cstheme="minorHAnsi"/>
          <w:sz w:val="20"/>
          <w:szCs w:val="20"/>
        </w:rPr>
        <w:t>;</w:t>
      </w:r>
    </w:p>
    <w:p w:rsidR="002D5720" w:rsidRDefault="00B535D0" w:rsidP="00C6395C">
      <w:pPr>
        <w:pStyle w:val="a5"/>
        <w:numPr>
          <w:ilvl w:val="0"/>
          <w:numId w:val="7"/>
        </w:numPr>
        <w:jc w:val="both"/>
        <w:rPr>
          <w:rFonts w:cstheme="minorHAnsi"/>
          <w:sz w:val="20"/>
          <w:szCs w:val="20"/>
        </w:rPr>
      </w:pPr>
      <w:r w:rsidRPr="002D5720">
        <w:rPr>
          <w:rFonts w:cstheme="minorHAnsi"/>
          <w:sz w:val="20"/>
          <w:szCs w:val="20"/>
        </w:rPr>
        <w:t>относительной влажности возд</w:t>
      </w:r>
      <w:r w:rsidR="0010451D">
        <w:rPr>
          <w:rFonts w:cstheme="minorHAnsi"/>
          <w:sz w:val="20"/>
          <w:szCs w:val="20"/>
        </w:rPr>
        <w:t>уха до 80 % при температуре +</w:t>
      </w:r>
      <w:r w:rsidR="00225724" w:rsidRPr="002D5720">
        <w:rPr>
          <w:rFonts w:cstheme="minorHAnsi"/>
          <w:sz w:val="20"/>
          <w:szCs w:val="20"/>
        </w:rPr>
        <w:t xml:space="preserve"> </w:t>
      </w:r>
      <w:r w:rsidRPr="002D5720">
        <w:rPr>
          <w:rFonts w:cstheme="minorHAnsi"/>
          <w:sz w:val="20"/>
          <w:szCs w:val="20"/>
        </w:rPr>
        <w:t>25</w:t>
      </w:r>
      <w:proofErr w:type="gramStart"/>
      <w:r w:rsidRPr="00B535D0">
        <w:sym w:font="Symbol" w:char="F0B0"/>
      </w:r>
      <w:r w:rsidRPr="002D5720">
        <w:rPr>
          <w:rFonts w:cstheme="minorHAnsi"/>
          <w:sz w:val="20"/>
          <w:szCs w:val="20"/>
        </w:rPr>
        <w:t>С</w:t>
      </w:r>
      <w:proofErr w:type="gramEnd"/>
      <w:r w:rsidRPr="002D5720">
        <w:rPr>
          <w:rFonts w:cstheme="minorHAnsi"/>
          <w:sz w:val="20"/>
          <w:szCs w:val="20"/>
        </w:rPr>
        <w:t>;</w:t>
      </w:r>
    </w:p>
    <w:p w:rsidR="002D5720" w:rsidRPr="003237D3" w:rsidRDefault="002D5720" w:rsidP="00C6395C">
      <w:pPr>
        <w:pStyle w:val="a5"/>
        <w:numPr>
          <w:ilvl w:val="0"/>
          <w:numId w:val="7"/>
        </w:numPr>
        <w:jc w:val="both"/>
        <w:rPr>
          <w:rFonts w:cstheme="minorHAnsi"/>
          <w:sz w:val="20"/>
          <w:szCs w:val="20"/>
        </w:rPr>
      </w:pPr>
      <w:r w:rsidRPr="002D5720">
        <w:rPr>
          <w:rFonts w:cstheme="minorHAnsi"/>
          <w:sz w:val="20"/>
          <w:szCs w:val="20"/>
        </w:rPr>
        <w:t xml:space="preserve">атмосферном </w:t>
      </w:r>
      <w:proofErr w:type="gramStart"/>
      <w:r w:rsidRPr="002D5720">
        <w:rPr>
          <w:rFonts w:cstheme="minorHAnsi"/>
          <w:sz w:val="20"/>
          <w:szCs w:val="20"/>
        </w:rPr>
        <w:t>давлении</w:t>
      </w:r>
      <w:proofErr w:type="gramEnd"/>
      <w:r w:rsidRPr="002D5720">
        <w:rPr>
          <w:rFonts w:cstheme="minorHAnsi"/>
          <w:sz w:val="20"/>
          <w:szCs w:val="20"/>
        </w:rPr>
        <w:t xml:space="preserve">  84,0 - 106,7 кПа (630 - 800 мм </w:t>
      </w:r>
      <w:proofErr w:type="spellStart"/>
      <w:r w:rsidRPr="002D5720">
        <w:rPr>
          <w:rFonts w:cstheme="minorHAnsi"/>
          <w:sz w:val="20"/>
          <w:szCs w:val="20"/>
        </w:rPr>
        <w:t>рт.ст</w:t>
      </w:r>
      <w:proofErr w:type="spellEnd"/>
      <w:r w:rsidRPr="002D5720">
        <w:rPr>
          <w:rFonts w:cstheme="minorHAnsi"/>
          <w:sz w:val="20"/>
          <w:szCs w:val="20"/>
        </w:rPr>
        <w:t>.).</w:t>
      </w:r>
    </w:p>
    <w:p w:rsidR="002D5720" w:rsidRPr="007E78C7" w:rsidRDefault="00B535D0" w:rsidP="00B02332">
      <w:pPr>
        <w:pStyle w:val="3"/>
        <w:rPr>
          <w:color w:val="auto"/>
        </w:rPr>
      </w:pPr>
      <w:bookmarkStart w:id="1" w:name="_Toc139278846"/>
      <w:r w:rsidRPr="007E78C7">
        <w:rPr>
          <w:color w:val="auto"/>
        </w:rPr>
        <w:t>Технические  требования</w:t>
      </w:r>
      <w:bookmarkEnd w:id="1"/>
    </w:p>
    <w:p w:rsidR="000320DC" w:rsidRPr="000320DC" w:rsidRDefault="00B535D0" w:rsidP="000320DC">
      <w:pPr>
        <w:pStyle w:val="a5"/>
        <w:numPr>
          <w:ilvl w:val="0"/>
          <w:numId w:val="7"/>
        </w:numPr>
        <w:jc w:val="both"/>
        <w:rPr>
          <w:rFonts w:cstheme="minorHAnsi"/>
          <w:sz w:val="20"/>
          <w:szCs w:val="20"/>
        </w:rPr>
      </w:pPr>
      <w:r w:rsidRPr="00B535D0">
        <w:rPr>
          <w:rFonts w:cstheme="minorHAnsi"/>
          <w:sz w:val="20"/>
          <w:szCs w:val="20"/>
        </w:rPr>
        <w:t xml:space="preserve">Питание </w:t>
      </w:r>
      <w:proofErr w:type="spellStart"/>
      <w:r w:rsidR="005675AC">
        <w:rPr>
          <w:rFonts w:cstheme="minorHAnsi"/>
          <w:sz w:val="20"/>
          <w:szCs w:val="20"/>
        </w:rPr>
        <w:t>сублиматора</w:t>
      </w:r>
      <w:proofErr w:type="spellEnd"/>
      <w:r w:rsidRPr="00B535D0">
        <w:rPr>
          <w:rFonts w:cstheme="minorHAnsi"/>
          <w:sz w:val="20"/>
          <w:szCs w:val="20"/>
        </w:rPr>
        <w:t xml:space="preserve"> осуществляется от электросети переменного тока напряжением 220В ± 10% </w:t>
      </w:r>
      <w:r w:rsidR="009853CD">
        <w:rPr>
          <w:rFonts w:cstheme="minorHAnsi"/>
          <w:sz w:val="20"/>
          <w:szCs w:val="20"/>
        </w:rPr>
        <w:t xml:space="preserve"> </w:t>
      </w:r>
      <w:r w:rsidRPr="00B535D0">
        <w:rPr>
          <w:rFonts w:cstheme="minorHAnsi"/>
          <w:sz w:val="20"/>
          <w:szCs w:val="20"/>
        </w:rPr>
        <w:t>частотой 50 Гц.</w:t>
      </w:r>
    </w:p>
    <w:p w:rsidR="002D5720" w:rsidRDefault="005675AC" w:rsidP="000320DC">
      <w:pPr>
        <w:pStyle w:val="a5"/>
        <w:numPr>
          <w:ilvl w:val="0"/>
          <w:numId w:val="7"/>
        </w:num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Объем</w:t>
      </w:r>
      <w:r w:rsidR="00B535D0" w:rsidRPr="00B535D0">
        <w:rPr>
          <w:rFonts w:cstheme="minorHAnsi"/>
          <w:sz w:val="20"/>
          <w:szCs w:val="20"/>
        </w:rPr>
        <w:t xml:space="preserve"> загружаемого продукта, </w:t>
      </w:r>
      <w:proofErr w:type="gramStart"/>
      <w:r w:rsidR="00B535D0" w:rsidRPr="00B535D0">
        <w:rPr>
          <w:rFonts w:cstheme="minorHAnsi"/>
          <w:sz w:val="20"/>
          <w:szCs w:val="20"/>
        </w:rPr>
        <w:t>кг</w:t>
      </w:r>
      <w:proofErr w:type="gramEnd"/>
      <w:r w:rsidR="00B535D0" w:rsidRPr="00B535D0">
        <w:rPr>
          <w:rFonts w:cstheme="minorHAnsi"/>
          <w:sz w:val="20"/>
          <w:szCs w:val="20"/>
        </w:rPr>
        <w:t xml:space="preserve"> (л), не более                  </w:t>
      </w:r>
      <w:r w:rsidR="009853CD">
        <w:rPr>
          <w:rFonts w:cstheme="minorHAnsi"/>
          <w:sz w:val="20"/>
          <w:szCs w:val="20"/>
        </w:rPr>
        <w:t>8</w:t>
      </w:r>
    </w:p>
    <w:p w:rsidR="003237D3" w:rsidRPr="003237D3" w:rsidRDefault="00B535D0" w:rsidP="000320DC">
      <w:pPr>
        <w:pStyle w:val="a5"/>
        <w:numPr>
          <w:ilvl w:val="0"/>
          <w:numId w:val="7"/>
        </w:numPr>
        <w:jc w:val="both"/>
        <w:rPr>
          <w:rFonts w:cstheme="minorHAnsi"/>
          <w:sz w:val="20"/>
          <w:szCs w:val="20"/>
        </w:rPr>
      </w:pPr>
      <w:r w:rsidRPr="00B535D0">
        <w:rPr>
          <w:rFonts w:cstheme="minorHAnsi"/>
          <w:sz w:val="20"/>
          <w:szCs w:val="20"/>
        </w:rPr>
        <w:t xml:space="preserve">Потребляемая мощность, кВт,  не более                     </w:t>
      </w:r>
      <w:r w:rsidR="005675AC">
        <w:rPr>
          <w:rFonts w:cstheme="minorHAnsi"/>
          <w:sz w:val="20"/>
          <w:szCs w:val="20"/>
        </w:rPr>
        <w:t xml:space="preserve">          </w:t>
      </w:r>
      <w:r w:rsidR="00A428F2">
        <w:rPr>
          <w:rFonts w:cstheme="minorHAnsi"/>
          <w:sz w:val="20"/>
          <w:szCs w:val="20"/>
        </w:rPr>
        <w:t>3</w:t>
      </w:r>
    </w:p>
    <w:p w:rsidR="00F84866" w:rsidRDefault="006705BA" w:rsidP="00631130">
      <w:pPr>
        <w:tabs>
          <w:tab w:val="left" w:pos="567"/>
        </w:tabs>
        <w:ind w:firstLine="709"/>
        <w:jc w:val="both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С</w:t>
      </w:r>
      <w:r w:rsidR="0042357B">
        <w:rPr>
          <w:rFonts w:cstheme="minorHAnsi"/>
          <w:sz w:val="20"/>
          <w:szCs w:val="20"/>
        </w:rPr>
        <w:t>ублиматор</w:t>
      </w:r>
      <w:proofErr w:type="spellEnd"/>
      <w:r w:rsidR="00B535D0" w:rsidRPr="00B535D0">
        <w:rPr>
          <w:rFonts w:cstheme="minorHAnsi"/>
          <w:sz w:val="20"/>
          <w:szCs w:val="20"/>
        </w:rPr>
        <w:t xml:space="preserve"> представляет собой при</w:t>
      </w:r>
      <w:r w:rsidR="005675AC">
        <w:rPr>
          <w:rFonts w:cstheme="minorHAnsi"/>
          <w:sz w:val="20"/>
          <w:szCs w:val="20"/>
        </w:rPr>
        <w:t>бор 1</w:t>
      </w:r>
      <w:r w:rsidR="00B539D7">
        <w:rPr>
          <w:rFonts w:cstheme="minorHAnsi"/>
          <w:sz w:val="20"/>
          <w:szCs w:val="20"/>
        </w:rPr>
        <w:t xml:space="preserve"> класса согласно </w:t>
      </w:r>
      <w:r w:rsidR="000320DC" w:rsidRPr="000320DC">
        <w:rPr>
          <w:rFonts w:cstheme="minorHAnsi"/>
          <w:sz w:val="20"/>
          <w:szCs w:val="20"/>
        </w:rPr>
        <w:t>ГОСТ IEC 60335-1-2015</w:t>
      </w:r>
      <w:r w:rsidR="00B535D0" w:rsidRPr="00B535D0">
        <w:rPr>
          <w:rFonts w:cstheme="minorHAnsi"/>
          <w:sz w:val="20"/>
          <w:szCs w:val="20"/>
        </w:rPr>
        <w:t xml:space="preserve">. </w:t>
      </w:r>
      <w:r w:rsidR="000320DC">
        <w:rPr>
          <w:rFonts w:cstheme="minorHAnsi"/>
          <w:sz w:val="20"/>
          <w:szCs w:val="20"/>
        </w:rPr>
        <w:t>З</w:t>
      </w:r>
      <w:r w:rsidR="000320DC" w:rsidRPr="000320DC">
        <w:rPr>
          <w:rFonts w:cstheme="minorHAnsi"/>
          <w:sz w:val="20"/>
          <w:szCs w:val="20"/>
        </w:rPr>
        <w:t>ащита от поражения электрическим током обеспечивается не только ос</w:t>
      </w:r>
      <w:r w:rsidR="000320DC">
        <w:rPr>
          <w:rFonts w:cstheme="minorHAnsi"/>
          <w:sz w:val="20"/>
          <w:szCs w:val="20"/>
        </w:rPr>
        <w:t>новной изоляцией, а также д</w:t>
      </w:r>
      <w:r w:rsidR="000320DC" w:rsidRPr="000320DC">
        <w:rPr>
          <w:rFonts w:cstheme="minorHAnsi"/>
          <w:sz w:val="20"/>
          <w:szCs w:val="20"/>
        </w:rPr>
        <w:t>оступные</w:t>
      </w:r>
      <w:r w:rsidR="000320DC">
        <w:rPr>
          <w:rFonts w:cstheme="minorHAnsi"/>
          <w:sz w:val="20"/>
          <w:szCs w:val="20"/>
        </w:rPr>
        <w:t xml:space="preserve"> к прикосновению</w:t>
      </w:r>
      <w:r w:rsidR="000320DC" w:rsidRPr="000320DC">
        <w:rPr>
          <w:rFonts w:cstheme="minorHAnsi"/>
          <w:sz w:val="20"/>
          <w:szCs w:val="20"/>
        </w:rPr>
        <w:t xml:space="preserve"> части</w:t>
      </w:r>
      <w:r w:rsidR="000320DC">
        <w:rPr>
          <w:rFonts w:cstheme="minorHAnsi"/>
          <w:sz w:val="20"/>
          <w:szCs w:val="20"/>
        </w:rPr>
        <w:t xml:space="preserve"> прибора</w:t>
      </w:r>
      <w:r w:rsidR="000320DC" w:rsidRPr="000320DC">
        <w:rPr>
          <w:rFonts w:cstheme="minorHAnsi"/>
          <w:sz w:val="20"/>
          <w:szCs w:val="20"/>
        </w:rPr>
        <w:t xml:space="preserve"> соединены с защитным заземляющим проводо</w:t>
      </w:r>
      <w:r w:rsidR="000320DC">
        <w:rPr>
          <w:rFonts w:cstheme="minorHAnsi"/>
          <w:sz w:val="20"/>
          <w:szCs w:val="20"/>
        </w:rPr>
        <w:t>м в стационарной проводке питания</w:t>
      </w:r>
      <w:r w:rsidR="000320DC" w:rsidRPr="000320DC">
        <w:rPr>
          <w:rFonts w:cstheme="minorHAnsi"/>
          <w:sz w:val="20"/>
          <w:szCs w:val="20"/>
        </w:rPr>
        <w:t>.</w:t>
      </w:r>
    </w:p>
    <w:p w:rsidR="003237D3" w:rsidRPr="00F84866" w:rsidRDefault="00807846" w:rsidP="00631130">
      <w:pPr>
        <w:tabs>
          <w:tab w:val="left" w:pos="567"/>
        </w:tabs>
        <w:ind w:firstLine="709"/>
        <w:jc w:val="both"/>
        <w:rPr>
          <w:rFonts w:cstheme="minorHAnsi"/>
          <w:b/>
          <w:sz w:val="20"/>
          <w:szCs w:val="20"/>
        </w:rPr>
      </w:pPr>
      <w:r w:rsidRPr="00807846">
        <w:rPr>
          <w:rFonts w:cstheme="minorHAnsi"/>
          <w:b/>
          <w:sz w:val="20"/>
          <w:szCs w:val="20"/>
        </w:rPr>
        <w:t>Использование сушки в сети без заземления запрещается!</w:t>
      </w:r>
      <w:r w:rsidR="00F84866" w:rsidRPr="00F84866">
        <w:rPr>
          <w:rFonts w:cstheme="minorHAnsi"/>
          <w:b/>
          <w:sz w:val="20"/>
          <w:szCs w:val="20"/>
        </w:rPr>
        <w:t xml:space="preserve"> </w:t>
      </w:r>
      <w:r w:rsidR="00F84866">
        <w:rPr>
          <w:rFonts w:cstheme="minorHAnsi"/>
          <w:b/>
          <w:sz w:val="20"/>
          <w:szCs w:val="20"/>
        </w:rPr>
        <w:t xml:space="preserve">Использование прибора в сети без </w:t>
      </w:r>
      <w:r w:rsidR="004344F6">
        <w:rPr>
          <w:rFonts w:cstheme="minorHAnsi"/>
          <w:b/>
          <w:sz w:val="20"/>
          <w:szCs w:val="20"/>
        </w:rPr>
        <w:t>заземления аннулирует гарантию.</w:t>
      </w:r>
    </w:p>
    <w:p w:rsidR="003237D3" w:rsidRPr="00EC3689" w:rsidRDefault="00B535D0" w:rsidP="00631130">
      <w:pPr>
        <w:tabs>
          <w:tab w:val="left" w:pos="567"/>
        </w:tabs>
        <w:ind w:firstLine="709"/>
        <w:jc w:val="both"/>
        <w:rPr>
          <w:rFonts w:cstheme="minorHAnsi"/>
          <w:sz w:val="20"/>
          <w:szCs w:val="20"/>
        </w:rPr>
      </w:pPr>
      <w:r w:rsidRPr="00B535D0">
        <w:rPr>
          <w:sz w:val="20"/>
          <w:szCs w:val="20"/>
        </w:rPr>
        <w:t xml:space="preserve">Питание </w:t>
      </w:r>
      <w:proofErr w:type="spellStart"/>
      <w:r w:rsidR="0042357B">
        <w:rPr>
          <w:sz w:val="20"/>
          <w:szCs w:val="20"/>
        </w:rPr>
        <w:t>сублиматора</w:t>
      </w:r>
      <w:proofErr w:type="spellEnd"/>
      <w:r w:rsidRPr="00B535D0">
        <w:rPr>
          <w:sz w:val="20"/>
          <w:szCs w:val="20"/>
        </w:rPr>
        <w:t xml:space="preserve"> осуществляется от сети переменного тока с напряжением 220 В частотой 50 Гц, опасного для жизни. Органы коммутации не отключают </w:t>
      </w:r>
      <w:proofErr w:type="spellStart"/>
      <w:r w:rsidR="0042357B">
        <w:rPr>
          <w:sz w:val="20"/>
          <w:szCs w:val="20"/>
        </w:rPr>
        <w:t>сублиматор</w:t>
      </w:r>
      <w:proofErr w:type="spellEnd"/>
      <w:r w:rsidRPr="00B535D0">
        <w:rPr>
          <w:sz w:val="20"/>
          <w:szCs w:val="20"/>
        </w:rPr>
        <w:t xml:space="preserve"> от сети питания, поэтому во избежание удара электрическим током не подключайте </w:t>
      </w:r>
      <w:proofErr w:type="spellStart"/>
      <w:r w:rsidR="0042357B">
        <w:rPr>
          <w:sz w:val="20"/>
          <w:szCs w:val="20"/>
        </w:rPr>
        <w:t>сублиматор</w:t>
      </w:r>
      <w:proofErr w:type="spellEnd"/>
      <w:r w:rsidRPr="00B535D0">
        <w:rPr>
          <w:sz w:val="20"/>
          <w:szCs w:val="20"/>
        </w:rPr>
        <w:t xml:space="preserve"> к сети питания при частично разобранном корпусе.</w:t>
      </w:r>
    </w:p>
    <w:p w:rsidR="00A64FE0" w:rsidRPr="00295E40" w:rsidRDefault="00A64FE0" w:rsidP="00295E40">
      <w:pPr>
        <w:pStyle w:val="1"/>
        <w:rPr>
          <w:color w:val="FFFFFF" w:themeColor="background1"/>
        </w:rPr>
      </w:pPr>
      <w:bookmarkStart w:id="2" w:name="_Toc139278847"/>
      <w:r w:rsidRPr="008E207F">
        <w:rPr>
          <w:color w:val="FFFFFF" w:themeColor="background1"/>
          <w:highlight w:val="darkGray"/>
        </w:rPr>
        <w:t>РАСПАКОВКА</w:t>
      </w:r>
      <w:bookmarkEnd w:id="2"/>
    </w:p>
    <w:p w:rsidR="00673F5F" w:rsidRPr="007E78C7" w:rsidRDefault="00673F5F" w:rsidP="00B02332">
      <w:pPr>
        <w:pStyle w:val="3"/>
        <w:rPr>
          <w:color w:val="auto"/>
        </w:rPr>
      </w:pPr>
      <w:bookmarkStart w:id="3" w:name="_Toc139278848"/>
      <w:r w:rsidRPr="007E78C7">
        <w:rPr>
          <w:color w:val="auto"/>
        </w:rPr>
        <w:t xml:space="preserve">Распаковка </w:t>
      </w:r>
      <w:proofErr w:type="gramStart"/>
      <w:r w:rsidRPr="007E78C7">
        <w:rPr>
          <w:color w:val="auto"/>
        </w:rPr>
        <w:t>Вашего</w:t>
      </w:r>
      <w:proofErr w:type="gramEnd"/>
      <w:r w:rsidRPr="007E78C7">
        <w:rPr>
          <w:color w:val="auto"/>
        </w:rPr>
        <w:t xml:space="preserve"> </w:t>
      </w:r>
      <w:proofErr w:type="spellStart"/>
      <w:r w:rsidRPr="007E78C7">
        <w:rPr>
          <w:color w:val="auto"/>
        </w:rPr>
        <w:t>сублиматора</w:t>
      </w:r>
      <w:bookmarkEnd w:id="3"/>
      <w:proofErr w:type="spellEnd"/>
    </w:p>
    <w:p w:rsidR="00B02332" w:rsidRDefault="000735F1" w:rsidP="00B02332">
      <w:pPr>
        <w:autoSpaceDE w:val="0"/>
        <w:autoSpaceDN w:val="0"/>
        <w:adjustRightInd w:val="0"/>
        <w:spacing w:after="0"/>
        <w:ind w:firstLine="709"/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 xml:space="preserve">До момента подписания отгрузочных </w:t>
      </w:r>
      <w:r w:rsidR="00673F5F" w:rsidRPr="00673F5F">
        <w:rPr>
          <w:rFonts w:cstheme="minorHAnsi"/>
          <w:color w:val="000000"/>
          <w:sz w:val="20"/>
          <w:szCs w:val="20"/>
        </w:rPr>
        <w:t>документов внимательно</w:t>
      </w:r>
      <w:r>
        <w:rPr>
          <w:rFonts w:cstheme="minorHAnsi"/>
          <w:color w:val="000000"/>
          <w:sz w:val="20"/>
          <w:szCs w:val="20"/>
        </w:rPr>
        <w:t xml:space="preserve"> проверьте содержимое упаковки на наличие механических повреждений, которые могут возникнуть при транспортировке</w:t>
      </w:r>
      <w:r w:rsidR="00673F5F" w:rsidRPr="00673F5F">
        <w:rPr>
          <w:rFonts w:cstheme="minorHAnsi"/>
          <w:color w:val="000000"/>
          <w:sz w:val="20"/>
          <w:szCs w:val="20"/>
        </w:rPr>
        <w:t xml:space="preserve">. </w:t>
      </w:r>
      <w:r w:rsidR="00B535D0" w:rsidRPr="004C1277">
        <w:rPr>
          <w:rFonts w:cstheme="minorHAnsi"/>
          <w:b/>
          <w:sz w:val="20"/>
          <w:szCs w:val="20"/>
        </w:rPr>
        <w:t xml:space="preserve">Запрещается эксплуатация </w:t>
      </w:r>
      <w:r w:rsidR="002D69C8" w:rsidRPr="004C1277">
        <w:rPr>
          <w:rFonts w:cstheme="minorHAnsi"/>
          <w:b/>
          <w:sz w:val="20"/>
          <w:szCs w:val="20"/>
        </w:rPr>
        <w:t xml:space="preserve"> поврежде</w:t>
      </w:r>
      <w:r w:rsidR="007E78C7">
        <w:rPr>
          <w:rFonts w:cstheme="minorHAnsi"/>
          <w:b/>
          <w:sz w:val="20"/>
          <w:szCs w:val="20"/>
        </w:rPr>
        <w:t>нного</w:t>
      </w:r>
      <w:r w:rsidR="002D69C8" w:rsidRPr="004C1277">
        <w:rPr>
          <w:rFonts w:cstheme="minorHAnsi"/>
          <w:b/>
          <w:sz w:val="20"/>
          <w:szCs w:val="20"/>
        </w:rPr>
        <w:t xml:space="preserve"> </w:t>
      </w:r>
      <w:r w:rsidR="00B535D0" w:rsidRPr="004C1277">
        <w:rPr>
          <w:rFonts w:cstheme="minorHAnsi"/>
          <w:b/>
          <w:sz w:val="20"/>
          <w:szCs w:val="20"/>
        </w:rPr>
        <w:t>прибора.</w:t>
      </w:r>
    </w:p>
    <w:p w:rsidR="00D27991" w:rsidRDefault="00B535D0" w:rsidP="00631130">
      <w:pPr>
        <w:autoSpaceDE w:val="0"/>
        <w:autoSpaceDN w:val="0"/>
        <w:adjustRightInd w:val="0"/>
        <w:spacing w:after="0"/>
        <w:ind w:firstLine="709"/>
        <w:jc w:val="both"/>
        <w:rPr>
          <w:rFonts w:cstheme="minorHAnsi"/>
          <w:sz w:val="20"/>
          <w:szCs w:val="20"/>
        </w:rPr>
      </w:pPr>
      <w:r w:rsidRPr="00B535D0">
        <w:rPr>
          <w:rFonts w:cstheme="minorHAnsi"/>
          <w:sz w:val="20"/>
          <w:szCs w:val="20"/>
        </w:rPr>
        <w:t>После продажи</w:t>
      </w:r>
      <w:r w:rsidR="0042357B">
        <w:rPr>
          <w:rFonts w:cstheme="minorHAnsi"/>
          <w:sz w:val="20"/>
          <w:szCs w:val="20"/>
        </w:rPr>
        <w:t xml:space="preserve"> </w:t>
      </w:r>
      <w:proofErr w:type="spellStart"/>
      <w:r w:rsidR="0042357B">
        <w:rPr>
          <w:rFonts w:cstheme="minorHAnsi"/>
          <w:sz w:val="20"/>
          <w:szCs w:val="20"/>
        </w:rPr>
        <w:t>сублиматора</w:t>
      </w:r>
      <w:proofErr w:type="spellEnd"/>
      <w:r w:rsidRPr="00B535D0">
        <w:rPr>
          <w:rFonts w:cstheme="minorHAnsi"/>
          <w:sz w:val="20"/>
          <w:szCs w:val="20"/>
        </w:rPr>
        <w:t xml:space="preserve"> предприятие-изготовитель не принимает претензий по некомплектности и наружным механическим повреждениям.</w:t>
      </w:r>
    </w:p>
    <w:p w:rsidR="0042357B" w:rsidRDefault="00B535D0" w:rsidP="00631130">
      <w:pPr>
        <w:autoSpaceDE w:val="0"/>
        <w:autoSpaceDN w:val="0"/>
        <w:adjustRightInd w:val="0"/>
        <w:spacing w:after="0"/>
        <w:ind w:firstLine="709"/>
        <w:jc w:val="both"/>
        <w:rPr>
          <w:sz w:val="20"/>
          <w:szCs w:val="20"/>
        </w:rPr>
      </w:pPr>
      <w:r w:rsidRPr="00B535D0">
        <w:rPr>
          <w:sz w:val="20"/>
          <w:szCs w:val="20"/>
        </w:rPr>
        <w:lastRenderedPageBreak/>
        <w:t xml:space="preserve">Распакуйте </w:t>
      </w:r>
      <w:proofErr w:type="spellStart"/>
      <w:r w:rsidR="006705BA">
        <w:rPr>
          <w:rFonts w:cstheme="minorHAnsi"/>
          <w:sz w:val="20"/>
          <w:szCs w:val="20"/>
        </w:rPr>
        <w:t>сублиматор</w:t>
      </w:r>
      <w:proofErr w:type="spellEnd"/>
      <w:r w:rsidR="006705BA" w:rsidRPr="00B535D0">
        <w:rPr>
          <w:sz w:val="20"/>
          <w:szCs w:val="20"/>
        </w:rPr>
        <w:t xml:space="preserve"> </w:t>
      </w:r>
      <w:r w:rsidRPr="00B535D0">
        <w:rPr>
          <w:sz w:val="20"/>
          <w:szCs w:val="20"/>
        </w:rPr>
        <w:t>и ознакомьтес</w:t>
      </w:r>
      <w:r w:rsidR="000320DC">
        <w:rPr>
          <w:sz w:val="20"/>
          <w:szCs w:val="20"/>
        </w:rPr>
        <w:t>ь</w:t>
      </w:r>
      <w:r w:rsidRPr="00B535D0">
        <w:rPr>
          <w:sz w:val="20"/>
          <w:szCs w:val="20"/>
        </w:rPr>
        <w:t xml:space="preserve"> с его устройством и принципом действия по настоящему руководству.</w:t>
      </w:r>
    </w:p>
    <w:tbl>
      <w:tblPr>
        <w:tblpPr w:leftFromText="180" w:rightFromText="180" w:vertAnchor="text" w:horzAnchor="page" w:tblpX="1959" w:tblpY="79"/>
        <w:tblW w:w="889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8897"/>
      </w:tblGrid>
      <w:tr w:rsidR="00B539D7" w:rsidTr="00B539D7">
        <w:trPr>
          <w:trHeight w:val="825"/>
        </w:trPr>
        <w:tc>
          <w:tcPr>
            <w:tcW w:w="8897" w:type="dxa"/>
          </w:tcPr>
          <w:p w:rsidR="00B539D7" w:rsidRPr="007E78C7" w:rsidRDefault="00B539D7" w:rsidP="00B539D7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7E78C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955" cy="99273"/>
                  <wp:effectExtent l="19050" t="0" r="5345" b="0"/>
                  <wp:docPr id="38" name="Рисунок 2" descr="Внимание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!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6" cy="10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78C7">
              <w:rPr>
                <w:rFonts w:cstheme="minorHAnsi"/>
                <w:b/>
                <w:color w:val="000000"/>
                <w:sz w:val="24"/>
                <w:szCs w:val="24"/>
              </w:rPr>
              <w:t>В</w:t>
            </w:r>
            <w:r w:rsidRPr="007E78C7">
              <w:rPr>
                <w:rFonts w:cstheme="minorHAnsi"/>
                <w:b/>
                <w:sz w:val="24"/>
                <w:szCs w:val="24"/>
              </w:rPr>
              <w:t>НИМАНИЕ!</w:t>
            </w:r>
            <w:r w:rsidRPr="007E78C7">
              <w:rPr>
                <w:rFonts w:cstheme="minorHAnsi"/>
                <w:sz w:val="24"/>
                <w:szCs w:val="24"/>
              </w:rPr>
              <w:t xml:space="preserve"> Не поднимайте </w:t>
            </w:r>
            <w:proofErr w:type="spellStart"/>
            <w:r w:rsidRPr="007E78C7">
              <w:rPr>
                <w:rFonts w:cstheme="minorHAnsi"/>
                <w:sz w:val="24"/>
                <w:szCs w:val="24"/>
              </w:rPr>
              <w:t>сублиматор</w:t>
            </w:r>
            <w:proofErr w:type="spellEnd"/>
            <w:r w:rsidRPr="007E78C7">
              <w:rPr>
                <w:rFonts w:cstheme="minorHAnsi"/>
                <w:sz w:val="24"/>
                <w:szCs w:val="24"/>
              </w:rPr>
              <w:t xml:space="preserve"> за нижнюю часть двери. Это может привести к деформациям, невозможности достижения нужного вакуума и аннулированию гарантии. Всегда поднимайте камеру только за основание.</w:t>
            </w:r>
          </w:p>
        </w:tc>
      </w:tr>
    </w:tbl>
    <w:p w:rsidR="00B44AD3" w:rsidRDefault="00B44AD3" w:rsidP="00B44AD3">
      <w:pPr>
        <w:pStyle w:val="a5"/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eastAsia="ru-RU"/>
        </w:rPr>
      </w:pPr>
    </w:p>
    <w:p w:rsidR="00B539D7" w:rsidRDefault="00B539D7" w:rsidP="00B44AD3">
      <w:pPr>
        <w:pStyle w:val="a5"/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eastAsia="ru-RU"/>
        </w:rPr>
      </w:pPr>
    </w:p>
    <w:p w:rsidR="00B539D7" w:rsidRDefault="00B539D7" w:rsidP="00B44AD3">
      <w:pPr>
        <w:pStyle w:val="a5"/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eastAsia="ru-RU"/>
        </w:rPr>
      </w:pPr>
    </w:p>
    <w:p w:rsidR="00B539D7" w:rsidRDefault="00B539D7" w:rsidP="00B44AD3">
      <w:pPr>
        <w:pStyle w:val="a5"/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eastAsia="ru-RU"/>
        </w:rPr>
      </w:pPr>
    </w:p>
    <w:p w:rsidR="00B539D7" w:rsidRPr="00B539D7" w:rsidRDefault="00B539D7" w:rsidP="00B44AD3">
      <w:pPr>
        <w:pStyle w:val="a5"/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val="en-US" w:eastAsia="ru-RU"/>
        </w:rPr>
      </w:pPr>
    </w:p>
    <w:p w:rsidR="007E78C7" w:rsidRPr="00127F47" w:rsidRDefault="007E78C7" w:rsidP="007E78C7">
      <w:pPr>
        <w:pStyle w:val="a5"/>
        <w:numPr>
          <w:ilvl w:val="0"/>
          <w:numId w:val="8"/>
        </w:numPr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eastAsia="ru-RU"/>
        </w:rPr>
      </w:pPr>
      <w:r w:rsidRPr="00127F47">
        <w:rPr>
          <w:rFonts w:eastAsia="Times New Roman" w:cstheme="minorHAnsi" w:hint="eastAsia"/>
          <w:b/>
          <w:bCs/>
          <w:sz w:val="20"/>
          <w:szCs w:val="20"/>
          <w:lang w:eastAsia="ru-RU"/>
        </w:rPr>
        <w:t>Предупреждение</w:t>
      </w:r>
      <w:r>
        <w:rPr>
          <w:rFonts w:eastAsia="Times New Roman" w:cstheme="minorHAnsi"/>
          <w:b/>
          <w:bCs/>
          <w:sz w:val="20"/>
          <w:szCs w:val="20"/>
          <w:lang w:eastAsia="ru-RU"/>
        </w:rPr>
        <w:t>/</w:t>
      </w:r>
      <w:r w:rsidR="00E36D3E" w:rsidRPr="00E36D3E">
        <w:rPr>
          <w:rFonts w:eastAsia="Times New Roman" w:cstheme="minorHAnsi"/>
          <w:b/>
          <w:bCs/>
          <w:sz w:val="20"/>
          <w:szCs w:val="20"/>
          <w:lang w:eastAsia="ru-RU"/>
        </w:rPr>
        <w:t xml:space="preserve"> </w:t>
      </w:r>
      <w:r w:rsidRPr="00127F47">
        <w:rPr>
          <w:rFonts w:eastAsia="Times New Roman" w:cstheme="minorHAnsi" w:hint="eastAsia"/>
          <w:b/>
          <w:bCs/>
          <w:sz w:val="20"/>
          <w:szCs w:val="20"/>
          <w:lang w:eastAsia="ru-RU"/>
        </w:rPr>
        <w:t>Опасность</w:t>
      </w:r>
      <w:r w:rsidRPr="00127F47">
        <w:rPr>
          <w:rFonts w:eastAsia="Times New Roman" w:cstheme="minorHAnsi"/>
          <w:b/>
          <w:bCs/>
          <w:sz w:val="20"/>
          <w:szCs w:val="20"/>
          <w:lang w:eastAsia="ru-RU"/>
        </w:rPr>
        <w:t xml:space="preserve"> </w:t>
      </w:r>
      <w:r w:rsidRPr="00127F47">
        <w:rPr>
          <w:rFonts w:eastAsia="Times New Roman" w:cstheme="minorHAnsi" w:hint="eastAsia"/>
          <w:b/>
          <w:bCs/>
          <w:sz w:val="20"/>
          <w:szCs w:val="20"/>
          <w:lang w:eastAsia="ru-RU"/>
        </w:rPr>
        <w:t>поражения</w:t>
      </w:r>
      <w:r w:rsidRPr="00127F47">
        <w:rPr>
          <w:rFonts w:eastAsia="Times New Roman" w:cstheme="minorHAnsi"/>
          <w:b/>
          <w:bCs/>
          <w:sz w:val="20"/>
          <w:szCs w:val="20"/>
          <w:lang w:eastAsia="ru-RU"/>
        </w:rPr>
        <w:t xml:space="preserve"> </w:t>
      </w:r>
      <w:r w:rsidRPr="00127F47">
        <w:rPr>
          <w:rFonts w:eastAsia="Times New Roman" w:cstheme="minorHAnsi" w:hint="eastAsia"/>
          <w:b/>
          <w:bCs/>
          <w:sz w:val="20"/>
          <w:szCs w:val="20"/>
          <w:lang w:eastAsia="ru-RU"/>
        </w:rPr>
        <w:t>электрическим</w:t>
      </w:r>
      <w:r w:rsidRPr="00127F47">
        <w:rPr>
          <w:rFonts w:eastAsia="Times New Roman" w:cstheme="minorHAnsi"/>
          <w:b/>
          <w:bCs/>
          <w:sz w:val="20"/>
          <w:szCs w:val="20"/>
          <w:lang w:eastAsia="ru-RU"/>
        </w:rPr>
        <w:t xml:space="preserve"> </w:t>
      </w:r>
      <w:r w:rsidRPr="00127F47">
        <w:rPr>
          <w:rFonts w:eastAsia="Times New Roman" w:cstheme="minorHAnsi" w:hint="eastAsia"/>
          <w:b/>
          <w:bCs/>
          <w:sz w:val="20"/>
          <w:szCs w:val="20"/>
          <w:lang w:eastAsia="ru-RU"/>
        </w:rPr>
        <w:t>током</w:t>
      </w:r>
      <w:r w:rsidRPr="00127F47">
        <w:rPr>
          <w:rFonts w:eastAsia="Times New Roman" w:cstheme="minorHAnsi"/>
          <w:b/>
          <w:bCs/>
          <w:sz w:val="20"/>
          <w:szCs w:val="20"/>
          <w:lang w:eastAsia="ru-RU"/>
        </w:rPr>
        <w:t xml:space="preserve">/ </w:t>
      </w:r>
      <w:r w:rsidR="00E36D3E">
        <w:rPr>
          <w:rFonts w:eastAsia="Times New Roman" w:cstheme="minorHAnsi"/>
          <w:b/>
          <w:bCs/>
          <w:sz w:val="20"/>
          <w:szCs w:val="20"/>
          <w:lang w:eastAsia="ru-RU"/>
        </w:rPr>
        <w:t>Н</w:t>
      </w:r>
      <w:r w:rsidRPr="00127F47">
        <w:rPr>
          <w:rFonts w:eastAsia="Times New Roman" w:cstheme="minorHAnsi" w:hint="eastAsia"/>
          <w:b/>
          <w:bCs/>
          <w:sz w:val="20"/>
          <w:szCs w:val="20"/>
          <w:lang w:eastAsia="ru-RU"/>
        </w:rPr>
        <w:t>анесения</w:t>
      </w:r>
      <w:r w:rsidRPr="00127F47">
        <w:rPr>
          <w:rFonts w:eastAsia="Times New Roman" w:cstheme="minorHAnsi"/>
          <w:b/>
          <w:bCs/>
          <w:sz w:val="20"/>
          <w:szCs w:val="20"/>
          <w:lang w:eastAsia="ru-RU"/>
        </w:rPr>
        <w:t xml:space="preserve"> </w:t>
      </w:r>
      <w:r w:rsidRPr="00127F47">
        <w:rPr>
          <w:rFonts w:eastAsia="Times New Roman" w:cstheme="minorHAnsi" w:hint="eastAsia"/>
          <w:b/>
          <w:bCs/>
          <w:sz w:val="20"/>
          <w:szCs w:val="20"/>
          <w:lang w:eastAsia="ru-RU"/>
        </w:rPr>
        <w:t>материального</w:t>
      </w:r>
      <w:r w:rsidRPr="00127F47">
        <w:rPr>
          <w:rFonts w:eastAsia="Times New Roman" w:cstheme="minorHAnsi"/>
          <w:b/>
          <w:bCs/>
          <w:sz w:val="20"/>
          <w:szCs w:val="20"/>
          <w:lang w:eastAsia="ru-RU"/>
        </w:rPr>
        <w:t xml:space="preserve"> </w:t>
      </w:r>
      <w:r w:rsidRPr="00127F47">
        <w:rPr>
          <w:rFonts w:eastAsia="Times New Roman" w:cstheme="minorHAnsi" w:hint="eastAsia"/>
          <w:b/>
          <w:bCs/>
          <w:sz w:val="20"/>
          <w:szCs w:val="20"/>
          <w:lang w:eastAsia="ru-RU"/>
        </w:rPr>
        <w:t>ущерба</w:t>
      </w:r>
      <w:r w:rsidRPr="00127F47">
        <w:rPr>
          <w:rFonts w:eastAsia="Times New Roman" w:cstheme="minorHAnsi"/>
          <w:b/>
          <w:bCs/>
          <w:sz w:val="20"/>
          <w:szCs w:val="20"/>
          <w:lang w:eastAsia="ru-RU"/>
        </w:rPr>
        <w:t>/</w:t>
      </w:r>
      <w:r>
        <w:rPr>
          <w:rFonts w:eastAsia="Times New Roman" w:cstheme="minorHAnsi"/>
          <w:b/>
          <w:bCs/>
          <w:sz w:val="20"/>
          <w:szCs w:val="20"/>
          <w:lang w:eastAsia="ru-RU"/>
        </w:rPr>
        <w:t xml:space="preserve"> </w:t>
      </w:r>
      <w:r w:rsidR="00E36D3E">
        <w:rPr>
          <w:rFonts w:eastAsia="Times New Roman" w:cstheme="minorHAnsi"/>
          <w:b/>
          <w:bCs/>
          <w:sz w:val="20"/>
          <w:szCs w:val="20"/>
          <w:lang w:eastAsia="ru-RU"/>
        </w:rPr>
        <w:t>П</w:t>
      </w:r>
      <w:r w:rsidRPr="00127F47">
        <w:rPr>
          <w:rFonts w:eastAsia="Times New Roman" w:cstheme="minorHAnsi" w:hint="eastAsia"/>
          <w:b/>
          <w:bCs/>
          <w:sz w:val="20"/>
          <w:szCs w:val="20"/>
          <w:lang w:eastAsia="ru-RU"/>
        </w:rPr>
        <w:t>овреждения</w:t>
      </w:r>
      <w:r w:rsidRPr="00127F47">
        <w:rPr>
          <w:rFonts w:eastAsia="Times New Roman" w:cstheme="minorHAnsi"/>
          <w:b/>
          <w:bCs/>
          <w:sz w:val="20"/>
          <w:szCs w:val="20"/>
          <w:lang w:eastAsia="ru-RU"/>
        </w:rPr>
        <w:t xml:space="preserve"> </w:t>
      </w:r>
      <w:r w:rsidRPr="00127F47">
        <w:rPr>
          <w:rFonts w:eastAsia="Times New Roman" w:cstheme="minorHAnsi" w:hint="eastAsia"/>
          <w:b/>
          <w:bCs/>
          <w:sz w:val="20"/>
          <w:szCs w:val="20"/>
          <w:lang w:eastAsia="ru-RU"/>
        </w:rPr>
        <w:t>прибора</w:t>
      </w:r>
      <w:r w:rsidRPr="00127F47">
        <w:rPr>
          <w:rFonts w:eastAsia="Times New Roman" w:cstheme="minorHAnsi"/>
          <w:b/>
          <w:bCs/>
          <w:sz w:val="20"/>
          <w:szCs w:val="20"/>
          <w:lang w:eastAsia="ru-RU"/>
        </w:rPr>
        <w:t>!</w:t>
      </w:r>
    </w:p>
    <w:p w:rsidR="00A64FE0" w:rsidRDefault="00D27991" w:rsidP="00631130">
      <w:pPr>
        <w:autoSpaceDE w:val="0"/>
        <w:autoSpaceDN w:val="0"/>
        <w:adjustRightInd w:val="0"/>
        <w:spacing w:after="0"/>
        <w:ind w:firstLine="709"/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В ком</w:t>
      </w:r>
      <w:r w:rsidR="008D260C">
        <w:rPr>
          <w:rFonts w:cstheme="minorHAnsi"/>
          <w:color w:val="000000"/>
          <w:sz w:val="20"/>
          <w:szCs w:val="20"/>
        </w:rPr>
        <w:t xml:space="preserve">плект поставки </w:t>
      </w:r>
      <w:proofErr w:type="spellStart"/>
      <w:r w:rsidR="008D260C">
        <w:rPr>
          <w:rFonts w:cstheme="minorHAnsi"/>
          <w:color w:val="000000"/>
          <w:sz w:val="20"/>
          <w:szCs w:val="20"/>
        </w:rPr>
        <w:t>сублиматора</w:t>
      </w:r>
      <w:proofErr w:type="spellEnd"/>
      <w:r w:rsidR="008D260C">
        <w:rPr>
          <w:rFonts w:cstheme="minorHAnsi"/>
          <w:color w:val="000000"/>
          <w:sz w:val="20"/>
          <w:szCs w:val="20"/>
        </w:rPr>
        <w:t xml:space="preserve"> входя</w:t>
      </w:r>
      <w:r>
        <w:rPr>
          <w:rFonts w:cstheme="minorHAnsi"/>
          <w:color w:val="000000"/>
          <w:sz w:val="20"/>
          <w:szCs w:val="20"/>
        </w:rPr>
        <w:t>т</w:t>
      </w:r>
      <w:r w:rsidR="00673F5F" w:rsidRPr="00673F5F">
        <w:rPr>
          <w:rFonts w:cstheme="minorHAnsi"/>
          <w:color w:val="000000"/>
          <w:sz w:val="20"/>
          <w:szCs w:val="20"/>
        </w:rPr>
        <w:t>:</w:t>
      </w:r>
    </w:p>
    <w:p w:rsidR="000735F1" w:rsidRDefault="000735F1" w:rsidP="000735F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:rsidR="00631130" w:rsidRPr="00EE4133" w:rsidRDefault="000735F1" w:rsidP="00EE4133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theme="minorHAnsi"/>
          <w:color w:val="000000"/>
          <w:sz w:val="20"/>
          <w:szCs w:val="20"/>
        </w:rPr>
      </w:pPr>
      <w:r w:rsidRPr="000735F1">
        <w:rPr>
          <w:rFonts w:cstheme="minorHAnsi"/>
          <w:color w:val="000000"/>
          <w:sz w:val="20"/>
          <w:szCs w:val="20"/>
        </w:rPr>
        <w:t xml:space="preserve">Камера </w:t>
      </w:r>
      <w:proofErr w:type="spellStart"/>
      <w:r w:rsidRPr="000735F1">
        <w:rPr>
          <w:rFonts w:cstheme="minorHAnsi"/>
          <w:color w:val="000000"/>
          <w:sz w:val="20"/>
          <w:szCs w:val="20"/>
        </w:rPr>
        <w:t>сублиматора</w:t>
      </w:r>
      <w:proofErr w:type="spellEnd"/>
      <w:r w:rsidRPr="000735F1">
        <w:rPr>
          <w:rFonts w:cstheme="minorHAnsi"/>
          <w:color w:val="000000"/>
          <w:sz w:val="20"/>
          <w:szCs w:val="20"/>
        </w:rPr>
        <w:t xml:space="preserve"> в </w:t>
      </w:r>
      <w:proofErr w:type="gramStart"/>
      <w:r w:rsidRPr="000735F1">
        <w:rPr>
          <w:rFonts w:cstheme="minorHAnsi"/>
          <w:color w:val="000000"/>
          <w:sz w:val="20"/>
          <w:szCs w:val="20"/>
        </w:rPr>
        <w:t>сборе</w:t>
      </w:r>
      <w:proofErr w:type="gramEnd"/>
      <w:r w:rsidR="004577F2">
        <w:rPr>
          <w:rFonts w:cstheme="minorHAnsi"/>
          <w:color w:val="000000"/>
          <w:sz w:val="20"/>
          <w:szCs w:val="20"/>
        </w:rPr>
        <w:t>.</w:t>
      </w:r>
    </w:p>
    <w:p w:rsidR="000735F1" w:rsidRPr="000735F1" w:rsidRDefault="000735F1" w:rsidP="00631130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theme="minorHAnsi"/>
          <w:color w:val="000000"/>
          <w:sz w:val="20"/>
          <w:szCs w:val="20"/>
        </w:rPr>
      </w:pPr>
      <w:r w:rsidRPr="000735F1">
        <w:rPr>
          <w:rFonts w:cstheme="minorHAnsi"/>
          <w:color w:val="000000"/>
          <w:sz w:val="20"/>
          <w:szCs w:val="20"/>
        </w:rPr>
        <w:t>Кабель электропитания</w:t>
      </w:r>
      <w:r w:rsidR="00631130">
        <w:rPr>
          <w:rFonts w:cstheme="minorHAnsi"/>
          <w:color w:val="000000"/>
          <w:sz w:val="20"/>
          <w:szCs w:val="20"/>
        </w:rPr>
        <w:t>.</w:t>
      </w:r>
    </w:p>
    <w:p w:rsidR="000735F1" w:rsidRPr="000735F1" w:rsidRDefault="000735F1" w:rsidP="00631130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theme="minorHAnsi"/>
          <w:color w:val="000000"/>
          <w:sz w:val="20"/>
          <w:szCs w:val="20"/>
        </w:rPr>
      </w:pPr>
      <w:r w:rsidRPr="000735F1">
        <w:rPr>
          <w:rFonts w:cstheme="minorHAnsi"/>
          <w:color w:val="000000"/>
          <w:sz w:val="20"/>
          <w:szCs w:val="20"/>
        </w:rPr>
        <w:t>Вакуумный шланг</w:t>
      </w:r>
      <w:r w:rsidR="004577F2">
        <w:rPr>
          <w:rFonts w:cstheme="minorHAnsi"/>
          <w:color w:val="000000"/>
          <w:sz w:val="20"/>
          <w:szCs w:val="20"/>
        </w:rPr>
        <w:t>.</w:t>
      </w:r>
    </w:p>
    <w:p w:rsidR="000735F1" w:rsidRPr="000735F1" w:rsidRDefault="000735F1" w:rsidP="00631130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Лотки</w:t>
      </w:r>
      <w:r w:rsidR="004577F2">
        <w:rPr>
          <w:rFonts w:cstheme="minorHAnsi"/>
          <w:color w:val="000000"/>
          <w:sz w:val="20"/>
          <w:szCs w:val="20"/>
        </w:rPr>
        <w:t xml:space="preserve"> для продукта.</w:t>
      </w:r>
    </w:p>
    <w:p w:rsidR="000735F1" w:rsidRPr="005940A7" w:rsidRDefault="000735F1" w:rsidP="00631130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Руководство по эксплуатации</w:t>
      </w:r>
      <w:r w:rsidR="004577F2">
        <w:rPr>
          <w:rFonts w:cstheme="minorHAnsi"/>
          <w:color w:val="000000"/>
          <w:sz w:val="20"/>
          <w:szCs w:val="20"/>
        </w:rPr>
        <w:t xml:space="preserve"> и паспорт.</w:t>
      </w:r>
    </w:p>
    <w:p w:rsidR="000735F1" w:rsidRPr="000735F1" w:rsidRDefault="000735F1" w:rsidP="00631130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theme="minorHAnsi"/>
          <w:color w:val="000000"/>
          <w:sz w:val="20"/>
          <w:szCs w:val="20"/>
        </w:rPr>
      </w:pPr>
      <w:r w:rsidRPr="000735F1">
        <w:rPr>
          <w:rFonts w:cstheme="minorHAnsi"/>
          <w:color w:val="000000"/>
          <w:sz w:val="20"/>
          <w:szCs w:val="20"/>
        </w:rPr>
        <w:t>Масляный фильтр</w:t>
      </w:r>
      <w:r w:rsidR="004577F2">
        <w:rPr>
          <w:rFonts w:cstheme="minorHAnsi"/>
          <w:color w:val="000000"/>
          <w:sz w:val="20"/>
          <w:szCs w:val="20"/>
        </w:rPr>
        <w:t>.</w:t>
      </w:r>
    </w:p>
    <w:p w:rsidR="000735F1" w:rsidRDefault="000735F1" w:rsidP="00B02332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theme="minorHAnsi"/>
          <w:color w:val="000000"/>
          <w:sz w:val="20"/>
          <w:szCs w:val="20"/>
        </w:rPr>
      </w:pPr>
      <w:r w:rsidRPr="000735F1">
        <w:rPr>
          <w:rFonts w:cstheme="minorHAnsi"/>
          <w:color w:val="000000"/>
          <w:sz w:val="20"/>
          <w:szCs w:val="20"/>
        </w:rPr>
        <w:t xml:space="preserve">Могут присутствовать материалы, не упомянутые в данном </w:t>
      </w:r>
      <w:proofErr w:type="gramStart"/>
      <w:r w:rsidRPr="000735F1">
        <w:rPr>
          <w:rFonts w:cstheme="minorHAnsi"/>
          <w:color w:val="000000"/>
          <w:sz w:val="20"/>
          <w:szCs w:val="20"/>
        </w:rPr>
        <w:t>списке</w:t>
      </w:r>
      <w:proofErr w:type="gramEnd"/>
    </w:p>
    <w:p w:rsidR="004577F2" w:rsidRPr="003D699D" w:rsidRDefault="004577F2" w:rsidP="004577F2">
      <w:pPr>
        <w:pStyle w:val="a5"/>
        <w:autoSpaceDE w:val="0"/>
        <w:autoSpaceDN w:val="0"/>
        <w:adjustRightInd w:val="0"/>
        <w:spacing w:after="0"/>
        <w:rPr>
          <w:rFonts w:cstheme="minorHAnsi"/>
          <w:color w:val="000000"/>
          <w:sz w:val="20"/>
          <w:szCs w:val="20"/>
        </w:rPr>
      </w:pPr>
    </w:p>
    <w:p w:rsidR="00EE4133" w:rsidRDefault="00EE4133" w:rsidP="004577F2">
      <w:pPr>
        <w:pStyle w:val="a5"/>
        <w:autoSpaceDE w:val="0"/>
        <w:autoSpaceDN w:val="0"/>
        <w:adjustRightInd w:val="0"/>
        <w:spacing w:after="0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 xml:space="preserve">Дополнительное оборудование и материалы для </w:t>
      </w:r>
      <w:proofErr w:type="spellStart"/>
      <w:r>
        <w:rPr>
          <w:rFonts w:cstheme="minorHAnsi"/>
          <w:color w:val="000000"/>
          <w:sz w:val="20"/>
          <w:szCs w:val="20"/>
        </w:rPr>
        <w:t>сублиматора</w:t>
      </w:r>
      <w:proofErr w:type="spellEnd"/>
      <w:r>
        <w:rPr>
          <w:rFonts w:cstheme="minorHAnsi"/>
          <w:color w:val="000000"/>
          <w:sz w:val="20"/>
          <w:szCs w:val="20"/>
        </w:rPr>
        <w:t xml:space="preserve"> (в комплект поставки не входят):</w:t>
      </w:r>
    </w:p>
    <w:p w:rsidR="00EE4133" w:rsidRDefault="00EE4133" w:rsidP="00EE4133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theme="minorHAnsi"/>
          <w:color w:val="000000"/>
          <w:sz w:val="20"/>
          <w:szCs w:val="20"/>
        </w:rPr>
      </w:pPr>
      <w:r w:rsidRPr="000735F1">
        <w:rPr>
          <w:rFonts w:cstheme="minorHAnsi"/>
          <w:color w:val="000000"/>
          <w:sz w:val="20"/>
          <w:szCs w:val="20"/>
        </w:rPr>
        <w:t>Вакуумный насос</w:t>
      </w:r>
      <w:r>
        <w:rPr>
          <w:rFonts w:cstheme="minorHAnsi"/>
          <w:color w:val="000000"/>
          <w:sz w:val="20"/>
          <w:szCs w:val="20"/>
          <w:lang w:val="en-US"/>
        </w:rPr>
        <w:t>.</w:t>
      </w:r>
    </w:p>
    <w:p w:rsidR="00EE4133" w:rsidRDefault="00EE4133" w:rsidP="00EE4133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Вакуумный шланг.</w:t>
      </w:r>
    </w:p>
    <w:p w:rsidR="00EE4133" w:rsidRPr="005940A7" w:rsidRDefault="00EE4133" w:rsidP="00EE4133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theme="minorHAnsi"/>
          <w:color w:val="000000"/>
          <w:sz w:val="20"/>
          <w:szCs w:val="20"/>
        </w:rPr>
      </w:pPr>
      <w:r w:rsidRPr="000735F1">
        <w:rPr>
          <w:rFonts w:cstheme="minorHAnsi"/>
          <w:color w:val="000000"/>
          <w:sz w:val="20"/>
          <w:szCs w:val="20"/>
        </w:rPr>
        <w:t>Масло для вакуумного насоса</w:t>
      </w:r>
      <w:r>
        <w:rPr>
          <w:rFonts w:cstheme="minorHAnsi"/>
          <w:color w:val="000000"/>
          <w:sz w:val="20"/>
          <w:szCs w:val="20"/>
        </w:rPr>
        <w:t>.</w:t>
      </w:r>
    </w:p>
    <w:p w:rsidR="00EE4133" w:rsidRPr="00631130" w:rsidRDefault="00EE4133" w:rsidP="00EE4133">
      <w:pPr>
        <w:pStyle w:val="a5"/>
        <w:autoSpaceDE w:val="0"/>
        <w:autoSpaceDN w:val="0"/>
        <w:adjustRightInd w:val="0"/>
        <w:spacing w:after="0"/>
        <w:rPr>
          <w:rFonts w:cstheme="minorHAnsi"/>
          <w:color w:val="000000"/>
          <w:sz w:val="20"/>
          <w:szCs w:val="20"/>
        </w:rPr>
      </w:pPr>
    </w:p>
    <w:p w:rsidR="00EE4133" w:rsidRPr="00EE4133" w:rsidRDefault="00EE4133" w:rsidP="004577F2">
      <w:pPr>
        <w:pStyle w:val="a5"/>
        <w:autoSpaceDE w:val="0"/>
        <w:autoSpaceDN w:val="0"/>
        <w:adjustRightInd w:val="0"/>
        <w:spacing w:after="0"/>
        <w:rPr>
          <w:rFonts w:cstheme="minorHAnsi"/>
          <w:color w:val="000000"/>
          <w:sz w:val="20"/>
          <w:szCs w:val="20"/>
        </w:rPr>
      </w:pPr>
    </w:p>
    <w:p w:rsidR="004577F2" w:rsidRDefault="004577F2" w:rsidP="004577F2">
      <w:pPr>
        <w:pStyle w:val="a5"/>
        <w:autoSpaceDE w:val="0"/>
        <w:autoSpaceDN w:val="0"/>
        <w:adjustRightInd w:val="0"/>
        <w:spacing w:after="0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Последовательность распаковки:</w:t>
      </w:r>
    </w:p>
    <w:p w:rsidR="004577F2" w:rsidRPr="00B02332" w:rsidRDefault="004577F2" w:rsidP="004577F2">
      <w:pPr>
        <w:pStyle w:val="a5"/>
        <w:autoSpaceDE w:val="0"/>
        <w:autoSpaceDN w:val="0"/>
        <w:adjustRightInd w:val="0"/>
        <w:spacing w:after="0"/>
        <w:rPr>
          <w:rFonts w:cstheme="minorHAnsi"/>
          <w:color w:val="000000"/>
          <w:sz w:val="20"/>
          <w:szCs w:val="20"/>
        </w:rPr>
      </w:pPr>
    </w:p>
    <w:p w:rsidR="000735F1" w:rsidRDefault="000735F1" w:rsidP="00631130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 xml:space="preserve">Извлеките из упаковки </w:t>
      </w:r>
      <w:proofErr w:type="spellStart"/>
      <w:r>
        <w:rPr>
          <w:rFonts w:cstheme="minorHAnsi"/>
          <w:color w:val="000000"/>
          <w:sz w:val="20"/>
          <w:szCs w:val="20"/>
        </w:rPr>
        <w:t>сублиматор</w:t>
      </w:r>
      <w:proofErr w:type="spellEnd"/>
      <w:r>
        <w:rPr>
          <w:rFonts w:cstheme="minorHAnsi"/>
          <w:color w:val="000000"/>
          <w:sz w:val="20"/>
          <w:szCs w:val="20"/>
        </w:rPr>
        <w:t>, насос, шланг и сетев</w:t>
      </w:r>
      <w:r w:rsidR="005940A7">
        <w:rPr>
          <w:rFonts w:cstheme="minorHAnsi"/>
          <w:color w:val="000000"/>
          <w:sz w:val="20"/>
          <w:szCs w:val="20"/>
        </w:rPr>
        <w:t>ые</w:t>
      </w:r>
      <w:r w:rsidR="00631130">
        <w:rPr>
          <w:rFonts w:cstheme="minorHAnsi"/>
          <w:color w:val="000000"/>
          <w:sz w:val="20"/>
          <w:szCs w:val="20"/>
        </w:rPr>
        <w:t xml:space="preserve"> </w:t>
      </w:r>
      <w:r>
        <w:rPr>
          <w:rFonts w:cstheme="minorHAnsi"/>
          <w:color w:val="000000"/>
          <w:sz w:val="20"/>
          <w:szCs w:val="20"/>
        </w:rPr>
        <w:t>кабел</w:t>
      </w:r>
      <w:r w:rsidR="00631130">
        <w:rPr>
          <w:rFonts w:cstheme="minorHAnsi"/>
          <w:color w:val="000000"/>
          <w:sz w:val="20"/>
          <w:szCs w:val="20"/>
        </w:rPr>
        <w:t>и</w:t>
      </w:r>
      <w:r>
        <w:rPr>
          <w:rFonts w:cstheme="minorHAnsi"/>
          <w:color w:val="000000"/>
          <w:sz w:val="20"/>
          <w:szCs w:val="20"/>
        </w:rPr>
        <w:t>.</w:t>
      </w:r>
    </w:p>
    <w:p w:rsidR="000735F1" w:rsidRDefault="000735F1" w:rsidP="00631130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Осмотрите все изделия.</w:t>
      </w:r>
    </w:p>
    <w:p w:rsidR="000735F1" w:rsidRDefault="000735F1" w:rsidP="00631130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 xml:space="preserve">Извлеките вакуумный насос из упаковки и расположите его рядом с </w:t>
      </w:r>
      <w:proofErr w:type="spellStart"/>
      <w:r>
        <w:rPr>
          <w:rFonts w:cstheme="minorHAnsi"/>
          <w:color w:val="000000"/>
          <w:sz w:val="20"/>
          <w:szCs w:val="20"/>
        </w:rPr>
        <w:t>сублиматором</w:t>
      </w:r>
      <w:proofErr w:type="spellEnd"/>
      <w:r>
        <w:rPr>
          <w:rFonts w:cstheme="minorHAnsi"/>
          <w:color w:val="000000"/>
          <w:sz w:val="20"/>
          <w:szCs w:val="20"/>
        </w:rPr>
        <w:t>.</w:t>
      </w:r>
    </w:p>
    <w:p w:rsidR="00631130" w:rsidRPr="00B02332" w:rsidRDefault="000735F1" w:rsidP="00B02332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 xml:space="preserve">При возникновении каких-либо проблем свяжитесь со службой поддержки </w:t>
      </w:r>
      <w:r w:rsidR="0045310C">
        <w:rPr>
          <w:rFonts w:cstheme="minorHAnsi"/>
          <w:color w:val="000000"/>
          <w:sz w:val="20"/>
          <w:szCs w:val="20"/>
        </w:rPr>
        <w:t xml:space="preserve">производителя </w:t>
      </w:r>
      <w:r w:rsidRPr="000735F1">
        <w:rPr>
          <w:rFonts w:cstheme="minorHAnsi"/>
          <w:color w:val="000000"/>
          <w:sz w:val="20"/>
          <w:szCs w:val="20"/>
        </w:rPr>
        <w:t>“</w:t>
      </w:r>
      <w:r>
        <w:rPr>
          <w:rFonts w:cstheme="minorHAnsi"/>
          <w:color w:val="000000"/>
          <w:sz w:val="20"/>
          <w:szCs w:val="20"/>
          <w:lang w:val="en-US"/>
        </w:rPr>
        <w:t>B</w:t>
      </w:r>
      <w:r w:rsidRPr="000735F1">
        <w:rPr>
          <w:rFonts w:cstheme="minorHAnsi"/>
          <w:color w:val="000000"/>
          <w:sz w:val="20"/>
          <w:szCs w:val="20"/>
        </w:rPr>
        <w:t>-</w:t>
      </w:r>
      <w:r>
        <w:rPr>
          <w:rFonts w:cstheme="minorHAnsi"/>
          <w:color w:val="000000"/>
          <w:sz w:val="20"/>
          <w:szCs w:val="20"/>
          <w:lang w:val="en-US"/>
        </w:rPr>
        <w:t>Tasty</w:t>
      </w:r>
      <w:r w:rsidRPr="000735F1">
        <w:rPr>
          <w:rFonts w:cstheme="minorHAnsi"/>
          <w:color w:val="000000"/>
          <w:sz w:val="20"/>
          <w:szCs w:val="20"/>
        </w:rPr>
        <w:t xml:space="preserve">” </w:t>
      </w:r>
      <w:r>
        <w:rPr>
          <w:rFonts w:cstheme="minorHAnsi"/>
          <w:color w:val="000000"/>
          <w:sz w:val="20"/>
          <w:szCs w:val="20"/>
        </w:rPr>
        <w:t>по телефону 8-993-777-00-00</w:t>
      </w:r>
      <w:r w:rsidR="004577F2">
        <w:rPr>
          <w:rFonts w:cstheme="minorHAnsi"/>
          <w:color w:val="000000"/>
          <w:sz w:val="20"/>
          <w:szCs w:val="20"/>
        </w:rPr>
        <w:t>.</w:t>
      </w:r>
    </w:p>
    <w:p w:rsidR="00401267" w:rsidRPr="00981E1B" w:rsidRDefault="00401267" w:rsidP="00981E1B">
      <w:pPr>
        <w:pStyle w:val="1"/>
        <w:rPr>
          <w:color w:val="FFFFFF" w:themeColor="background1"/>
        </w:rPr>
      </w:pPr>
      <w:bookmarkStart w:id="4" w:name="_Toc139278849"/>
      <w:r w:rsidRPr="007E78C7">
        <w:rPr>
          <w:color w:val="FFFFFF" w:themeColor="background1"/>
          <w:highlight w:val="darkGray"/>
        </w:rPr>
        <w:t>ВАЖНЫЕ ЗАМЕЧАНИЯ</w:t>
      </w:r>
      <w:bookmarkEnd w:id="4"/>
    </w:p>
    <w:p w:rsidR="00401267" w:rsidRPr="007E78C7" w:rsidRDefault="00401267" w:rsidP="00B02332">
      <w:pPr>
        <w:pStyle w:val="3"/>
        <w:rPr>
          <w:color w:val="auto"/>
        </w:rPr>
      </w:pPr>
      <w:bookmarkStart w:id="5" w:name="_Toc139278850"/>
      <w:r w:rsidRPr="007E78C7">
        <w:rPr>
          <w:color w:val="auto"/>
        </w:rPr>
        <w:t>Информация по технике безопасности</w:t>
      </w:r>
      <w:bookmarkEnd w:id="5"/>
    </w:p>
    <w:p w:rsidR="00891A1D" w:rsidRPr="00891A1D" w:rsidRDefault="00B535D0" w:rsidP="00127F47">
      <w:pPr>
        <w:spacing w:before="100" w:beforeAutospacing="1" w:after="100" w:afterAutospacing="1"/>
        <w:ind w:firstLine="709"/>
        <w:jc w:val="both"/>
        <w:rPr>
          <w:rFonts w:eastAsia="Times New Roman" w:cstheme="minorHAnsi"/>
          <w:sz w:val="20"/>
          <w:szCs w:val="20"/>
          <w:lang w:eastAsia="ru-RU"/>
        </w:rPr>
      </w:pPr>
      <w:r w:rsidRPr="00B535D0">
        <w:rPr>
          <w:rFonts w:eastAsia="Times New Roman" w:cstheme="minorHAnsi" w:hint="eastAsia"/>
          <w:sz w:val="20"/>
          <w:szCs w:val="20"/>
          <w:lang w:eastAsia="ru-RU"/>
        </w:rPr>
        <w:t>Следующая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информация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и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предупреждения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по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технике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безопасности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предназначены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для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защиты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4577F2">
        <w:rPr>
          <w:rFonts w:eastAsia="Times New Roman" w:cstheme="minorHAnsi"/>
          <w:sz w:val="20"/>
          <w:szCs w:val="20"/>
          <w:lang w:eastAsia="ru-RU"/>
        </w:rPr>
        <w:t>В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ас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от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травм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,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а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также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для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предотвращения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нанесения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материального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ущерба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proofErr w:type="spellStart"/>
      <w:r w:rsidR="004577F2">
        <w:rPr>
          <w:rFonts w:eastAsia="Times New Roman" w:cstheme="minorHAnsi"/>
          <w:sz w:val="20"/>
          <w:szCs w:val="20"/>
          <w:lang w:eastAsia="ru-RU"/>
        </w:rPr>
        <w:t>В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ашеи</w:t>
      </w:r>
      <w:proofErr w:type="spellEnd"/>
      <w:r w:rsidRPr="00B535D0">
        <w:rPr>
          <w:rFonts w:eastAsia="Times New Roman" w:cstheme="minorHAnsi"/>
          <w:sz w:val="20"/>
          <w:szCs w:val="20"/>
          <w:lang w:eastAsia="ru-RU"/>
        </w:rPr>
        <w:t xml:space="preserve">̆ </w:t>
      </w:r>
      <w:proofErr w:type="spellStart"/>
      <w:r w:rsidRPr="00B535D0">
        <w:rPr>
          <w:rFonts w:eastAsia="Times New Roman" w:cstheme="minorHAnsi" w:hint="eastAsia"/>
          <w:sz w:val="20"/>
          <w:szCs w:val="20"/>
          <w:lang w:eastAsia="ru-RU"/>
        </w:rPr>
        <w:t>окружающеи</w:t>
      </w:r>
      <w:proofErr w:type="spellEnd"/>
      <w:r w:rsidRPr="00B535D0">
        <w:rPr>
          <w:rFonts w:eastAsia="Times New Roman" w:cstheme="minorHAnsi"/>
          <w:sz w:val="20"/>
          <w:szCs w:val="20"/>
          <w:lang w:eastAsia="ru-RU"/>
        </w:rPr>
        <w:t xml:space="preserve">̆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обстановке</w:t>
      </w:r>
      <w:r w:rsidR="004577F2">
        <w:rPr>
          <w:rFonts w:eastAsia="Times New Roman" w:cstheme="minorHAnsi"/>
          <w:sz w:val="20"/>
          <w:szCs w:val="20"/>
          <w:lang w:eastAsia="ru-RU"/>
        </w:rPr>
        <w:t>.</w:t>
      </w:r>
    </w:p>
    <w:p w:rsidR="002D5720" w:rsidRDefault="00B535D0" w:rsidP="00127F47">
      <w:pPr>
        <w:spacing w:before="100" w:beforeAutospacing="1" w:after="100" w:afterAutospacing="1"/>
        <w:ind w:firstLine="709"/>
        <w:jc w:val="both"/>
        <w:rPr>
          <w:rFonts w:eastAsia="Times New Roman" w:cstheme="minorHAnsi"/>
          <w:sz w:val="20"/>
          <w:szCs w:val="20"/>
          <w:lang w:eastAsia="ru-RU"/>
        </w:rPr>
      </w:pPr>
      <w:r w:rsidRPr="00B535D0">
        <w:rPr>
          <w:rFonts w:eastAsia="Times New Roman" w:cstheme="minorHAnsi" w:hint="eastAsia"/>
          <w:sz w:val="20"/>
          <w:szCs w:val="20"/>
          <w:lang w:eastAsia="ru-RU"/>
        </w:rPr>
        <w:t>Тем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не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менее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,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важно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принимать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необходимые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меры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предосторожности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при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установке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,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техническому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обслуживанию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,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очистке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и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эксплуатации</w:t>
      </w:r>
      <w:r w:rsidRPr="00B535D0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535D0">
        <w:rPr>
          <w:rFonts w:eastAsia="Times New Roman" w:cstheme="minorHAnsi" w:hint="eastAsia"/>
          <w:sz w:val="20"/>
          <w:szCs w:val="20"/>
          <w:lang w:eastAsia="ru-RU"/>
        </w:rPr>
        <w:t>прибора</w:t>
      </w:r>
      <w:r w:rsidR="004577F2">
        <w:rPr>
          <w:rFonts w:eastAsia="Times New Roman" w:cstheme="minorHAnsi"/>
          <w:sz w:val="20"/>
          <w:szCs w:val="20"/>
          <w:lang w:eastAsia="ru-RU"/>
        </w:rPr>
        <w:t>.</w:t>
      </w:r>
    </w:p>
    <w:p w:rsidR="00401267" w:rsidRDefault="00401267" w:rsidP="00127F47">
      <w:pPr>
        <w:ind w:firstLine="709"/>
        <w:jc w:val="both"/>
        <w:rPr>
          <w:rFonts w:cstheme="minorHAnsi"/>
          <w:sz w:val="20"/>
          <w:szCs w:val="20"/>
        </w:rPr>
      </w:pPr>
      <w:r w:rsidRPr="00401267">
        <w:rPr>
          <w:rFonts w:cstheme="minorHAnsi"/>
          <w:sz w:val="20"/>
          <w:szCs w:val="20"/>
        </w:rPr>
        <w:t xml:space="preserve">Перед использованием </w:t>
      </w:r>
      <w:proofErr w:type="spellStart"/>
      <w:r w:rsidR="004577F2">
        <w:rPr>
          <w:rFonts w:cstheme="minorHAnsi"/>
          <w:sz w:val="20"/>
          <w:szCs w:val="20"/>
        </w:rPr>
        <w:t>сублиматора</w:t>
      </w:r>
      <w:proofErr w:type="spellEnd"/>
      <w:r w:rsidR="004577F2">
        <w:rPr>
          <w:rFonts w:cstheme="minorHAnsi"/>
          <w:sz w:val="20"/>
          <w:szCs w:val="20"/>
        </w:rPr>
        <w:t xml:space="preserve"> </w:t>
      </w:r>
      <w:r w:rsidRPr="00401267">
        <w:rPr>
          <w:rFonts w:cstheme="minorHAnsi"/>
          <w:sz w:val="20"/>
          <w:szCs w:val="20"/>
        </w:rPr>
        <w:t>внимательно прочитайте все инструкции. Их выполнение поможет Вам предотвратить травмы и повреждения устройства, а также быстро приобрести необходимые навыки</w:t>
      </w:r>
      <w:r>
        <w:rPr>
          <w:rFonts w:cstheme="minorHAnsi"/>
          <w:sz w:val="20"/>
          <w:szCs w:val="20"/>
        </w:rPr>
        <w:t xml:space="preserve"> </w:t>
      </w:r>
      <w:r w:rsidRPr="00401267">
        <w:rPr>
          <w:rFonts w:cstheme="minorHAnsi"/>
          <w:sz w:val="20"/>
          <w:szCs w:val="20"/>
        </w:rPr>
        <w:t>при работе с ним. Сохраните эти инструкции.</w:t>
      </w:r>
    </w:p>
    <w:p w:rsidR="004577F2" w:rsidRDefault="004577F2" w:rsidP="004577F2">
      <w:pPr>
        <w:pStyle w:val="a5"/>
        <w:numPr>
          <w:ilvl w:val="0"/>
          <w:numId w:val="8"/>
        </w:numPr>
        <w:jc w:val="both"/>
        <w:rPr>
          <w:rFonts w:cstheme="minorHAnsi"/>
          <w:b/>
          <w:sz w:val="20"/>
          <w:szCs w:val="20"/>
        </w:rPr>
      </w:pPr>
      <w:r w:rsidRPr="00127F47">
        <w:rPr>
          <w:rFonts w:cstheme="minorHAnsi"/>
          <w:b/>
          <w:sz w:val="20"/>
          <w:szCs w:val="20"/>
        </w:rPr>
        <w:t xml:space="preserve">Используйте </w:t>
      </w:r>
      <w:proofErr w:type="spellStart"/>
      <w:r w:rsidRPr="00127F47">
        <w:rPr>
          <w:rFonts w:cstheme="minorHAnsi"/>
          <w:b/>
          <w:sz w:val="20"/>
          <w:szCs w:val="20"/>
        </w:rPr>
        <w:t>сублиматор</w:t>
      </w:r>
      <w:proofErr w:type="spellEnd"/>
      <w:r w:rsidRPr="00127F47">
        <w:rPr>
          <w:rFonts w:cstheme="minorHAnsi"/>
          <w:b/>
          <w:sz w:val="20"/>
          <w:szCs w:val="20"/>
        </w:rPr>
        <w:t xml:space="preserve"> только по назначению, как указано в </w:t>
      </w:r>
      <w:proofErr w:type="gramStart"/>
      <w:r w:rsidRPr="00127F47">
        <w:rPr>
          <w:rFonts w:cstheme="minorHAnsi"/>
          <w:b/>
          <w:sz w:val="20"/>
          <w:szCs w:val="20"/>
        </w:rPr>
        <w:t>руководстве</w:t>
      </w:r>
      <w:proofErr w:type="gramEnd"/>
      <w:r w:rsidRPr="00127F47">
        <w:rPr>
          <w:rFonts w:cstheme="minorHAnsi"/>
          <w:b/>
          <w:sz w:val="20"/>
          <w:szCs w:val="20"/>
        </w:rPr>
        <w:t>.</w:t>
      </w:r>
    </w:p>
    <w:p w:rsidR="00401267" w:rsidRDefault="00401267" w:rsidP="00127F47">
      <w:pPr>
        <w:ind w:firstLine="709"/>
        <w:jc w:val="both"/>
        <w:rPr>
          <w:rFonts w:cstheme="minorHAnsi"/>
          <w:sz w:val="20"/>
          <w:szCs w:val="20"/>
        </w:rPr>
      </w:pPr>
      <w:r w:rsidRPr="00401267">
        <w:rPr>
          <w:rFonts w:cstheme="minorHAnsi"/>
          <w:sz w:val="20"/>
          <w:szCs w:val="20"/>
        </w:rPr>
        <w:t>При пользовании устройством всегда соблюдайте основные меры</w:t>
      </w:r>
      <w:r>
        <w:rPr>
          <w:rFonts w:cstheme="minorHAnsi"/>
          <w:sz w:val="20"/>
          <w:szCs w:val="20"/>
        </w:rPr>
        <w:t xml:space="preserve"> </w:t>
      </w:r>
      <w:r w:rsidRPr="00401267">
        <w:rPr>
          <w:rFonts w:cstheme="minorHAnsi"/>
          <w:sz w:val="20"/>
          <w:szCs w:val="20"/>
        </w:rPr>
        <w:t>пре</w:t>
      </w:r>
      <w:r w:rsidR="004577F2">
        <w:rPr>
          <w:rFonts w:cstheme="minorHAnsi"/>
          <w:sz w:val="20"/>
          <w:szCs w:val="20"/>
        </w:rPr>
        <w:t>досторожности, убедитесь, что</w:t>
      </w:r>
      <w:r w:rsidRPr="00401267">
        <w:rPr>
          <w:rFonts w:cstheme="minorHAnsi"/>
          <w:sz w:val="20"/>
          <w:szCs w:val="20"/>
        </w:rPr>
        <w:t>:</w:t>
      </w:r>
    </w:p>
    <w:p w:rsidR="00FD258D" w:rsidRDefault="004577F2" w:rsidP="007E78C7">
      <w:pPr>
        <w:pStyle w:val="a5"/>
        <w:numPr>
          <w:ilvl w:val="0"/>
          <w:numId w:val="9"/>
        </w:numPr>
        <w:spacing w:before="100" w:beforeAutospacing="1" w:after="100" w:afterAutospacing="1"/>
        <w:ind w:left="709"/>
        <w:jc w:val="both"/>
        <w:rPr>
          <w:rFonts w:eastAsia="Times New Roman" w:cstheme="minorHAnsi"/>
          <w:sz w:val="20"/>
          <w:szCs w:val="20"/>
          <w:lang w:eastAsia="ru-RU"/>
        </w:rPr>
      </w:pPr>
      <w:r w:rsidRPr="00FD258D">
        <w:rPr>
          <w:rFonts w:eastAsia="Times New Roman" w:cstheme="minorHAnsi"/>
          <w:sz w:val="20"/>
          <w:szCs w:val="20"/>
          <w:lang w:eastAsia="ru-RU"/>
        </w:rPr>
        <w:lastRenderedPageBreak/>
        <w:t>С</w:t>
      </w:r>
      <w:r w:rsidRPr="00B43B34">
        <w:rPr>
          <w:rFonts w:eastAsia="Times New Roman" w:cstheme="minorHAnsi"/>
          <w:sz w:val="20"/>
          <w:szCs w:val="20"/>
          <w:lang w:eastAsia="ru-RU"/>
        </w:rPr>
        <w:t>етевое</w:t>
      </w:r>
      <w:r w:rsidR="00B43B34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B43B34" w:rsidRPr="00B43B34">
        <w:rPr>
          <w:rFonts w:eastAsia="Times New Roman" w:cstheme="minorHAnsi" w:hint="eastAsia"/>
          <w:sz w:val="20"/>
          <w:szCs w:val="20"/>
          <w:lang w:eastAsia="ru-RU"/>
        </w:rPr>
        <w:t>напряжение</w:t>
      </w:r>
      <w:r w:rsidR="00B43B34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B43B34" w:rsidRPr="00B43B34">
        <w:rPr>
          <w:rFonts w:eastAsia="Times New Roman" w:cstheme="minorHAnsi" w:hint="eastAsia"/>
          <w:sz w:val="20"/>
          <w:szCs w:val="20"/>
          <w:lang w:eastAsia="ru-RU"/>
        </w:rPr>
        <w:t>розетки</w:t>
      </w:r>
      <w:r w:rsidR="00B43B34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B43B34" w:rsidRPr="00B43B34">
        <w:rPr>
          <w:rFonts w:eastAsia="Times New Roman" w:cstheme="minorHAnsi" w:hint="eastAsia"/>
          <w:sz w:val="20"/>
          <w:szCs w:val="20"/>
          <w:lang w:eastAsia="ru-RU"/>
        </w:rPr>
        <w:t>соответствует</w:t>
      </w:r>
      <w:r w:rsidR="00B43B34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B43B34" w:rsidRPr="00B43B34">
        <w:rPr>
          <w:rFonts w:eastAsia="Times New Roman" w:cstheme="minorHAnsi" w:hint="eastAsia"/>
          <w:sz w:val="20"/>
          <w:szCs w:val="20"/>
          <w:lang w:eastAsia="ru-RU"/>
        </w:rPr>
        <w:t>номинальному</w:t>
      </w:r>
      <w:r w:rsidR="00B43B34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B43B34" w:rsidRPr="00B43B34">
        <w:rPr>
          <w:rFonts w:eastAsia="Times New Roman" w:cstheme="minorHAnsi" w:hint="eastAsia"/>
          <w:sz w:val="20"/>
          <w:szCs w:val="20"/>
          <w:lang w:eastAsia="ru-RU"/>
        </w:rPr>
        <w:t>напряжению</w:t>
      </w:r>
      <w:r w:rsidR="00B43B34" w:rsidRPr="00B43B34">
        <w:rPr>
          <w:rFonts w:eastAsia="Times New Roman" w:cstheme="minorHAnsi"/>
          <w:sz w:val="20"/>
          <w:szCs w:val="20"/>
          <w:lang w:eastAsia="ru-RU"/>
        </w:rPr>
        <w:t xml:space="preserve">, </w:t>
      </w:r>
      <w:r w:rsidR="00B43B34" w:rsidRPr="00B43B34">
        <w:rPr>
          <w:rFonts w:eastAsia="Times New Roman" w:cstheme="minorHAnsi" w:hint="eastAsia"/>
          <w:sz w:val="20"/>
          <w:szCs w:val="20"/>
          <w:lang w:eastAsia="ru-RU"/>
        </w:rPr>
        <w:t>указанному</w:t>
      </w:r>
      <w:r w:rsidR="00B43B34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B43B34" w:rsidRPr="00B43B34">
        <w:rPr>
          <w:rFonts w:eastAsia="Times New Roman" w:cstheme="minorHAnsi" w:hint="eastAsia"/>
          <w:sz w:val="20"/>
          <w:szCs w:val="20"/>
          <w:lang w:eastAsia="ru-RU"/>
        </w:rPr>
        <w:t>на</w:t>
      </w:r>
      <w:r w:rsidR="00B43B34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B43B34" w:rsidRPr="00B43B34">
        <w:rPr>
          <w:rFonts w:eastAsia="Times New Roman" w:cstheme="minorHAnsi" w:hint="eastAsia"/>
          <w:sz w:val="20"/>
          <w:szCs w:val="20"/>
          <w:lang w:eastAsia="ru-RU"/>
        </w:rPr>
        <w:t>приборе</w:t>
      </w:r>
      <w:r w:rsidR="00B43B34" w:rsidRPr="00B43B34">
        <w:rPr>
          <w:rFonts w:eastAsia="Times New Roman" w:cstheme="minorHAnsi"/>
          <w:sz w:val="20"/>
          <w:szCs w:val="20"/>
          <w:lang w:eastAsia="ru-RU"/>
        </w:rPr>
        <w:t xml:space="preserve"> (</w:t>
      </w:r>
      <w:r w:rsidR="00B43B34" w:rsidRPr="00B43B34">
        <w:rPr>
          <w:rFonts w:eastAsia="Times New Roman" w:cstheme="minorHAnsi" w:hint="eastAsia"/>
          <w:sz w:val="20"/>
          <w:szCs w:val="20"/>
          <w:lang w:eastAsia="ru-RU"/>
        </w:rPr>
        <w:t>на</w:t>
      </w:r>
      <w:r w:rsidR="00B43B34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B43B34" w:rsidRPr="00B43B34">
        <w:rPr>
          <w:rFonts w:eastAsia="Times New Roman" w:cstheme="minorHAnsi" w:hint="eastAsia"/>
          <w:sz w:val="20"/>
          <w:szCs w:val="20"/>
          <w:lang w:eastAsia="ru-RU"/>
        </w:rPr>
        <w:t>табличке</w:t>
      </w:r>
      <w:r w:rsidR="00B43B34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B43B34" w:rsidRPr="00B43B34">
        <w:rPr>
          <w:rFonts w:eastAsia="Times New Roman" w:cstheme="minorHAnsi" w:hint="eastAsia"/>
          <w:sz w:val="20"/>
          <w:szCs w:val="20"/>
          <w:lang w:eastAsia="ru-RU"/>
        </w:rPr>
        <w:t>данных</w:t>
      </w:r>
      <w:r w:rsidR="00FD258D">
        <w:rPr>
          <w:rFonts w:eastAsia="Times New Roman" w:cstheme="minorHAnsi"/>
          <w:sz w:val="20"/>
          <w:szCs w:val="20"/>
          <w:lang w:eastAsia="ru-RU"/>
        </w:rPr>
        <w:t>).</w:t>
      </w:r>
    </w:p>
    <w:p w:rsidR="00FD258D" w:rsidRPr="00FD258D" w:rsidRDefault="00B43B34" w:rsidP="00C6395C">
      <w:pPr>
        <w:pStyle w:val="a5"/>
        <w:numPr>
          <w:ilvl w:val="0"/>
          <w:numId w:val="14"/>
        </w:numPr>
        <w:spacing w:before="100" w:beforeAutospacing="1" w:after="100" w:afterAutospacing="1"/>
        <w:ind w:left="714" w:hanging="357"/>
        <w:jc w:val="both"/>
        <w:rPr>
          <w:rFonts w:eastAsia="Times New Roman" w:cstheme="minorHAnsi"/>
          <w:sz w:val="20"/>
          <w:szCs w:val="20"/>
          <w:lang w:eastAsia="ru-RU"/>
        </w:rPr>
      </w:pPr>
      <w:r w:rsidRPr="00FD258D">
        <w:rPr>
          <w:rFonts w:cstheme="minorHAnsi"/>
          <w:sz w:val="20"/>
          <w:szCs w:val="20"/>
        </w:rPr>
        <w:t xml:space="preserve">Общая потребляемая мощность и </w:t>
      </w:r>
      <w:r w:rsidR="009663E6">
        <w:rPr>
          <w:rFonts w:cstheme="minorHAnsi"/>
          <w:sz w:val="20"/>
          <w:szCs w:val="20"/>
        </w:rPr>
        <w:t>расчётный</w:t>
      </w:r>
      <w:r w:rsidRPr="00FD258D">
        <w:rPr>
          <w:rFonts w:cstheme="minorHAnsi"/>
          <w:sz w:val="20"/>
          <w:szCs w:val="20"/>
        </w:rPr>
        <w:t xml:space="preserve"> ток </w:t>
      </w:r>
      <w:r w:rsidR="009663E6">
        <w:rPr>
          <w:rFonts w:cstheme="minorHAnsi"/>
          <w:sz w:val="20"/>
          <w:szCs w:val="20"/>
        </w:rPr>
        <w:t>предохранителей</w:t>
      </w:r>
      <w:r w:rsidRPr="00FD258D">
        <w:rPr>
          <w:rFonts w:cstheme="minorHAnsi"/>
          <w:sz w:val="20"/>
          <w:szCs w:val="20"/>
        </w:rPr>
        <w:t xml:space="preserve"> </w:t>
      </w:r>
      <w:r w:rsidR="004577F2">
        <w:rPr>
          <w:rFonts w:cstheme="minorHAnsi"/>
          <w:sz w:val="20"/>
          <w:szCs w:val="20"/>
        </w:rPr>
        <w:t xml:space="preserve">сети не </w:t>
      </w:r>
      <w:proofErr w:type="gramStart"/>
      <w:r w:rsidR="004577F2">
        <w:rPr>
          <w:rFonts w:cstheme="minorHAnsi"/>
          <w:sz w:val="20"/>
          <w:szCs w:val="20"/>
        </w:rPr>
        <w:t xml:space="preserve">менее </w:t>
      </w:r>
      <w:r w:rsidR="004577F2" w:rsidRPr="00FD258D">
        <w:rPr>
          <w:rFonts w:cstheme="minorHAnsi"/>
          <w:sz w:val="20"/>
          <w:szCs w:val="20"/>
        </w:rPr>
        <w:t>указанн</w:t>
      </w:r>
      <w:r w:rsidR="004577F2">
        <w:rPr>
          <w:rFonts w:cstheme="minorHAnsi"/>
          <w:sz w:val="20"/>
          <w:szCs w:val="20"/>
        </w:rPr>
        <w:t>ых</w:t>
      </w:r>
      <w:proofErr w:type="gramEnd"/>
      <w:r w:rsidRPr="00FD258D">
        <w:rPr>
          <w:rFonts w:cstheme="minorHAnsi"/>
          <w:sz w:val="20"/>
          <w:szCs w:val="20"/>
        </w:rPr>
        <w:t xml:space="preserve"> на табличке данных.</w:t>
      </w:r>
      <w:r w:rsidRPr="00FD258D">
        <w:rPr>
          <w:rFonts w:eastAsia="Times New Roman" w:cstheme="minorHAnsi"/>
          <w:sz w:val="20"/>
          <w:szCs w:val="20"/>
          <w:lang w:eastAsia="ru-RU"/>
        </w:rPr>
        <w:t xml:space="preserve"> </w:t>
      </w:r>
    </w:p>
    <w:p w:rsidR="002955A4" w:rsidRPr="00FD258D" w:rsidRDefault="00B43B34" w:rsidP="00C6395C">
      <w:pPr>
        <w:pStyle w:val="a5"/>
        <w:numPr>
          <w:ilvl w:val="0"/>
          <w:numId w:val="10"/>
        </w:numPr>
        <w:ind w:left="714" w:hanging="357"/>
        <w:jc w:val="both"/>
        <w:rPr>
          <w:rFonts w:cstheme="minorHAnsi"/>
          <w:sz w:val="20"/>
          <w:szCs w:val="20"/>
        </w:rPr>
      </w:pPr>
      <w:r w:rsidRPr="00FD258D">
        <w:rPr>
          <w:rFonts w:cstheme="minorHAnsi"/>
          <w:sz w:val="20"/>
          <w:szCs w:val="20"/>
        </w:rPr>
        <w:t xml:space="preserve">Машина подключается только к источнику переменного тока с помощью правильно </w:t>
      </w:r>
      <w:r w:rsidR="009663E6" w:rsidRPr="00FD258D">
        <w:rPr>
          <w:rFonts w:cstheme="minorHAnsi"/>
          <w:sz w:val="20"/>
          <w:szCs w:val="20"/>
        </w:rPr>
        <w:t>установленной</w:t>
      </w:r>
      <w:r w:rsidRPr="00FD258D">
        <w:rPr>
          <w:rFonts w:cstheme="minorHAnsi"/>
          <w:sz w:val="20"/>
          <w:szCs w:val="20"/>
        </w:rPr>
        <w:t xml:space="preserve">̆ розетки с заземлением, </w:t>
      </w:r>
      <w:r w:rsidR="009663E6" w:rsidRPr="00FD258D">
        <w:rPr>
          <w:rFonts w:cstheme="minorHAnsi"/>
          <w:sz w:val="20"/>
          <w:szCs w:val="20"/>
        </w:rPr>
        <w:t>соответствующей</w:t>
      </w:r>
      <w:r w:rsidRPr="00FD258D">
        <w:rPr>
          <w:rFonts w:cstheme="minorHAnsi"/>
          <w:sz w:val="20"/>
          <w:szCs w:val="20"/>
        </w:rPr>
        <w:t xml:space="preserve">̆ национальным требованиям. Вилка и розетка с заземлением совпадают, система заземления установлена правильно. </w:t>
      </w:r>
      <w:r w:rsidR="0012145D" w:rsidRPr="00FD258D">
        <w:rPr>
          <w:rFonts w:cstheme="minorHAnsi"/>
          <w:sz w:val="20"/>
          <w:szCs w:val="20"/>
        </w:rPr>
        <w:t>Кабель питания и вилка должны быть сухими.</w:t>
      </w:r>
    </w:p>
    <w:p w:rsidR="002955A4" w:rsidRPr="00FD258D" w:rsidRDefault="00B43B34" w:rsidP="00C6395C">
      <w:pPr>
        <w:pStyle w:val="a5"/>
        <w:numPr>
          <w:ilvl w:val="0"/>
          <w:numId w:val="10"/>
        </w:numPr>
        <w:ind w:left="714" w:hanging="357"/>
        <w:jc w:val="both"/>
        <w:rPr>
          <w:rFonts w:cstheme="minorHAnsi"/>
          <w:sz w:val="20"/>
          <w:szCs w:val="20"/>
        </w:rPr>
      </w:pPr>
      <w:r w:rsidRPr="00FD258D">
        <w:rPr>
          <w:rFonts w:cstheme="minorHAnsi"/>
          <w:sz w:val="20"/>
          <w:szCs w:val="20"/>
        </w:rPr>
        <w:t>Розетка доступна в любое время</w:t>
      </w:r>
      <w:r w:rsidR="00BD5023" w:rsidRPr="00FD258D">
        <w:rPr>
          <w:rFonts w:cstheme="minorHAnsi"/>
          <w:sz w:val="20"/>
          <w:szCs w:val="20"/>
        </w:rPr>
        <w:t>, п</w:t>
      </w:r>
      <w:r w:rsidRPr="00FD258D">
        <w:rPr>
          <w:rFonts w:cstheme="minorHAnsi"/>
          <w:sz w:val="20"/>
          <w:szCs w:val="20"/>
        </w:rPr>
        <w:t xml:space="preserve">рименяйте </w:t>
      </w:r>
      <w:r w:rsidR="009663E6">
        <w:rPr>
          <w:rFonts w:cstheme="minorHAnsi"/>
          <w:sz w:val="20"/>
          <w:szCs w:val="20"/>
        </w:rPr>
        <w:t>устройства</w:t>
      </w:r>
      <w:r w:rsidRPr="00FD258D">
        <w:rPr>
          <w:rFonts w:cstheme="minorHAnsi"/>
          <w:sz w:val="20"/>
          <w:szCs w:val="20"/>
        </w:rPr>
        <w:t xml:space="preserve"> защитного отключения.</w:t>
      </w:r>
    </w:p>
    <w:p w:rsidR="002955A4" w:rsidRPr="00112C5B" w:rsidRDefault="00B43B34" w:rsidP="005C7DF8">
      <w:pPr>
        <w:pStyle w:val="a7"/>
        <w:spacing w:line="276" w:lineRule="auto"/>
        <w:ind w:firstLine="709"/>
        <w:jc w:val="both"/>
        <w:rPr>
          <w:rFonts w:asciiTheme="minorHAnsi" w:hAnsiTheme="minorHAnsi" w:cstheme="minorHAnsi"/>
          <w:sz w:val="20"/>
          <w:szCs w:val="20"/>
        </w:rPr>
      </w:pPr>
      <w:r w:rsidRPr="00B43B34">
        <w:rPr>
          <w:rFonts w:asciiTheme="minorHAnsi" w:hAnsiTheme="minorHAnsi" w:cstheme="minorHAnsi" w:hint="eastAsia"/>
          <w:sz w:val="20"/>
          <w:szCs w:val="20"/>
        </w:rPr>
        <w:t>Модификация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или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повреждение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сетевого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шнура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может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привести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к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поражению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электрическим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током</w:t>
      </w:r>
      <w:r w:rsidRPr="00B43B34">
        <w:rPr>
          <w:rFonts w:asciiTheme="minorHAnsi" w:hAnsiTheme="minorHAnsi" w:cstheme="minorHAnsi"/>
          <w:sz w:val="20"/>
          <w:szCs w:val="20"/>
        </w:rPr>
        <w:t xml:space="preserve">, </w:t>
      </w:r>
      <w:r w:rsidRPr="00B43B34">
        <w:rPr>
          <w:rFonts w:asciiTheme="minorHAnsi" w:hAnsiTheme="minorHAnsi" w:cstheme="minorHAnsi" w:hint="eastAsia"/>
          <w:sz w:val="20"/>
          <w:szCs w:val="20"/>
        </w:rPr>
        <w:t>короткому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замыканию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или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возгоранию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вследствие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перегрева</w:t>
      </w:r>
      <w:r w:rsidRPr="00B43B34">
        <w:rPr>
          <w:rFonts w:asciiTheme="minorHAnsi" w:hAnsiTheme="minorHAnsi" w:cstheme="minorHAnsi"/>
          <w:sz w:val="20"/>
          <w:szCs w:val="20"/>
        </w:rPr>
        <w:t xml:space="preserve">. </w:t>
      </w:r>
      <w:r w:rsidR="009663E6" w:rsidRPr="00B43B34">
        <w:rPr>
          <w:rFonts w:asciiTheme="minorHAnsi" w:hAnsiTheme="minorHAnsi" w:cstheme="minorHAnsi"/>
          <w:sz w:val="20"/>
          <w:szCs w:val="20"/>
        </w:rPr>
        <w:t>Сетевой</w:t>
      </w:r>
      <w:r w:rsidRPr="00B43B34">
        <w:rPr>
          <w:rFonts w:asciiTheme="minorHAnsi" w:hAnsiTheme="minorHAnsi" w:cstheme="minorHAnsi"/>
          <w:sz w:val="20"/>
          <w:szCs w:val="20"/>
        </w:rPr>
        <w:t xml:space="preserve">̆ </w:t>
      </w:r>
      <w:r w:rsidRPr="00B43B34">
        <w:rPr>
          <w:rFonts w:asciiTheme="minorHAnsi" w:hAnsiTheme="minorHAnsi" w:cstheme="minorHAnsi" w:hint="eastAsia"/>
          <w:sz w:val="20"/>
          <w:szCs w:val="20"/>
        </w:rPr>
        <w:t>шнур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нельзя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сгибать</w:t>
      </w:r>
      <w:r w:rsidRPr="00B43B34">
        <w:rPr>
          <w:rFonts w:asciiTheme="minorHAnsi" w:hAnsiTheme="minorHAnsi" w:cstheme="minorHAnsi"/>
          <w:sz w:val="20"/>
          <w:szCs w:val="20"/>
        </w:rPr>
        <w:t xml:space="preserve">, </w:t>
      </w:r>
      <w:r w:rsidRPr="00B43B34">
        <w:rPr>
          <w:rFonts w:asciiTheme="minorHAnsi" w:hAnsiTheme="minorHAnsi" w:cstheme="minorHAnsi" w:hint="eastAsia"/>
          <w:sz w:val="20"/>
          <w:szCs w:val="20"/>
        </w:rPr>
        <w:t>сдавливать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или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модифицировать</w:t>
      </w:r>
      <w:r w:rsidRPr="00B43B34">
        <w:rPr>
          <w:rFonts w:asciiTheme="minorHAnsi" w:hAnsiTheme="minorHAnsi" w:cstheme="minorHAnsi"/>
          <w:sz w:val="20"/>
          <w:szCs w:val="20"/>
        </w:rPr>
        <w:t xml:space="preserve">, </w:t>
      </w:r>
      <w:r w:rsidRPr="00B43B34">
        <w:rPr>
          <w:rFonts w:asciiTheme="minorHAnsi" w:hAnsiTheme="minorHAnsi" w:cstheme="minorHAnsi" w:hint="eastAsia"/>
          <w:sz w:val="20"/>
          <w:szCs w:val="20"/>
        </w:rPr>
        <w:t>он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также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не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должен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контактировать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с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любыми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источниками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тепла</w:t>
      </w:r>
      <w:r w:rsidR="007E78C7">
        <w:rPr>
          <w:rFonts w:asciiTheme="minorHAnsi" w:hAnsiTheme="minorHAnsi" w:cstheme="minorHAnsi"/>
          <w:sz w:val="20"/>
          <w:szCs w:val="20"/>
        </w:rPr>
        <w:t>.</w:t>
      </w:r>
    </w:p>
    <w:p w:rsidR="002955A4" w:rsidRPr="005C7DF8" w:rsidRDefault="00B43B34" w:rsidP="005C7DF8">
      <w:pPr>
        <w:spacing w:before="100" w:beforeAutospacing="1" w:after="100" w:afterAutospacing="1"/>
        <w:ind w:firstLine="709"/>
        <w:jc w:val="both"/>
        <w:rPr>
          <w:rFonts w:eastAsia="Times New Roman" w:cstheme="minorHAnsi"/>
          <w:sz w:val="20"/>
          <w:szCs w:val="20"/>
          <w:lang w:eastAsia="ru-RU"/>
        </w:rPr>
      </w:pPr>
      <w:r w:rsidRPr="005C7DF8">
        <w:rPr>
          <w:rFonts w:eastAsia="Times New Roman" w:cstheme="minorHAnsi"/>
          <w:sz w:val="20"/>
          <w:szCs w:val="20"/>
          <w:lang w:eastAsia="ru-RU"/>
        </w:rPr>
        <w:t xml:space="preserve">Использование </w:t>
      </w:r>
      <w:proofErr w:type="spellStart"/>
      <w:r w:rsidRPr="005C7DF8">
        <w:rPr>
          <w:rFonts w:eastAsia="Times New Roman" w:cstheme="minorHAnsi"/>
          <w:sz w:val="20"/>
          <w:szCs w:val="20"/>
          <w:lang w:eastAsia="ru-RU"/>
        </w:rPr>
        <w:t>удлинителеи</w:t>
      </w:r>
      <w:proofErr w:type="spellEnd"/>
      <w:r w:rsidRPr="005C7DF8">
        <w:rPr>
          <w:rFonts w:eastAsia="Times New Roman" w:cstheme="minorHAnsi"/>
          <w:sz w:val="20"/>
          <w:szCs w:val="20"/>
          <w:lang w:eastAsia="ru-RU"/>
        </w:rPr>
        <w:t xml:space="preserve">̆ или сетевых фильтров может привести к возгоранию вследствие перегрева или короткого замыкания. Подключение машины осуществляется только через розетку с защитным заземлением, установленную надлежащим образом. Не </w:t>
      </w:r>
      <w:r w:rsidR="004F316C">
        <w:rPr>
          <w:rFonts w:eastAsia="Times New Roman" w:cstheme="minorHAnsi"/>
          <w:sz w:val="20"/>
          <w:szCs w:val="20"/>
          <w:lang w:eastAsia="ru-RU"/>
        </w:rPr>
        <w:t>используйте</w:t>
      </w:r>
      <w:r w:rsidRPr="005C7DF8">
        <w:rPr>
          <w:rFonts w:eastAsia="Times New Roman" w:cstheme="minorHAnsi"/>
          <w:sz w:val="20"/>
          <w:szCs w:val="20"/>
          <w:lang w:eastAsia="ru-RU"/>
        </w:rPr>
        <w:t xml:space="preserve"> удлинители, сетевые фильтры или </w:t>
      </w:r>
      <w:proofErr w:type="spellStart"/>
      <w:r w:rsidR="004F316C">
        <w:rPr>
          <w:rFonts w:eastAsia="Times New Roman" w:cstheme="minorHAnsi"/>
          <w:sz w:val="20"/>
          <w:szCs w:val="20"/>
          <w:lang w:eastAsia="ru-RU"/>
        </w:rPr>
        <w:t>разветвители</w:t>
      </w:r>
      <w:proofErr w:type="spellEnd"/>
      <w:r w:rsidRPr="005C7DF8">
        <w:rPr>
          <w:rFonts w:eastAsia="Times New Roman" w:cstheme="minorHAnsi"/>
          <w:sz w:val="20"/>
          <w:szCs w:val="20"/>
          <w:lang w:eastAsia="ru-RU"/>
        </w:rPr>
        <w:t xml:space="preserve">. </w:t>
      </w:r>
    </w:p>
    <w:p w:rsidR="002955A4" w:rsidRPr="005C7DF8" w:rsidRDefault="002955A4" w:rsidP="005C7DF8">
      <w:pPr>
        <w:spacing w:before="100" w:beforeAutospacing="1" w:after="100" w:afterAutospacing="1"/>
        <w:ind w:firstLine="709"/>
        <w:jc w:val="both"/>
        <w:rPr>
          <w:rFonts w:cstheme="minorHAnsi"/>
          <w:sz w:val="20"/>
          <w:szCs w:val="20"/>
        </w:rPr>
      </w:pPr>
      <w:r w:rsidRPr="005C7DF8">
        <w:rPr>
          <w:rFonts w:cstheme="minorHAnsi"/>
          <w:sz w:val="20"/>
          <w:szCs w:val="20"/>
        </w:rPr>
        <w:t xml:space="preserve">Перед очисткой или ремонтом отключите </w:t>
      </w:r>
      <w:proofErr w:type="spellStart"/>
      <w:r w:rsidRPr="005C7DF8">
        <w:rPr>
          <w:rFonts w:cstheme="minorHAnsi"/>
          <w:sz w:val="20"/>
          <w:szCs w:val="20"/>
        </w:rPr>
        <w:t>сублиматор</w:t>
      </w:r>
      <w:proofErr w:type="spellEnd"/>
      <w:r w:rsidRPr="005C7DF8">
        <w:rPr>
          <w:rFonts w:cstheme="minorHAnsi"/>
          <w:sz w:val="20"/>
          <w:szCs w:val="20"/>
        </w:rPr>
        <w:t xml:space="preserve"> от сети. Мы настоятельно рекомендуем, чтобы эти операции проводили квалифицированные специалисты.</w:t>
      </w:r>
    </w:p>
    <w:p w:rsidR="00127F47" w:rsidRPr="005C7DF8" w:rsidRDefault="00B43B34" w:rsidP="005C7DF8">
      <w:pPr>
        <w:ind w:firstLine="709"/>
        <w:jc w:val="both"/>
        <w:rPr>
          <w:rFonts w:cstheme="minorHAnsi"/>
          <w:sz w:val="20"/>
          <w:szCs w:val="20"/>
        </w:rPr>
      </w:pPr>
      <w:r w:rsidRPr="005C7DF8">
        <w:rPr>
          <w:rFonts w:cstheme="minorHAnsi"/>
          <w:sz w:val="20"/>
          <w:szCs w:val="20"/>
        </w:rPr>
        <w:t>Не используйте влажную ткань при протирке разъёма на конце кабеля. Удаляйте пыль и любые посторонние предметы с контактов вилки. Загрязнённая вилка может привести к пожару.</w:t>
      </w:r>
    </w:p>
    <w:p w:rsidR="00324F5D" w:rsidRPr="005C7DF8" w:rsidRDefault="00324F5D" w:rsidP="005C7DF8">
      <w:pPr>
        <w:pStyle w:val="a7"/>
        <w:spacing w:line="276" w:lineRule="auto"/>
        <w:ind w:firstLine="709"/>
        <w:jc w:val="both"/>
        <w:rPr>
          <w:rFonts w:asciiTheme="minorHAnsi" w:hAnsiTheme="minorHAnsi" w:cstheme="minorHAnsi"/>
          <w:sz w:val="20"/>
          <w:szCs w:val="20"/>
        </w:rPr>
      </w:pPr>
      <w:r w:rsidRPr="005C7DF8">
        <w:rPr>
          <w:rFonts w:asciiTheme="minorHAnsi" w:hAnsiTheme="minorHAnsi" w:cstheme="minorHAnsi"/>
          <w:sz w:val="20"/>
          <w:szCs w:val="20"/>
        </w:rPr>
        <w:t xml:space="preserve">При отключении </w:t>
      </w:r>
      <w:proofErr w:type="spellStart"/>
      <w:r w:rsidRPr="005C7DF8">
        <w:rPr>
          <w:rFonts w:asciiTheme="minorHAnsi" w:hAnsiTheme="minorHAnsi" w:cstheme="minorHAnsi"/>
          <w:sz w:val="20"/>
          <w:szCs w:val="20"/>
        </w:rPr>
        <w:t>сублиматора</w:t>
      </w:r>
      <w:proofErr w:type="spellEnd"/>
      <w:r w:rsidRPr="005C7DF8">
        <w:rPr>
          <w:rFonts w:asciiTheme="minorHAnsi" w:hAnsiTheme="minorHAnsi" w:cstheme="minorHAnsi"/>
          <w:sz w:val="20"/>
          <w:szCs w:val="20"/>
        </w:rPr>
        <w:t xml:space="preserve"> от сети никогда не тяните за кабель питания; придерживайте розетку рукой. Никогда не следует выдергивать вилку из розетки мокрыми руками</w:t>
      </w:r>
      <w:r w:rsidR="005C7DF8">
        <w:rPr>
          <w:rFonts w:asciiTheme="minorHAnsi" w:hAnsiTheme="minorHAnsi" w:cstheme="minorHAnsi"/>
          <w:sz w:val="20"/>
          <w:szCs w:val="20"/>
        </w:rPr>
        <w:t>.</w:t>
      </w:r>
    </w:p>
    <w:p w:rsidR="00127F47" w:rsidRDefault="00B43B34" w:rsidP="005C7DF8">
      <w:pPr>
        <w:ind w:firstLine="709"/>
        <w:jc w:val="both"/>
        <w:rPr>
          <w:rFonts w:cstheme="minorHAnsi"/>
          <w:sz w:val="20"/>
          <w:szCs w:val="20"/>
        </w:rPr>
      </w:pPr>
      <w:r w:rsidRPr="00B43B34">
        <w:rPr>
          <w:rFonts w:cstheme="minorHAnsi"/>
          <w:sz w:val="20"/>
          <w:szCs w:val="20"/>
        </w:rPr>
        <w:t>Повреждённый кабель должен быть заменён производителем или сертифицированной сервисной службой.</w:t>
      </w:r>
    </w:p>
    <w:p w:rsidR="00127F47" w:rsidRDefault="00B43B34" w:rsidP="005C7DF8">
      <w:pPr>
        <w:ind w:firstLine="709"/>
        <w:jc w:val="both"/>
        <w:rPr>
          <w:rFonts w:cstheme="minorHAnsi"/>
          <w:sz w:val="20"/>
          <w:szCs w:val="20"/>
        </w:rPr>
      </w:pPr>
      <w:r w:rsidRPr="00B43B34">
        <w:rPr>
          <w:rFonts w:cstheme="minorHAnsi"/>
          <w:sz w:val="20"/>
          <w:szCs w:val="20"/>
        </w:rPr>
        <w:t>Не вставляйте вилку кабеля питания мокрыми руками.</w:t>
      </w:r>
    </w:p>
    <w:p w:rsidR="00127F47" w:rsidRDefault="0012145D" w:rsidP="005C7DF8">
      <w:pPr>
        <w:pStyle w:val="a7"/>
        <w:spacing w:line="276" w:lineRule="auto"/>
        <w:ind w:firstLine="709"/>
        <w:jc w:val="both"/>
        <w:rPr>
          <w:rFonts w:asciiTheme="minorHAnsi" w:hAnsiTheme="minorHAnsi" w:cstheme="minorHAnsi"/>
          <w:sz w:val="20"/>
          <w:szCs w:val="20"/>
        </w:rPr>
      </w:pPr>
      <w:r w:rsidRPr="002E0C90">
        <w:rPr>
          <w:rFonts w:asciiTheme="minorHAnsi" w:hAnsiTheme="minorHAnsi" w:cstheme="minorHAnsi"/>
          <w:sz w:val="20"/>
          <w:szCs w:val="20"/>
        </w:rPr>
        <w:t xml:space="preserve">Не разрешается протягивать или зажимать </w:t>
      </w:r>
      <w:r w:rsidR="004F316C" w:rsidRPr="002E0C90">
        <w:rPr>
          <w:rFonts w:asciiTheme="minorHAnsi" w:hAnsiTheme="minorHAnsi" w:cstheme="minorHAnsi"/>
          <w:sz w:val="20"/>
          <w:szCs w:val="20"/>
        </w:rPr>
        <w:t>соединительный</w:t>
      </w:r>
      <w:r w:rsidRPr="002E0C90">
        <w:rPr>
          <w:rFonts w:asciiTheme="minorHAnsi" w:hAnsiTheme="minorHAnsi" w:cstheme="minorHAnsi"/>
          <w:sz w:val="20"/>
          <w:szCs w:val="20"/>
        </w:rPr>
        <w:t xml:space="preserve">̆ кабель над острыми краями. </w:t>
      </w:r>
    </w:p>
    <w:p w:rsidR="00127F47" w:rsidRPr="005C7DF8" w:rsidRDefault="00B43B34" w:rsidP="005C7DF8">
      <w:pPr>
        <w:ind w:firstLine="709"/>
        <w:jc w:val="both"/>
        <w:rPr>
          <w:rFonts w:cstheme="minorHAnsi"/>
          <w:sz w:val="20"/>
          <w:szCs w:val="20"/>
        </w:rPr>
      </w:pPr>
      <w:r w:rsidRPr="00B43B34">
        <w:rPr>
          <w:rFonts w:cstheme="minorHAnsi"/>
          <w:sz w:val="20"/>
          <w:szCs w:val="20"/>
        </w:rPr>
        <w:t>Средний ток, потребляемый устройством, 8 -10</w:t>
      </w:r>
      <w:proofErr w:type="gramStart"/>
      <w:r w:rsidRPr="00B43B34">
        <w:rPr>
          <w:rFonts w:cstheme="minorHAnsi"/>
          <w:sz w:val="20"/>
          <w:szCs w:val="20"/>
        </w:rPr>
        <w:t xml:space="preserve"> А</w:t>
      </w:r>
      <w:proofErr w:type="gramEnd"/>
      <w:r w:rsidRPr="00B43B34">
        <w:rPr>
          <w:rFonts w:cstheme="minorHAnsi"/>
          <w:sz w:val="20"/>
          <w:szCs w:val="20"/>
        </w:rPr>
        <w:t>, в пиках - до 16 А. Использование выделенной линии на 20 А поможет предотвратить перебои в подаче электроэнергии и обеспечить правильную сушку (потребляемая мощность зависит то модели).</w:t>
      </w:r>
    </w:p>
    <w:p w:rsidR="005C7DF8" w:rsidRPr="00BD5023" w:rsidRDefault="00B43B34" w:rsidP="00C6395C">
      <w:pPr>
        <w:pStyle w:val="a5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0"/>
          <w:szCs w:val="20"/>
          <w:lang w:eastAsia="ru-RU"/>
        </w:rPr>
      </w:pPr>
      <w:r w:rsidRPr="00BD5023">
        <w:rPr>
          <w:rFonts w:eastAsia="Times New Roman" w:cstheme="minorHAnsi" w:hint="eastAsia"/>
          <w:b/>
          <w:bCs/>
          <w:sz w:val="20"/>
          <w:szCs w:val="20"/>
          <w:lang w:eastAsia="ru-RU"/>
        </w:rPr>
        <w:t>Предупреждение</w:t>
      </w:r>
      <w:r w:rsidR="006606B6">
        <w:rPr>
          <w:rFonts w:eastAsia="Times New Roman" w:cstheme="minorHAnsi"/>
          <w:b/>
          <w:bCs/>
          <w:sz w:val="20"/>
          <w:szCs w:val="20"/>
          <w:lang w:eastAsia="ru-RU"/>
        </w:rPr>
        <w:t>.</w:t>
      </w:r>
      <w:r w:rsidRPr="00BD5023">
        <w:rPr>
          <w:rFonts w:eastAsia="Times New Roman" w:cstheme="minorHAnsi"/>
          <w:b/>
          <w:bCs/>
          <w:sz w:val="20"/>
          <w:szCs w:val="20"/>
          <w:lang w:eastAsia="ru-RU"/>
        </w:rPr>
        <w:t xml:space="preserve"> </w:t>
      </w:r>
      <w:r w:rsidRPr="00BD5023">
        <w:rPr>
          <w:rFonts w:eastAsia="Times New Roman" w:cstheme="minorHAnsi" w:hint="eastAsia"/>
          <w:b/>
          <w:bCs/>
          <w:sz w:val="20"/>
          <w:szCs w:val="20"/>
          <w:lang w:eastAsia="ru-RU"/>
        </w:rPr>
        <w:t>Опасно</w:t>
      </w:r>
      <w:r w:rsidRPr="00BD5023">
        <w:rPr>
          <w:rFonts w:eastAsia="Times New Roman" w:cstheme="minorHAnsi"/>
          <w:b/>
          <w:bCs/>
          <w:sz w:val="20"/>
          <w:szCs w:val="20"/>
          <w:lang w:eastAsia="ru-RU"/>
        </w:rPr>
        <w:t xml:space="preserve"> </w:t>
      </w:r>
      <w:r w:rsidRPr="00BD5023">
        <w:rPr>
          <w:rFonts w:eastAsia="Times New Roman" w:cstheme="minorHAnsi" w:hint="eastAsia"/>
          <w:b/>
          <w:bCs/>
          <w:sz w:val="20"/>
          <w:szCs w:val="20"/>
          <w:lang w:eastAsia="ru-RU"/>
        </w:rPr>
        <w:t>для</w:t>
      </w:r>
      <w:r w:rsidRPr="00BD5023">
        <w:rPr>
          <w:rFonts w:eastAsia="Times New Roman" w:cstheme="minorHAnsi"/>
          <w:b/>
          <w:bCs/>
          <w:sz w:val="20"/>
          <w:szCs w:val="20"/>
          <w:lang w:eastAsia="ru-RU"/>
        </w:rPr>
        <w:t xml:space="preserve"> </w:t>
      </w:r>
      <w:r w:rsidRPr="00BD5023">
        <w:rPr>
          <w:rFonts w:eastAsia="Times New Roman" w:cstheme="minorHAnsi" w:hint="eastAsia"/>
          <w:b/>
          <w:bCs/>
          <w:sz w:val="20"/>
          <w:szCs w:val="20"/>
          <w:lang w:eastAsia="ru-RU"/>
        </w:rPr>
        <w:t>жизни</w:t>
      </w:r>
      <w:r w:rsidRPr="00BD5023">
        <w:rPr>
          <w:rFonts w:eastAsia="Times New Roman" w:cstheme="minorHAnsi"/>
          <w:b/>
          <w:bCs/>
          <w:sz w:val="20"/>
          <w:szCs w:val="20"/>
          <w:lang w:eastAsia="ru-RU"/>
        </w:rPr>
        <w:t>!</w:t>
      </w:r>
    </w:p>
    <w:p w:rsidR="00BD5023" w:rsidRDefault="00BD5023" w:rsidP="00BD5023">
      <w:pPr>
        <w:ind w:firstLine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Дети и лица, которые не могут оценить риски, связанные с эксплуатацией машины, могут причинить себе травмы или оказаться в опасной для жизни ситуации. Поэтому помните:</w:t>
      </w:r>
    </w:p>
    <w:p w:rsidR="00127F47" w:rsidRPr="00BD5023" w:rsidRDefault="00401267" w:rsidP="00C6395C">
      <w:pPr>
        <w:pStyle w:val="a5"/>
        <w:numPr>
          <w:ilvl w:val="0"/>
          <w:numId w:val="10"/>
        </w:numPr>
        <w:jc w:val="both"/>
        <w:rPr>
          <w:rFonts w:cstheme="minorHAnsi"/>
          <w:sz w:val="20"/>
          <w:szCs w:val="20"/>
        </w:rPr>
      </w:pPr>
      <w:r w:rsidRPr="00BD5023">
        <w:rPr>
          <w:rFonts w:cstheme="minorHAnsi"/>
          <w:sz w:val="20"/>
          <w:szCs w:val="20"/>
        </w:rPr>
        <w:t>Данное устройство не предназначено для использования маленькими</w:t>
      </w:r>
      <w:r w:rsidR="00496D8E" w:rsidRPr="00BD5023">
        <w:rPr>
          <w:rFonts w:cstheme="minorHAnsi"/>
          <w:sz w:val="20"/>
          <w:szCs w:val="20"/>
        </w:rPr>
        <w:t xml:space="preserve"> </w:t>
      </w:r>
      <w:r w:rsidR="00B43B34" w:rsidRPr="00BD5023">
        <w:rPr>
          <w:rFonts w:cstheme="minorHAnsi"/>
          <w:sz w:val="20"/>
          <w:szCs w:val="20"/>
        </w:rPr>
        <w:t>детьми или лицами с ограниченной дееспособностью. При его работе дети должны быть под присмотром.</w:t>
      </w:r>
    </w:p>
    <w:p w:rsidR="00BD5023" w:rsidRPr="00BD5023" w:rsidRDefault="00B43B34" w:rsidP="00C6395C">
      <w:pPr>
        <w:pStyle w:val="a5"/>
        <w:numPr>
          <w:ilvl w:val="0"/>
          <w:numId w:val="10"/>
        </w:numPr>
        <w:jc w:val="both"/>
        <w:rPr>
          <w:rFonts w:cstheme="minorHAnsi"/>
          <w:sz w:val="20"/>
          <w:szCs w:val="20"/>
        </w:rPr>
      </w:pPr>
      <w:r w:rsidRPr="00BD5023">
        <w:rPr>
          <w:rFonts w:eastAsia="Times New Roman" w:cstheme="minorHAnsi" w:hint="eastAsia"/>
          <w:sz w:val="20"/>
          <w:szCs w:val="20"/>
          <w:lang w:eastAsia="ru-RU"/>
        </w:rPr>
        <w:t>Дети</w:t>
      </w:r>
      <w:r w:rsidRPr="00BD502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D5023">
        <w:rPr>
          <w:rFonts w:eastAsia="Times New Roman" w:cstheme="minorHAnsi" w:hint="eastAsia"/>
          <w:sz w:val="20"/>
          <w:szCs w:val="20"/>
          <w:lang w:eastAsia="ru-RU"/>
        </w:rPr>
        <w:t>не</w:t>
      </w:r>
      <w:r w:rsidRPr="00BD502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D5023">
        <w:rPr>
          <w:rFonts w:eastAsia="Times New Roman" w:cstheme="minorHAnsi" w:hint="eastAsia"/>
          <w:sz w:val="20"/>
          <w:szCs w:val="20"/>
          <w:lang w:eastAsia="ru-RU"/>
        </w:rPr>
        <w:t>должны</w:t>
      </w:r>
      <w:r w:rsidRPr="00BD502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D5023">
        <w:rPr>
          <w:rFonts w:eastAsia="Times New Roman" w:cstheme="minorHAnsi" w:hint="eastAsia"/>
          <w:sz w:val="20"/>
          <w:szCs w:val="20"/>
          <w:lang w:eastAsia="ru-RU"/>
        </w:rPr>
        <w:t>играть</w:t>
      </w:r>
      <w:r w:rsidRPr="00BD502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D5023">
        <w:rPr>
          <w:rFonts w:eastAsia="Times New Roman" w:cstheme="minorHAnsi" w:hint="eastAsia"/>
          <w:sz w:val="20"/>
          <w:szCs w:val="20"/>
          <w:lang w:eastAsia="ru-RU"/>
        </w:rPr>
        <w:t>с</w:t>
      </w:r>
      <w:r w:rsidRPr="00BD502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D5023">
        <w:rPr>
          <w:rFonts w:eastAsia="Times New Roman" w:cstheme="minorHAnsi" w:hint="eastAsia"/>
          <w:sz w:val="20"/>
          <w:szCs w:val="20"/>
          <w:lang w:eastAsia="ru-RU"/>
        </w:rPr>
        <w:t>прибором</w:t>
      </w:r>
      <w:r w:rsidRPr="00BD5023">
        <w:rPr>
          <w:rFonts w:eastAsia="Times New Roman" w:cstheme="minorHAnsi"/>
          <w:sz w:val="20"/>
          <w:szCs w:val="20"/>
          <w:lang w:eastAsia="ru-RU"/>
        </w:rPr>
        <w:t>.</w:t>
      </w:r>
    </w:p>
    <w:p w:rsidR="00BD5023" w:rsidRPr="00BD5023" w:rsidRDefault="00BD5023" w:rsidP="00C6395C">
      <w:pPr>
        <w:pStyle w:val="a5"/>
        <w:numPr>
          <w:ilvl w:val="0"/>
          <w:numId w:val="10"/>
        </w:numPr>
        <w:jc w:val="both"/>
        <w:rPr>
          <w:rFonts w:cstheme="minorHAnsi"/>
          <w:sz w:val="20"/>
          <w:szCs w:val="20"/>
        </w:rPr>
      </w:pPr>
      <w:r w:rsidRPr="00BD5023">
        <w:rPr>
          <w:rFonts w:eastAsia="Times New Roman" w:cstheme="minorHAnsi" w:hint="eastAsia"/>
          <w:sz w:val="20"/>
          <w:szCs w:val="20"/>
          <w:lang w:eastAsia="ru-RU"/>
        </w:rPr>
        <w:t>Дети</w:t>
      </w:r>
      <w:r w:rsidRPr="00BD502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D5023">
        <w:rPr>
          <w:rFonts w:eastAsia="Times New Roman" w:cstheme="minorHAnsi" w:hint="eastAsia"/>
          <w:sz w:val="20"/>
          <w:szCs w:val="20"/>
          <w:lang w:eastAsia="ru-RU"/>
        </w:rPr>
        <w:t>не</w:t>
      </w:r>
      <w:r w:rsidRPr="00BD502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D5023">
        <w:rPr>
          <w:rFonts w:eastAsia="Times New Roman" w:cstheme="minorHAnsi" w:hint="eastAsia"/>
          <w:sz w:val="20"/>
          <w:szCs w:val="20"/>
          <w:lang w:eastAsia="ru-RU"/>
        </w:rPr>
        <w:t>должны</w:t>
      </w:r>
      <w:r w:rsidRPr="00BD502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D5023">
        <w:rPr>
          <w:rFonts w:eastAsia="Times New Roman" w:cstheme="minorHAnsi" w:hint="eastAsia"/>
          <w:sz w:val="20"/>
          <w:szCs w:val="20"/>
          <w:lang w:eastAsia="ru-RU"/>
        </w:rPr>
        <w:t>проводить</w:t>
      </w:r>
      <w:r w:rsidRPr="00BD502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D5023">
        <w:rPr>
          <w:rFonts w:eastAsia="Times New Roman" w:cstheme="minorHAnsi" w:hint="eastAsia"/>
          <w:sz w:val="20"/>
          <w:szCs w:val="20"/>
          <w:lang w:eastAsia="ru-RU"/>
        </w:rPr>
        <w:t>чистку</w:t>
      </w:r>
      <w:r w:rsidRPr="00BD502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D5023">
        <w:rPr>
          <w:rFonts w:eastAsia="Times New Roman" w:cstheme="minorHAnsi" w:hint="eastAsia"/>
          <w:sz w:val="20"/>
          <w:szCs w:val="20"/>
          <w:lang w:eastAsia="ru-RU"/>
        </w:rPr>
        <w:t>и</w:t>
      </w:r>
      <w:r w:rsidRPr="00BD502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D5023">
        <w:rPr>
          <w:rFonts w:eastAsia="Times New Roman" w:cstheme="minorHAnsi" w:hint="eastAsia"/>
          <w:sz w:val="20"/>
          <w:szCs w:val="20"/>
          <w:lang w:eastAsia="ru-RU"/>
        </w:rPr>
        <w:t>обслуживание</w:t>
      </w:r>
      <w:r w:rsidRPr="00BD502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D5023">
        <w:rPr>
          <w:rFonts w:eastAsia="Times New Roman" w:cstheme="minorHAnsi" w:hint="eastAsia"/>
          <w:sz w:val="20"/>
          <w:szCs w:val="20"/>
          <w:lang w:eastAsia="ru-RU"/>
        </w:rPr>
        <w:t>данных</w:t>
      </w:r>
      <w:r w:rsidRPr="00BD502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D5023">
        <w:rPr>
          <w:rFonts w:eastAsia="Times New Roman" w:cstheme="minorHAnsi" w:hint="eastAsia"/>
          <w:sz w:val="20"/>
          <w:szCs w:val="20"/>
          <w:lang w:eastAsia="ru-RU"/>
        </w:rPr>
        <w:t>приборов</w:t>
      </w:r>
      <w:r w:rsidRPr="00BD5023">
        <w:rPr>
          <w:rFonts w:eastAsia="Times New Roman" w:cstheme="minorHAnsi"/>
          <w:sz w:val="20"/>
          <w:szCs w:val="20"/>
          <w:lang w:eastAsia="ru-RU"/>
        </w:rPr>
        <w:t xml:space="preserve"> </w:t>
      </w:r>
    </w:p>
    <w:p w:rsidR="00BD5023" w:rsidRDefault="004F316C" w:rsidP="00C6395C">
      <w:pPr>
        <w:pStyle w:val="a5"/>
        <w:numPr>
          <w:ilvl w:val="0"/>
          <w:numId w:val="10"/>
        </w:numPr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eastAsia="ru-RU"/>
        </w:rPr>
      </w:pPr>
      <w:r>
        <w:rPr>
          <w:rFonts w:eastAsia="Times New Roman" w:cstheme="minorHAnsi"/>
          <w:sz w:val="20"/>
          <w:szCs w:val="20"/>
          <w:lang w:eastAsia="ru-RU"/>
        </w:rPr>
        <w:t>Не допускайте</w:t>
      </w:r>
      <w:r w:rsidR="00BD5023" w:rsidRPr="00BD5023">
        <w:rPr>
          <w:rFonts w:eastAsia="Times New Roman" w:cstheme="minorHAnsi"/>
          <w:sz w:val="20"/>
          <w:szCs w:val="20"/>
          <w:lang w:eastAsia="ru-RU"/>
        </w:rPr>
        <w:t xml:space="preserve"> детей младше 3-х лет и домашних животных близко к </w:t>
      </w:r>
      <w:r>
        <w:rPr>
          <w:rFonts w:eastAsia="Times New Roman" w:cstheme="minorHAnsi"/>
          <w:sz w:val="20"/>
          <w:szCs w:val="20"/>
          <w:lang w:eastAsia="ru-RU"/>
        </w:rPr>
        <w:t>установке</w:t>
      </w:r>
      <w:r w:rsidR="00BD5023" w:rsidRPr="00BD5023">
        <w:rPr>
          <w:rFonts w:eastAsia="Times New Roman" w:cstheme="minorHAnsi"/>
          <w:sz w:val="20"/>
          <w:szCs w:val="20"/>
          <w:lang w:eastAsia="ru-RU"/>
        </w:rPr>
        <w:t>.</w:t>
      </w:r>
    </w:p>
    <w:p w:rsidR="00127F47" w:rsidRDefault="00BD5023" w:rsidP="00C6395C">
      <w:pPr>
        <w:pStyle w:val="a5"/>
        <w:numPr>
          <w:ilvl w:val="0"/>
          <w:numId w:val="10"/>
        </w:numPr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eastAsia="ru-RU"/>
        </w:rPr>
      </w:pPr>
      <w:r w:rsidRPr="00BD5023">
        <w:rPr>
          <w:rFonts w:eastAsia="Times New Roman" w:cstheme="minorHAnsi"/>
          <w:sz w:val="20"/>
          <w:szCs w:val="20"/>
          <w:lang w:eastAsia="ru-RU"/>
        </w:rPr>
        <w:t xml:space="preserve">Не </w:t>
      </w:r>
      <w:r w:rsidR="004F316C">
        <w:rPr>
          <w:rFonts w:eastAsia="Times New Roman" w:cstheme="minorHAnsi"/>
          <w:sz w:val="20"/>
          <w:szCs w:val="20"/>
          <w:lang w:eastAsia="ru-RU"/>
        </w:rPr>
        <w:t>оставляйте</w:t>
      </w:r>
      <w:r w:rsidRPr="00BD502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4F316C">
        <w:rPr>
          <w:rFonts w:eastAsia="Times New Roman" w:cstheme="minorHAnsi"/>
          <w:sz w:val="20"/>
          <w:szCs w:val="20"/>
          <w:lang w:eastAsia="ru-RU"/>
        </w:rPr>
        <w:t>установку</w:t>
      </w:r>
      <w:r w:rsidRPr="00BD5023">
        <w:rPr>
          <w:rFonts w:eastAsia="Times New Roman" w:cstheme="minorHAnsi"/>
          <w:sz w:val="20"/>
          <w:szCs w:val="20"/>
          <w:lang w:eastAsia="ru-RU"/>
        </w:rPr>
        <w:t xml:space="preserve"> без присмотра, если в </w:t>
      </w:r>
      <w:r w:rsidR="004F316C" w:rsidRPr="00BD5023">
        <w:rPr>
          <w:rFonts w:eastAsia="Times New Roman" w:cstheme="minorHAnsi"/>
          <w:sz w:val="20"/>
          <w:szCs w:val="20"/>
          <w:lang w:eastAsia="ru-RU"/>
        </w:rPr>
        <w:t>непосредственной</w:t>
      </w:r>
      <w:r w:rsidRPr="00BD5023">
        <w:rPr>
          <w:rFonts w:eastAsia="Times New Roman" w:cstheme="minorHAnsi"/>
          <w:sz w:val="20"/>
          <w:szCs w:val="20"/>
          <w:lang w:eastAsia="ru-RU"/>
        </w:rPr>
        <w:t>̆</w:t>
      </w:r>
      <w:r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D5023">
        <w:rPr>
          <w:rFonts w:eastAsia="Times New Roman" w:cstheme="minorHAnsi"/>
          <w:sz w:val="20"/>
          <w:szCs w:val="20"/>
          <w:lang w:eastAsia="ru-RU"/>
        </w:rPr>
        <w:t>близости от неё находятся дети или лица, которые не в состоянии</w:t>
      </w:r>
      <w:r w:rsidR="00337853" w:rsidRPr="00BD5023">
        <w:rPr>
          <w:rFonts w:eastAsia="Times New Roman" w:cstheme="minorHAnsi"/>
          <w:sz w:val="20"/>
          <w:szCs w:val="20"/>
          <w:lang w:eastAsia="ru-RU"/>
        </w:rPr>
        <w:t xml:space="preserve"> </w:t>
      </w:r>
      <w:r>
        <w:rPr>
          <w:rFonts w:eastAsia="Times New Roman" w:cstheme="minorHAnsi"/>
          <w:sz w:val="20"/>
          <w:szCs w:val="20"/>
          <w:lang w:eastAsia="ru-RU"/>
        </w:rPr>
        <w:t>оценить риски.</w:t>
      </w:r>
    </w:p>
    <w:p w:rsidR="00BD5023" w:rsidRPr="00BD5023" w:rsidRDefault="00BD5023" w:rsidP="00C6395C">
      <w:pPr>
        <w:pStyle w:val="a5"/>
        <w:numPr>
          <w:ilvl w:val="0"/>
          <w:numId w:val="10"/>
        </w:numPr>
        <w:jc w:val="both"/>
        <w:rPr>
          <w:rFonts w:cstheme="minorHAnsi"/>
          <w:sz w:val="20"/>
          <w:szCs w:val="20"/>
        </w:rPr>
      </w:pPr>
      <w:r w:rsidRPr="00BD5023">
        <w:rPr>
          <w:rFonts w:cstheme="minorHAnsi"/>
          <w:sz w:val="20"/>
          <w:szCs w:val="20"/>
        </w:rPr>
        <w:lastRenderedPageBreak/>
        <w:t xml:space="preserve">Не позволяйте детям забираться в камеру, стоять на ней или висеть на дверце или полках. Они могут </w:t>
      </w:r>
      <w:proofErr w:type="gramStart"/>
      <w:r w:rsidRPr="00BD5023">
        <w:rPr>
          <w:rFonts w:cstheme="minorHAnsi"/>
          <w:sz w:val="20"/>
          <w:szCs w:val="20"/>
        </w:rPr>
        <w:t xml:space="preserve">повредить </w:t>
      </w:r>
      <w:proofErr w:type="spellStart"/>
      <w:r w:rsidRPr="00BD5023">
        <w:rPr>
          <w:rFonts w:cstheme="minorHAnsi"/>
          <w:sz w:val="20"/>
          <w:szCs w:val="20"/>
        </w:rPr>
        <w:t>сублиматор</w:t>
      </w:r>
      <w:proofErr w:type="spellEnd"/>
      <w:r w:rsidRPr="00BD5023">
        <w:rPr>
          <w:rFonts w:cstheme="minorHAnsi"/>
          <w:sz w:val="20"/>
          <w:szCs w:val="20"/>
        </w:rPr>
        <w:t xml:space="preserve"> и травмировать</w:t>
      </w:r>
      <w:proofErr w:type="gramEnd"/>
      <w:r w:rsidRPr="00BD5023">
        <w:rPr>
          <w:rFonts w:cstheme="minorHAnsi"/>
          <w:sz w:val="20"/>
          <w:szCs w:val="20"/>
        </w:rPr>
        <w:t xml:space="preserve"> себя.</w:t>
      </w:r>
    </w:p>
    <w:p w:rsidR="002D69C8" w:rsidRDefault="002D69C8">
      <w:pPr>
        <w:pStyle w:val="a5"/>
        <w:spacing w:before="100" w:beforeAutospacing="1" w:after="100" w:afterAutospacing="1" w:line="240" w:lineRule="auto"/>
        <w:rPr>
          <w:rFonts w:eastAsia="Times New Roman" w:cstheme="minorHAnsi"/>
          <w:sz w:val="20"/>
          <w:szCs w:val="20"/>
          <w:lang w:eastAsia="ru-RU"/>
        </w:rPr>
      </w:pPr>
    </w:p>
    <w:p w:rsidR="00FD258D" w:rsidRPr="00FD258D" w:rsidRDefault="00B43B34" w:rsidP="00C6395C">
      <w:pPr>
        <w:pStyle w:val="a5"/>
        <w:numPr>
          <w:ilvl w:val="0"/>
          <w:numId w:val="6"/>
        </w:numPr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eastAsia="ru-RU"/>
        </w:rPr>
      </w:pPr>
      <w:r w:rsidRPr="00B43B34">
        <w:rPr>
          <w:rFonts w:eastAsia="Times New Roman" w:cstheme="minorHAnsi"/>
          <w:b/>
          <w:bCs/>
          <w:sz w:val="20"/>
          <w:szCs w:val="20"/>
          <w:lang w:eastAsia="ru-RU"/>
        </w:rPr>
        <w:t>Предупреждение</w:t>
      </w:r>
      <w:r w:rsidR="006606B6">
        <w:rPr>
          <w:rFonts w:eastAsia="Times New Roman" w:cstheme="minorHAnsi"/>
          <w:b/>
          <w:bCs/>
          <w:sz w:val="20"/>
          <w:szCs w:val="20"/>
          <w:lang w:eastAsia="ru-RU"/>
        </w:rPr>
        <w:t>.</w:t>
      </w:r>
      <w:r w:rsidRPr="00B43B34">
        <w:rPr>
          <w:rFonts w:eastAsia="Times New Roman" w:cstheme="minorHAnsi"/>
          <w:b/>
          <w:bCs/>
          <w:sz w:val="20"/>
          <w:szCs w:val="20"/>
          <w:lang w:eastAsia="ru-RU"/>
        </w:rPr>
        <w:t xml:space="preserve"> Опасность удушья!</w:t>
      </w:r>
    </w:p>
    <w:p w:rsidR="00FD258D" w:rsidRPr="00FD258D" w:rsidRDefault="00FD258D" w:rsidP="00FD258D">
      <w:pPr>
        <w:pStyle w:val="a5"/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eastAsia="ru-RU"/>
        </w:rPr>
      </w:pPr>
    </w:p>
    <w:p w:rsidR="00FD258D" w:rsidRPr="00FD258D" w:rsidRDefault="00B43B34" w:rsidP="00C6395C">
      <w:pPr>
        <w:pStyle w:val="a5"/>
        <w:numPr>
          <w:ilvl w:val="0"/>
          <w:numId w:val="12"/>
        </w:numPr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eastAsia="ru-RU"/>
        </w:rPr>
      </w:pPr>
      <w:r w:rsidRPr="00FD258D">
        <w:rPr>
          <w:rFonts w:eastAsia="Times New Roman" w:cstheme="minorHAnsi"/>
          <w:sz w:val="20"/>
          <w:szCs w:val="20"/>
          <w:lang w:eastAsia="ru-RU"/>
        </w:rPr>
        <w:t>Если позволить детям играть с упаков</w:t>
      </w:r>
      <w:r w:rsidR="00BD5023" w:rsidRPr="00FD258D">
        <w:rPr>
          <w:rFonts w:eastAsia="Times New Roman" w:cstheme="minorHAnsi"/>
          <w:sz w:val="20"/>
          <w:szCs w:val="20"/>
          <w:lang w:eastAsia="ru-RU"/>
        </w:rPr>
        <w:t xml:space="preserve">очной </w:t>
      </w:r>
      <w:r w:rsidR="004F316C">
        <w:rPr>
          <w:rFonts w:eastAsia="Times New Roman" w:cstheme="minorHAnsi"/>
          <w:sz w:val="20"/>
          <w:szCs w:val="20"/>
          <w:lang w:eastAsia="ru-RU"/>
        </w:rPr>
        <w:t>плёнкой</w:t>
      </w:r>
      <w:r w:rsidRPr="00FD258D">
        <w:rPr>
          <w:rFonts w:eastAsia="Times New Roman" w:cstheme="minorHAnsi"/>
          <w:sz w:val="20"/>
          <w:szCs w:val="20"/>
          <w:lang w:eastAsia="ru-RU"/>
        </w:rPr>
        <w:t xml:space="preserve"> или частями упаковки, они могут завернуться в них и</w:t>
      </w:r>
      <w:r w:rsidR="00FD258D" w:rsidRPr="00FD258D">
        <w:rPr>
          <w:rFonts w:eastAsia="Times New Roman" w:cstheme="minorHAnsi"/>
          <w:sz w:val="20"/>
          <w:szCs w:val="20"/>
          <w:lang w:eastAsia="ru-RU"/>
        </w:rPr>
        <w:t>ли натянуть</w:t>
      </w:r>
      <w:r w:rsidR="006606B6">
        <w:rPr>
          <w:rFonts w:eastAsia="Times New Roman" w:cstheme="minorHAnsi"/>
          <w:sz w:val="20"/>
          <w:szCs w:val="20"/>
          <w:lang w:eastAsia="ru-RU"/>
        </w:rPr>
        <w:t xml:space="preserve"> на</w:t>
      </w:r>
      <w:r w:rsidR="00FD258D" w:rsidRPr="00FD258D">
        <w:rPr>
          <w:rFonts w:eastAsia="Times New Roman" w:cstheme="minorHAnsi"/>
          <w:sz w:val="20"/>
          <w:szCs w:val="20"/>
          <w:lang w:eastAsia="ru-RU"/>
        </w:rPr>
        <w:t xml:space="preserve"> голову и задохнуться.</w:t>
      </w:r>
    </w:p>
    <w:p w:rsidR="00BD5023" w:rsidRPr="00FD258D" w:rsidRDefault="00FD258D" w:rsidP="00C6395C">
      <w:pPr>
        <w:pStyle w:val="a5"/>
        <w:numPr>
          <w:ilvl w:val="0"/>
          <w:numId w:val="12"/>
        </w:numPr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eastAsia="ru-RU"/>
        </w:rPr>
      </w:pPr>
      <w:r w:rsidRPr="00FD258D">
        <w:rPr>
          <w:rFonts w:eastAsia="Times New Roman" w:cstheme="minorHAnsi"/>
          <w:sz w:val="20"/>
          <w:szCs w:val="20"/>
          <w:lang w:eastAsia="ru-RU"/>
        </w:rPr>
        <w:t xml:space="preserve">Храните упаковку, </w:t>
      </w:r>
      <w:r w:rsidR="004F316C" w:rsidRPr="00FD258D">
        <w:rPr>
          <w:rFonts w:eastAsia="Times New Roman" w:cstheme="minorHAnsi"/>
          <w:sz w:val="20"/>
          <w:szCs w:val="20"/>
          <w:lang w:eastAsia="ru-RU"/>
        </w:rPr>
        <w:t>пленку</w:t>
      </w:r>
      <w:r w:rsidRPr="00FD258D">
        <w:rPr>
          <w:rFonts w:eastAsia="Times New Roman" w:cstheme="minorHAnsi"/>
          <w:sz w:val="20"/>
          <w:szCs w:val="20"/>
          <w:lang w:eastAsia="ru-RU"/>
        </w:rPr>
        <w:t xml:space="preserve"> и части упаковки вдали от </w:t>
      </w:r>
      <w:r w:rsidR="004F316C" w:rsidRPr="00FD258D">
        <w:rPr>
          <w:rFonts w:eastAsia="Times New Roman" w:cstheme="minorHAnsi"/>
          <w:sz w:val="20"/>
          <w:szCs w:val="20"/>
          <w:lang w:eastAsia="ru-RU"/>
        </w:rPr>
        <w:t>детей</w:t>
      </w:r>
      <w:r w:rsidRPr="00FD258D">
        <w:rPr>
          <w:rFonts w:eastAsia="Times New Roman" w:cstheme="minorHAnsi"/>
          <w:sz w:val="20"/>
          <w:szCs w:val="20"/>
          <w:lang w:eastAsia="ru-RU"/>
        </w:rPr>
        <w:t>̆.</w:t>
      </w:r>
    </w:p>
    <w:p w:rsidR="00680DF7" w:rsidRPr="00680DF7" w:rsidRDefault="00B43B34" w:rsidP="00C6395C">
      <w:pPr>
        <w:pStyle w:val="a7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43B34">
        <w:rPr>
          <w:rFonts w:asciiTheme="minorHAnsi" w:hAnsiTheme="minorHAnsi" w:cstheme="minorHAnsi" w:hint="eastAsia"/>
          <w:b/>
          <w:bCs/>
          <w:sz w:val="20"/>
          <w:szCs w:val="20"/>
        </w:rPr>
        <w:t>Предупреждение</w:t>
      </w:r>
      <w:r w:rsidR="006606B6">
        <w:rPr>
          <w:rFonts w:asciiTheme="minorHAnsi" w:hAnsiTheme="minorHAnsi" w:cstheme="minorHAnsi"/>
          <w:b/>
          <w:bCs/>
          <w:sz w:val="20"/>
          <w:szCs w:val="20"/>
        </w:rPr>
        <w:t>.</w:t>
      </w:r>
      <w:r w:rsidRPr="00B43B34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b/>
          <w:bCs/>
          <w:sz w:val="20"/>
          <w:szCs w:val="20"/>
        </w:rPr>
        <w:t>Опасность</w:t>
      </w:r>
      <w:r w:rsidRPr="00B43B34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b/>
          <w:bCs/>
          <w:sz w:val="20"/>
          <w:szCs w:val="20"/>
        </w:rPr>
        <w:t>отравления</w:t>
      </w:r>
      <w:r w:rsidRPr="00B43B34">
        <w:rPr>
          <w:rFonts w:asciiTheme="minorHAnsi" w:hAnsiTheme="minorHAnsi" w:cstheme="minorHAnsi"/>
          <w:b/>
          <w:bCs/>
          <w:sz w:val="20"/>
          <w:szCs w:val="20"/>
        </w:rPr>
        <w:t xml:space="preserve">! </w:t>
      </w:r>
    </w:p>
    <w:p w:rsidR="00FD258D" w:rsidRDefault="00B43B34" w:rsidP="00C6395C">
      <w:pPr>
        <w:pStyle w:val="a7"/>
        <w:numPr>
          <w:ilvl w:val="0"/>
          <w:numId w:val="13"/>
        </w:numPr>
        <w:spacing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B43B34">
        <w:rPr>
          <w:rFonts w:asciiTheme="minorHAnsi" w:hAnsiTheme="minorHAnsi" w:cstheme="minorHAnsi" w:hint="eastAsia"/>
          <w:sz w:val="20"/>
          <w:szCs w:val="20"/>
        </w:rPr>
        <w:t>Моющие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средства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и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средства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по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уходу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могут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быть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токсичными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при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проглатывании</w:t>
      </w:r>
      <w:r w:rsidRPr="00B43B34">
        <w:rPr>
          <w:rFonts w:asciiTheme="minorHAnsi" w:hAnsiTheme="minorHAnsi" w:cstheme="minorHAnsi"/>
          <w:sz w:val="20"/>
          <w:szCs w:val="20"/>
        </w:rPr>
        <w:t>.</w:t>
      </w:r>
    </w:p>
    <w:p w:rsidR="00680DF7" w:rsidRDefault="00FD258D" w:rsidP="00C6395C">
      <w:pPr>
        <w:pStyle w:val="a7"/>
        <w:numPr>
          <w:ilvl w:val="0"/>
          <w:numId w:val="13"/>
        </w:numPr>
        <w:spacing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B43B34">
        <w:rPr>
          <w:rFonts w:asciiTheme="minorHAnsi" w:hAnsiTheme="minorHAnsi" w:cstheme="minorHAnsi" w:hint="eastAsia"/>
          <w:sz w:val="20"/>
          <w:szCs w:val="20"/>
        </w:rPr>
        <w:t>При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="004F316C">
        <w:rPr>
          <w:rFonts w:asciiTheme="minorHAnsi" w:hAnsiTheme="minorHAnsi" w:cstheme="minorHAnsi"/>
          <w:sz w:val="20"/>
          <w:szCs w:val="20"/>
        </w:rPr>
        <w:t>случайном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проглатывании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обратитесь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за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="004F316C">
        <w:rPr>
          <w:rFonts w:asciiTheme="minorHAnsi" w:hAnsiTheme="minorHAnsi" w:cstheme="minorHAnsi"/>
          <w:sz w:val="20"/>
          <w:szCs w:val="20"/>
        </w:rPr>
        <w:t>медицинской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помощью</w:t>
      </w:r>
      <w:r w:rsidRPr="00B43B34">
        <w:rPr>
          <w:rFonts w:asciiTheme="minorHAnsi" w:hAnsiTheme="minorHAnsi" w:cstheme="minorHAnsi"/>
          <w:sz w:val="20"/>
          <w:szCs w:val="20"/>
        </w:rPr>
        <w:t xml:space="preserve">. </w:t>
      </w:r>
      <w:r w:rsidRPr="00B43B34">
        <w:rPr>
          <w:rFonts w:asciiTheme="minorHAnsi" w:hAnsiTheme="minorHAnsi" w:cstheme="minorHAnsi" w:hint="eastAsia"/>
          <w:sz w:val="20"/>
          <w:szCs w:val="20"/>
        </w:rPr>
        <w:t>Храните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моющие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средства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и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средства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по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уходу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в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недоступном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Pr="00B43B34">
        <w:rPr>
          <w:rFonts w:asciiTheme="minorHAnsi" w:hAnsiTheme="minorHAnsi" w:cstheme="minorHAnsi" w:hint="eastAsia"/>
          <w:sz w:val="20"/>
          <w:szCs w:val="20"/>
        </w:rPr>
        <w:t>для</w:t>
      </w:r>
      <w:r w:rsidRPr="00B43B34">
        <w:rPr>
          <w:rFonts w:asciiTheme="minorHAnsi" w:hAnsiTheme="minorHAnsi" w:cstheme="minorHAnsi"/>
          <w:sz w:val="20"/>
          <w:szCs w:val="20"/>
        </w:rPr>
        <w:t xml:space="preserve"> </w:t>
      </w:r>
      <w:r w:rsidR="004F316C">
        <w:rPr>
          <w:rFonts w:asciiTheme="minorHAnsi" w:hAnsiTheme="minorHAnsi" w:cstheme="minorHAnsi"/>
          <w:sz w:val="20"/>
          <w:szCs w:val="20"/>
        </w:rPr>
        <w:t>детей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>
        <w:rPr>
          <w:rFonts w:asciiTheme="minorHAnsi" w:hAnsiTheme="minorHAnsi" w:cstheme="minorHAnsi"/>
          <w:sz w:val="20"/>
          <w:szCs w:val="20"/>
        </w:rPr>
        <w:t>месте</w:t>
      </w:r>
      <w:proofErr w:type="gramEnd"/>
      <w:r>
        <w:rPr>
          <w:rFonts w:asciiTheme="minorHAnsi" w:hAnsiTheme="minorHAnsi" w:cstheme="minorHAnsi"/>
          <w:sz w:val="20"/>
          <w:szCs w:val="20"/>
        </w:rPr>
        <w:t>.</w:t>
      </w:r>
    </w:p>
    <w:p w:rsidR="00FD258D" w:rsidRPr="002D69C8" w:rsidRDefault="00FD258D" w:rsidP="00C6395C">
      <w:pPr>
        <w:pStyle w:val="a7"/>
        <w:numPr>
          <w:ilvl w:val="0"/>
          <w:numId w:val="13"/>
        </w:numPr>
        <w:rPr>
          <w:rFonts w:asciiTheme="minorHAnsi" w:hAnsiTheme="minorHAnsi" w:cstheme="minorHAnsi"/>
          <w:sz w:val="20"/>
          <w:szCs w:val="20"/>
        </w:rPr>
      </w:pPr>
      <w:r w:rsidRPr="00FD258D">
        <w:rPr>
          <w:rFonts w:asciiTheme="minorHAnsi" w:hAnsiTheme="minorHAnsi" w:cstheme="minorHAnsi"/>
          <w:sz w:val="20"/>
          <w:szCs w:val="20"/>
        </w:rPr>
        <w:t>Конденсат</w:t>
      </w:r>
      <w:r w:rsidR="00A506DA">
        <w:rPr>
          <w:rFonts w:asciiTheme="minorHAnsi" w:hAnsiTheme="minorHAnsi" w:cstheme="minorHAnsi"/>
          <w:sz w:val="20"/>
          <w:szCs w:val="20"/>
        </w:rPr>
        <w:t xml:space="preserve"> из камеры </w:t>
      </w:r>
      <w:proofErr w:type="spellStart"/>
      <w:r w:rsidR="00A506DA">
        <w:rPr>
          <w:rFonts w:asciiTheme="minorHAnsi" w:hAnsiTheme="minorHAnsi" w:cstheme="minorHAnsi"/>
          <w:sz w:val="20"/>
          <w:szCs w:val="20"/>
        </w:rPr>
        <w:t>сублиматора</w:t>
      </w:r>
      <w:proofErr w:type="spellEnd"/>
      <w:r w:rsidRPr="00FD258D">
        <w:rPr>
          <w:rFonts w:asciiTheme="minorHAnsi" w:hAnsiTheme="minorHAnsi" w:cstheme="minorHAnsi"/>
          <w:sz w:val="20"/>
          <w:szCs w:val="20"/>
        </w:rPr>
        <w:t xml:space="preserve"> не предназначен для питья.</w:t>
      </w:r>
    </w:p>
    <w:p w:rsidR="002D69C8" w:rsidRPr="002D69C8" w:rsidRDefault="00B43B34" w:rsidP="00C6395C">
      <w:pPr>
        <w:pStyle w:val="a5"/>
        <w:numPr>
          <w:ilvl w:val="0"/>
          <w:numId w:val="6"/>
        </w:numPr>
        <w:spacing w:before="100" w:beforeAutospacing="1" w:after="100" w:afterAutospacing="1"/>
        <w:rPr>
          <w:rFonts w:eastAsia="Times New Roman" w:cstheme="minorHAnsi"/>
          <w:sz w:val="20"/>
          <w:szCs w:val="20"/>
          <w:lang w:eastAsia="ru-RU"/>
        </w:rPr>
      </w:pPr>
      <w:r w:rsidRPr="00B43B34">
        <w:rPr>
          <w:rFonts w:eastAsia="Times New Roman" w:cstheme="minorHAnsi" w:hint="eastAsia"/>
          <w:b/>
          <w:bCs/>
          <w:sz w:val="20"/>
          <w:szCs w:val="20"/>
          <w:lang w:eastAsia="ru-RU"/>
        </w:rPr>
        <w:t>Предупреждение</w:t>
      </w:r>
      <w:r w:rsidR="006606B6">
        <w:rPr>
          <w:rFonts w:eastAsia="Times New Roman" w:cstheme="minorHAnsi"/>
          <w:b/>
          <w:bCs/>
          <w:sz w:val="20"/>
          <w:szCs w:val="20"/>
          <w:lang w:eastAsia="ru-RU"/>
        </w:rPr>
        <w:t>.</w:t>
      </w:r>
      <w:r w:rsidRPr="00B43B34">
        <w:rPr>
          <w:rFonts w:eastAsia="Times New Roman" w:cstheme="minorHAnsi"/>
          <w:b/>
          <w:bCs/>
          <w:sz w:val="20"/>
          <w:szCs w:val="20"/>
          <w:lang w:eastAsia="ru-RU"/>
        </w:rPr>
        <w:t xml:space="preserve"> </w:t>
      </w:r>
      <w:r w:rsidRPr="00B43B34">
        <w:rPr>
          <w:rFonts w:eastAsia="Times New Roman" w:cstheme="minorHAnsi" w:hint="eastAsia"/>
          <w:b/>
          <w:bCs/>
          <w:sz w:val="20"/>
          <w:szCs w:val="20"/>
          <w:lang w:eastAsia="ru-RU"/>
        </w:rPr>
        <w:t>Раздражение</w:t>
      </w:r>
      <w:r w:rsidRPr="00B43B34">
        <w:rPr>
          <w:rFonts w:eastAsia="Times New Roman" w:cstheme="minorHAnsi"/>
          <w:b/>
          <w:bCs/>
          <w:sz w:val="20"/>
          <w:szCs w:val="20"/>
          <w:lang w:eastAsia="ru-RU"/>
        </w:rPr>
        <w:t xml:space="preserve"> </w:t>
      </w:r>
      <w:r w:rsidRPr="00B43B34">
        <w:rPr>
          <w:rFonts w:eastAsia="Times New Roman" w:cstheme="minorHAnsi" w:hint="eastAsia"/>
          <w:b/>
          <w:bCs/>
          <w:sz w:val="20"/>
          <w:szCs w:val="20"/>
          <w:lang w:eastAsia="ru-RU"/>
        </w:rPr>
        <w:t>глаз</w:t>
      </w:r>
      <w:r w:rsidRPr="00B43B34">
        <w:rPr>
          <w:rFonts w:eastAsia="Times New Roman" w:cstheme="minorHAnsi"/>
          <w:b/>
          <w:bCs/>
          <w:sz w:val="20"/>
          <w:szCs w:val="20"/>
          <w:lang w:eastAsia="ru-RU"/>
        </w:rPr>
        <w:t>/</w:t>
      </w:r>
      <w:r w:rsidRPr="00B43B34">
        <w:rPr>
          <w:rFonts w:eastAsia="Times New Roman" w:cstheme="minorHAnsi" w:hint="eastAsia"/>
          <w:b/>
          <w:bCs/>
          <w:sz w:val="20"/>
          <w:szCs w:val="20"/>
          <w:lang w:eastAsia="ru-RU"/>
        </w:rPr>
        <w:t>кожи</w:t>
      </w:r>
      <w:r w:rsidRPr="00B43B34">
        <w:rPr>
          <w:rFonts w:eastAsia="Times New Roman" w:cstheme="minorHAnsi"/>
          <w:b/>
          <w:bCs/>
          <w:sz w:val="20"/>
          <w:szCs w:val="20"/>
          <w:lang w:eastAsia="ru-RU"/>
        </w:rPr>
        <w:t xml:space="preserve">! </w:t>
      </w:r>
    </w:p>
    <w:p w:rsidR="002D69C8" w:rsidRPr="002D69C8" w:rsidRDefault="002D69C8" w:rsidP="002D69C8">
      <w:pPr>
        <w:pStyle w:val="a5"/>
        <w:spacing w:before="100" w:beforeAutospacing="1" w:after="100" w:afterAutospacing="1"/>
        <w:rPr>
          <w:rFonts w:eastAsia="Times New Roman" w:cstheme="minorHAnsi"/>
          <w:sz w:val="20"/>
          <w:szCs w:val="20"/>
          <w:lang w:eastAsia="ru-RU"/>
        </w:rPr>
      </w:pPr>
    </w:p>
    <w:p w:rsidR="00127F47" w:rsidRPr="002D69C8" w:rsidRDefault="00B43B34" w:rsidP="00C6395C">
      <w:pPr>
        <w:pStyle w:val="a5"/>
        <w:numPr>
          <w:ilvl w:val="0"/>
          <w:numId w:val="15"/>
        </w:numPr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eastAsia="ru-RU"/>
        </w:rPr>
      </w:pPr>
      <w:r w:rsidRPr="002D69C8">
        <w:rPr>
          <w:rFonts w:eastAsia="Times New Roman" w:cstheme="minorHAnsi" w:hint="eastAsia"/>
          <w:sz w:val="20"/>
          <w:szCs w:val="20"/>
          <w:lang w:eastAsia="ru-RU"/>
        </w:rPr>
        <w:t>Попадание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моющих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средств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или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средств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по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уходу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в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глаза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/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на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кожу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может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вызвать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раздражение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. </w:t>
      </w:r>
    </w:p>
    <w:p w:rsidR="00891A1D" w:rsidRPr="002D69C8" w:rsidRDefault="00B43B34" w:rsidP="00C6395C">
      <w:pPr>
        <w:pStyle w:val="a5"/>
        <w:numPr>
          <w:ilvl w:val="0"/>
          <w:numId w:val="15"/>
        </w:numPr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eastAsia="ru-RU"/>
        </w:rPr>
      </w:pPr>
      <w:r w:rsidRPr="002D69C8">
        <w:rPr>
          <w:rFonts w:eastAsia="Times New Roman" w:cstheme="minorHAnsi" w:hint="eastAsia"/>
          <w:sz w:val="20"/>
          <w:szCs w:val="20"/>
          <w:lang w:eastAsia="ru-RU"/>
        </w:rPr>
        <w:t>Если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моющие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средства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или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средства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по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уходу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попали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на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глаза</w:t>
      </w:r>
      <w:r w:rsidRPr="002D69C8">
        <w:rPr>
          <w:rFonts w:eastAsia="Times New Roman" w:cstheme="minorHAnsi"/>
          <w:sz w:val="20"/>
          <w:szCs w:val="20"/>
          <w:lang w:eastAsia="ru-RU"/>
        </w:rPr>
        <w:t>/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кожу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,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тщательно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4F316C">
        <w:rPr>
          <w:rFonts w:eastAsia="Times New Roman" w:cstheme="minorHAnsi"/>
          <w:sz w:val="20"/>
          <w:szCs w:val="20"/>
          <w:lang w:eastAsia="ru-RU"/>
        </w:rPr>
        <w:t>вымойте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их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4F316C">
        <w:rPr>
          <w:rFonts w:eastAsia="Times New Roman" w:cstheme="minorHAnsi"/>
          <w:sz w:val="20"/>
          <w:szCs w:val="20"/>
          <w:lang w:eastAsia="ru-RU"/>
        </w:rPr>
        <w:t xml:space="preserve">водой.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Храните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моющие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средства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и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средства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по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уходу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в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недоступном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для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4F316C">
        <w:rPr>
          <w:rFonts w:eastAsia="Times New Roman" w:cstheme="minorHAnsi"/>
          <w:sz w:val="20"/>
          <w:szCs w:val="20"/>
          <w:lang w:eastAsia="ru-RU"/>
        </w:rPr>
        <w:t>детей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proofErr w:type="gramStart"/>
      <w:r w:rsidRPr="002D69C8">
        <w:rPr>
          <w:rFonts w:eastAsia="Times New Roman" w:cstheme="minorHAnsi" w:hint="eastAsia"/>
          <w:sz w:val="20"/>
          <w:szCs w:val="20"/>
          <w:lang w:eastAsia="ru-RU"/>
        </w:rPr>
        <w:t>месте</w:t>
      </w:r>
      <w:proofErr w:type="gramEnd"/>
      <w:r w:rsidRPr="002D69C8">
        <w:rPr>
          <w:rFonts w:eastAsia="Times New Roman" w:cstheme="minorHAnsi"/>
          <w:sz w:val="20"/>
          <w:szCs w:val="20"/>
          <w:lang w:eastAsia="ru-RU"/>
        </w:rPr>
        <w:t xml:space="preserve">. </w:t>
      </w:r>
    </w:p>
    <w:p w:rsidR="00127F47" w:rsidRDefault="00127F47" w:rsidP="002D69C8">
      <w:pPr>
        <w:pStyle w:val="a5"/>
        <w:spacing w:before="100" w:beforeAutospacing="1" w:after="100" w:afterAutospacing="1"/>
        <w:rPr>
          <w:rFonts w:eastAsia="Times New Roman" w:cstheme="minorHAnsi"/>
          <w:sz w:val="20"/>
          <w:szCs w:val="20"/>
          <w:lang w:eastAsia="ru-RU"/>
        </w:rPr>
      </w:pPr>
    </w:p>
    <w:p w:rsidR="002D69C8" w:rsidRDefault="00B43B34" w:rsidP="00C6395C">
      <w:pPr>
        <w:pStyle w:val="a5"/>
        <w:numPr>
          <w:ilvl w:val="0"/>
          <w:numId w:val="11"/>
        </w:numPr>
        <w:spacing w:before="100" w:beforeAutospacing="1" w:after="100" w:afterAutospacing="1"/>
        <w:rPr>
          <w:rFonts w:eastAsia="Times New Roman" w:cstheme="minorHAnsi"/>
          <w:b/>
          <w:bCs/>
          <w:sz w:val="20"/>
          <w:szCs w:val="20"/>
          <w:lang w:eastAsia="ru-RU"/>
        </w:rPr>
      </w:pPr>
      <w:r w:rsidRPr="00B43B34">
        <w:rPr>
          <w:rFonts w:eastAsia="Times New Roman" w:cstheme="minorHAnsi" w:hint="eastAsia"/>
          <w:b/>
          <w:bCs/>
          <w:sz w:val="20"/>
          <w:szCs w:val="20"/>
          <w:lang w:eastAsia="ru-RU"/>
        </w:rPr>
        <w:t>Предупреждение</w:t>
      </w:r>
      <w:r w:rsidR="00551B01">
        <w:rPr>
          <w:rFonts w:eastAsia="Times New Roman" w:cstheme="minorHAnsi"/>
          <w:b/>
          <w:bCs/>
          <w:sz w:val="20"/>
          <w:szCs w:val="20"/>
          <w:lang w:eastAsia="ru-RU"/>
        </w:rPr>
        <w:t>.</w:t>
      </w:r>
      <w:r w:rsidRPr="00B43B34">
        <w:rPr>
          <w:rFonts w:eastAsia="Times New Roman" w:cstheme="minorHAnsi"/>
          <w:b/>
          <w:bCs/>
          <w:sz w:val="20"/>
          <w:szCs w:val="20"/>
          <w:lang w:eastAsia="ru-RU"/>
        </w:rPr>
        <w:t xml:space="preserve"> </w:t>
      </w:r>
      <w:r w:rsidRPr="00B43B34">
        <w:rPr>
          <w:rFonts w:eastAsia="Times New Roman" w:cstheme="minorHAnsi" w:hint="eastAsia"/>
          <w:b/>
          <w:bCs/>
          <w:sz w:val="20"/>
          <w:szCs w:val="20"/>
          <w:lang w:eastAsia="ru-RU"/>
        </w:rPr>
        <w:t>Опасность</w:t>
      </w:r>
      <w:r w:rsidRPr="00B43B34">
        <w:rPr>
          <w:rFonts w:eastAsia="Times New Roman" w:cstheme="minorHAnsi"/>
          <w:b/>
          <w:bCs/>
          <w:sz w:val="20"/>
          <w:szCs w:val="20"/>
          <w:lang w:eastAsia="ru-RU"/>
        </w:rPr>
        <w:t xml:space="preserve"> </w:t>
      </w:r>
      <w:proofErr w:type="spellStart"/>
      <w:r w:rsidR="009663E6">
        <w:rPr>
          <w:rFonts w:eastAsia="Times New Roman" w:cstheme="minorHAnsi"/>
          <w:b/>
          <w:bCs/>
          <w:sz w:val="20"/>
          <w:szCs w:val="20"/>
          <w:lang w:eastAsia="ru-RU"/>
        </w:rPr>
        <w:t>травмирования</w:t>
      </w:r>
      <w:proofErr w:type="spellEnd"/>
      <w:r w:rsidR="009663E6">
        <w:rPr>
          <w:rFonts w:eastAsia="Times New Roman" w:cstheme="minorHAnsi"/>
          <w:b/>
          <w:bCs/>
          <w:sz w:val="20"/>
          <w:szCs w:val="20"/>
          <w:lang w:eastAsia="ru-RU"/>
        </w:rPr>
        <w:t>!</w:t>
      </w:r>
    </w:p>
    <w:p w:rsidR="002D69C8" w:rsidRPr="002D69C8" w:rsidRDefault="002D69C8" w:rsidP="002D69C8">
      <w:pPr>
        <w:pStyle w:val="a5"/>
        <w:spacing w:before="100" w:beforeAutospacing="1" w:after="100" w:afterAutospacing="1"/>
        <w:rPr>
          <w:rFonts w:eastAsia="Times New Roman" w:cstheme="minorHAnsi"/>
          <w:b/>
          <w:bCs/>
          <w:sz w:val="20"/>
          <w:szCs w:val="20"/>
          <w:lang w:eastAsia="ru-RU"/>
        </w:rPr>
      </w:pPr>
    </w:p>
    <w:p w:rsidR="002D69C8" w:rsidRDefault="00B43B34" w:rsidP="00C6395C">
      <w:pPr>
        <w:pStyle w:val="a5"/>
        <w:numPr>
          <w:ilvl w:val="0"/>
          <w:numId w:val="16"/>
        </w:numPr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eastAsia="ru-RU"/>
        </w:rPr>
      </w:pPr>
      <w:r w:rsidRPr="002D69C8">
        <w:rPr>
          <w:rFonts w:eastAsia="Times New Roman" w:cstheme="minorHAnsi" w:hint="eastAsia"/>
          <w:sz w:val="20"/>
          <w:szCs w:val="20"/>
          <w:lang w:eastAsia="ru-RU"/>
        </w:rPr>
        <w:t>Прибор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очень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тяжелый</w:t>
      </w:r>
      <w:r w:rsidRPr="002D69C8">
        <w:rPr>
          <w:rFonts w:eastAsia="Times New Roman" w:cstheme="minorHAnsi"/>
          <w:sz w:val="20"/>
          <w:szCs w:val="20"/>
          <w:lang w:eastAsia="ru-RU"/>
        </w:rPr>
        <w:t>.</w:t>
      </w:r>
      <w:r w:rsid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Его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поднятие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может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вызвать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травмы</w:t>
      </w:r>
      <w:r w:rsidRPr="002D69C8">
        <w:rPr>
          <w:rFonts w:eastAsia="Times New Roman" w:cstheme="minorHAnsi"/>
          <w:sz w:val="20"/>
          <w:szCs w:val="20"/>
          <w:lang w:eastAsia="ru-RU"/>
        </w:rPr>
        <w:t>.</w:t>
      </w:r>
      <w:r w:rsidRPr="002D69C8">
        <w:rPr>
          <w:rFonts w:eastAsia="Times New Roman" w:cstheme="minorHAnsi"/>
          <w:sz w:val="20"/>
          <w:szCs w:val="20"/>
          <w:lang w:eastAsia="ru-RU"/>
        </w:rPr>
        <w:br/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Не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4F316C">
        <w:rPr>
          <w:rFonts w:eastAsia="Times New Roman" w:cstheme="minorHAnsi"/>
          <w:sz w:val="20"/>
          <w:szCs w:val="20"/>
          <w:lang w:eastAsia="ru-RU"/>
        </w:rPr>
        <w:t>поднимайте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2D69C8">
        <w:rPr>
          <w:rFonts w:eastAsia="Times New Roman" w:cstheme="minorHAnsi" w:hint="eastAsia"/>
          <w:sz w:val="20"/>
          <w:szCs w:val="20"/>
          <w:lang w:eastAsia="ru-RU"/>
        </w:rPr>
        <w:t>прибор</w:t>
      </w:r>
      <w:r w:rsidRPr="002D69C8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4F316C">
        <w:rPr>
          <w:rFonts w:eastAsia="Times New Roman" w:cstheme="minorHAnsi"/>
          <w:sz w:val="20"/>
          <w:szCs w:val="20"/>
          <w:lang w:eastAsia="ru-RU"/>
        </w:rPr>
        <w:t>в одно лицо.</w:t>
      </w:r>
    </w:p>
    <w:p w:rsidR="002D69C8" w:rsidRDefault="004F316C" w:rsidP="00C6395C">
      <w:pPr>
        <w:pStyle w:val="a5"/>
        <w:numPr>
          <w:ilvl w:val="0"/>
          <w:numId w:val="16"/>
        </w:numPr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eastAsia="ru-RU"/>
        </w:rPr>
      </w:pPr>
      <w:r>
        <w:rPr>
          <w:rFonts w:eastAsia="Times New Roman" w:cstheme="minorHAnsi"/>
          <w:sz w:val="20"/>
          <w:szCs w:val="20"/>
          <w:lang w:eastAsia="ru-RU"/>
        </w:rPr>
        <w:t>Элементы установки имеют</w:t>
      </w:r>
      <w:r w:rsidR="002D69C8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2D69C8" w:rsidRPr="00B43B34">
        <w:rPr>
          <w:rFonts w:eastAsia="Times New Roman" w:cstheme="minorHAnsi" w:hint="eastAsia"/>
          <w:sz w:val="20"/>
          <w:szCs w:val="20"/>
          <w:lang w:eastAsia="ru-RU"/>
        </w:rPr>
        <w:t>острые</w:t>
      </w:r>
      <w:r w:rsidR="002D69C8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2D69C8" w:rsidRPr="00B43B34">
        <w:rPr>
          <w:rFonts w:eastAsia="Times New Roman" w:cstheme="minorHAnsi" w:hint="eastAsia"/>
          <w:sz w:val="20"/>
          <w:szCs w:val="20"/>
          <w:lang w:eastAsia="ru-RU"/>
        </w:rPr>
        <w:t>края</w:t>
      </w:r>
      <w:r w:rsidR="002D69C8" w:rsidRPr="00B43B34">
        <w:rPr>
          <w:rFonts w:eastAsia="Times New Roman" w:cstheme="minorHAnsi"/>
          <w:sz w:val="20"/>
          <w:szCs w:val="20"/>
          <w:lang w:eastAsia="ru-RU"/>
        </w:rPr>
        <w:t xml:space="preserve">, </w:t>
      </w:r>
      <w:r w:rsidR="002D69C8" w:rsidRPr="00B43B34">
        <w:rPr>
          <w:rFonts w:eastAsia="Times New Roman" w:cstheme="minorHAnsi" w:hint="eastAsia"/>
          <w:sz w:val="20"/>
          <w:szCs w:val="20"/>
          <w:lang w:eastAsia="ru-RU"/>
        </w:rPr>
        <w:t>о</w:t>
      </w:r>
      <w:r w:rsidR="002D69C8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2D69C8" w:rsidRPr="00B43B34">
        <w:rPr>
          <w:rFonts w:eastAsia="Times New Roman" w:cstheme="minorHAnsi" w:hint="eastAsia"/>
          <w:sz w:val="20"/>
          <w:szCs w:val="20"/>
          <w:lang w:eastAsia="ru-RU"/>
        </w:rPr>
        <w:t>которые</w:t>
      </w:r>
      <w:r w:rsidR="002D69C8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2D69C8" w:rsidRPr="00B43B34">
        <w:rPr>
          <w:rFonts w:eastAsia="Times New Roman" w:cstheme="minorHAnsi" w:hint="eastAsia"/>
          <w:sz w:val="20"/>
          <w:szCs w:val="20"/>
          <w:lang w:eastAsia="ru-RU"/>
        </w:rPr>
        <w:t>можно</w:t>
      </w:r>
      <w:r w:rsidR="002D69C8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2D69C8" w:rsidRPr="00B43B34">
        <w:rPr>
          <w:rFonts w:eastAsia="Times New Roman" w:cstheme="minorHAnsi" w:hint="eastAsia"/>
          <w:sz w:val="20"/>
          <w:szCs w:val="20"/>
          <w:lang w:eastAsia="ru-RU"/>
        </w:rPr>
        <w:t>порезать</w:t>
      </w:r>
      <w:r w:rsidR="002D69C8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2D69C8" w:rsidRPr="00B43B34">
        <w:rPr>
          <w:rFonts w:eastAsia="Times New Roman" w:cstheme="minorHAnsi" w:hint="eastAsia"/>
          <w:sz w:val="20"/>
          <w:szCs w:val="20"/>
          <w:lang w:eastAsia="ru-RU"/>
        </w:rPr>
        <w:t>руки</w:t>
      </w:r>
      <w:r>
        <w:rPr>
          <w:rFonts w:eastAsia="Times New Roman" w:cstheme="minorHAnsi"/>
          <w:sz w:val="20"/>
          <w:szCs w:val="20"/>
          <w:lang w:eastAsia="ru-RU"/>
        </w:rPr>
        <w:t xml:space="preserve">. </w:t>
      </w:r>
      <w:r w:rsidR="002D69C8" w:rsidRPr="00B43B34">
        <w:rPr>
          <w:rFonts w:eastAsia="Times New Roman" w:cstheme="minorHAnsi" w:hint="eastAsia"/>
          <w:sz w:val="20"/>
          <w:szCs w:val="20"/>
          <w:lang w:eastAsia="ru-RU"/>
        </w:rPr>
        <w:t>Не</w:t>
      </w:r>
      <w:r w:rsidR="002D69C8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>
        <w:rPr>
          <w:rFonts w:eastAsia="Times New Roman" w:cstheme="minorHAnsi"/>
          <w:sz w:val="20"/>
          <w:szCs w:val="20"/>
          <w:lang w:eastAsia="ru-RU"/>
        </w:rPr>
        <w:t>касайтесь</w:t>
      </w:r>
      <w:r w:rsidR="002D69C8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2D69C8" w:rsidRPr="00B43B34">
        <w:rPr>
          <w:rFonts w:eastAsia="Times New Roman" w:cstheme="minorHAnsi" w:hint="eastAsia"/>
          <w:sz w:val="20"/>
          <w:szCs w:val="20"/>
          <w:lang w:eastAsia="ru-RU"/>
        </w:rPr>
        <w:t>за</w:t>
      </w:r>
      <w:r w:rsidR="002D69C8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2D69C8" w:rsidRPr="00B43B34">
        <w:rPr>
          <w:rFonts w:eastAsia="Times New Roman" w:cstheme="minorHAnsi" w:hint="eastAsia"/>
          <w:sz w:val="20"/>
          <w:szCs w:val="20"/>
          <w:lang w:eastAsia="ru-RU"/>
        </w:rPr>
        <w:t>острые</w:t>
      </w:r>
      <w:r w:rsidR="002D69C8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>
        <w:rPr>
          <w:rFonts w:eastAsia="Times New Roman" w:cstheme="minorHAnsi" w:hint="eastAsia"/>
          <w:sz w:val="20"/>
          <w:szCs w:val="20"/>
          <w:lang w:eastAsia="ru-RU"/>
        </w:rPr>
        <w:t>кра</w:t>
      </w:r>
      <w:r>
        <w:rPr>
          <w:rFonts w:eastAsia="Times New Roman" w:cstheme="minorHAnsi"/>
          <w:sz w:val="20"/>
          <w:szCs w:val="20"/>
          <w:lang w:eastAsia="ru-RU"/>
        </w:rPr>
        <w:t>я установки без использования соответствующих средств защиты.</w:t>
      </w:r>
      <w:r w:rsidR="002D69C8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2D69C8" w:rsidRPr="00B43B34">
        <w:rPr>
          <w:rFonts w:eastAsia="Times New Roman" w:cstheme="minorHAnsi" w:hint="eastAsia"/>
          <w:sz w:val="20"/>
          <w:szCs w:val="20"/>
          <w:lang w:eastAsia="ru-RU"/>
        </w:rPr>
        <w:t>Для</w:t>
      </w:r>
      <w:r w:rsidR="002D69C8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>
        <w:rPr>
          <w:rFonts w:eastAsia="Times New Roman" w:cstheme="minorHAnsi"/>
          <w:sz w:val="20"/>
          <w:szCs w:val="20"/>
          <w:lang w:eastAsia="ru-RU"/>
        </w:rPr>
        <w:t>перемещения</w:t>
      </w:r>
      <w:r w:rsidR="002D69C8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>
        <w:rPr>
          <w:rFonts w:eastAsia="Times New Roman" w:cstheme="minorHAnsi"/>
          <w:sz w:val="20"/>
          <w:szCs w:val="20"/>
          <w:lang w:eastAsia="ru-RU"/>
        </w:rPr>
        <w:t>установки</w:t>
      </w:r>
      <w:r w:rsidR="002D69C8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>
        <w:rPr>
          <w:rFonts w:eastAsia="Times New Roman" w:cstheme="minorHAnsi"/>
          <w:sz w:val="20"/>
          <w:szCs w:val="20"/>
          <w:lang w:eastAsia="ru-RU"/>
        </w:rPr>
        <w:t>используйте</w:t>
      </w:r>
      <w:r w:rsidR="002D69C8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2D69C8" w:rsidRPr="00B43B34">
        <w:rPr>
          <w:rFonts w:eastAsia="Times New Roman" w:cstheme="minorHAnsi" w:hint="eastAsia"/>
          <w:sz w:val="20"/>
          <w:szCs w:val="20"/>
          <w:lang w:eastAsia="ru-RU"/>
        </w:rPr>
        <w:t>защитные</w:t>
      </w:r>
      <w:r w:rsidR="002D69C8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2D69C8" w:rsidRPr="00B43B34">
        <w:rPr>
          <w:rFonts w:eastAsia="Times New Roman" w:cstheme="minorHAnsi" w:hint="eastAsia"/>
          <w:sz w:val="20"/>
          <w:szCs w:val="20"/>
          <w:lang w:eastAsia="ru-RU"/>
        </w:rPr>
        <w:t>перчатки</w:t>
      </w:r>
      <w:r w:rsidR="00B47ED1">
        <w:rPr>
          <w:rFonts w:eastAsia="Times New Roman" w:cstheme="minorHAnsi"/>
          <w:sz w:val="20"/>
          <w:szCs w:val="20"/>
          <w:lang w:eastAsia="ru-RU"/>
        </w:rPr>
        <w:t>.</w:t>
      </w:r>
    </w:p>
    <w:p w:rsidR="00680DF7" w:rsidRDefault="002D69C8" w:rsidP="00C6395C">
      <w:pPr>
        <w:pStyle w:val="a5"/>
        <w:numPr>
          <w:ilvl w:val="0"/>
          <w:numId w:val="16"/>
        </w:numPr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eastAsia="ru-RU"/>
        </w:rPr>
      </w:pPr>
      <w:r w:rsidRPr="00B43B34">
        <w:rPr>
          <w:rFonts w:eastAsia="Times New Roman" w:cstheme="minorHAnsi" w:hint="eastAsia"/>
          <w:position w:val="2"/>
          <w:sz w:val="20"/>
          <w:szCs w:val="20"/>
          <w:lang w:eastAsia="ru-RU"/>
        </w:rPr>
        <w:t>Если</w:t>
      </w:r>
      <w:r w:rsidRPr="00B43B34">
        <w:rPr>
          <w:rFonts w:eastAsia="Times New Roman" w:cstheme="minorHAnsi"/>
          <w:position w:val="2"/>
          <w:sz w:val="20"/>
          <w:szCs w:val="20"/>
          <w:lang w:eastAsia="ru-RU"/>
        </w:rPr>
        <w:t xml:space="preserve"> </w:t>
      </w:r>
      <w:r w:rsidRPr="00B43B34">
        <w:rPr>
          <w:rFonts w:eastAsia="Times New Roman" w:cstheme="minorHAnsi" w:hint="eastAsia"/>
          <w:position w:val="2"/>
          <w:sz w:val="20"/>
          <w:szCs w:val="20"/>
          <w:lang w:eastAsia="ru-RU"/>
        </w:rPr>
        <w:t>шланги</w:t>
      </w:r>
      <w:r w:rsidRPr="00B43B34">
        <w:rPr>
          <w:rFonts w:eastAsia="Times New Roman" w:cstheme="minorHAnsi"/>
          <w:position w:val="2"/>
          <w:sz w:val="20"/>
          <w:szCs w:val="20"/>
          <w:lang w:eastAsia="ru-RU"/>
        </w:rPr>
        <w:t xml:space="preserve"> </w:t>
      </w:r>
      <w:r w:rsidRPr="00B43B34">
        <w:rPr>
          <w:rFonts w:eastAsia="Times New Roman" w:cstheme="minorHAnsi" w:hint="eastAsia"/>
          <w:position w:val="2"/>
          <w:sz w:val="20"/>
          <w:szCs w:val="20"/>
          <w:lang w:eastAsia="ru-RU"/>
        </w:rPr>
        <w:t>и</w:t>
      </w:r>
      <w:r w:rsidRPr="00B43B34">
        <w:rPr>
          <w:rFonts w:eastAsia="Times New Roman" w:cstheme="minorHAnsi"/>
          <w:position w:val="2"/>
          <w:sz w:val="20"/>
          <w:szCs w:val="20"/>
          <w:lang w:eastAsia="ru-RU"/>
        </w:rPr>
        <w:t xml:space="preserve"> </w:t>
      </w:r>
      <w:r w:rsidRPr="00B43B34">
        <w:rPr>
          <w:rFonts w:eastAsia="Times New Roman" w:cstheme="minorHAnsi" w:hint="eastAsia"/>
          <w:position w:val="2"/>
          <w:sz w:val="20"/>
          <w:szCs w:val="20"/>
          <w:lang w:eastAsia="ru-RU"/>
        </w:rPr>
        <w:t>шнуры</w:t>
      </w:r>
      <w:r w:rsidRPr="00B43B34">
        <w:rPr>
          <w:rFonts w:eastAsia="Times New Roman" w:cstheme="minorHAnsi"/>
          <w:position w:val="2"/>
          <w:sz w:val="20"/>
          <w:szCs w:val="20"/>
          <w:lang w:eastAsia="ru-RU"/>
        </w:rPr>
        <w:t xml:space="preserve"> </w:t>
      </w:r>
      <w:r w:rsidRPr="00B43B34">
        <w:rPr>
          <w:rFonts w:eastAsia="Times New Roman" w:cstheme="minorHAnsi" w:hint="eastAsia"/>
          <w:sz w:val="20"/>
          <w:szCs w:val="20"/>
          <w:lang w:eastAsia="ru-RU"/>
        </w:rPr>
        <w:t>проложены</w:t>
      </w:r>
      <w:r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43B34">
        <w:rPr>
          <w:rFonts w:eastAsia="Times New Roman" w:cstheme="minorHAnsi" w:hint="eastAsia"/>
          <w:sz w:val="20"/>
          <w:szCs w:val="20"/>
          <w:lang w:eastAsia="ru-RU"/>
        </w:rPr>
        <w:t>неправильно</w:t>
      </w:r>
      <w:r w:rsidRPr="00B43B34">
        <w:rPr>
          <w:rFonts w:eastAsia="Times New Roman" w:cstheme="minorHAnsi"/>
          <w:sz w:val="20"/>
          <w:szCs w:val="20"/>
          <w:lang w:eastAsia="ru-RU"/>
        </w:rPr>
        <w:t xml:space="preserve">, </w:t>
      </w:r>
      <w:r w:rsidRPr="00B43B34">
        <w:rPr>
          <w:rFonts w:eastAsia="Times New Roman" w:cstheme="minorHAnsi" w:hint="eastAsia"/>
          <w:sz w:val="20"/>
          <w:szCs w:val="20"/>
          <w:lang w:eastAsia="ru-RU"/>
        </w:rPr>
        <w:t>существует</w:t>
      </w:r>
      <w:r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43B34">
        <w:rPr>
          <w:rFonts w:eastAsia="Times New Roman" w:cstheme="minorHAnsi" w:hint="eastAsia"/>
          <w:sz w:val="20"/>
          <w:szCs w:val="20"/>
          <w:lang w:eastAsia="ru-RU"/>
        </w:rPr>
        <w:t>опасность</w:t>
      </w:r>
      <w:r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43B34">
        <w:rPr>
          <w:rFonts w:eastAsia="Times New Roman" w:cstheme="minorHAnsi" w:hint="eastAsia"/>
          <w:sz w:val="20"/>
          <w:szCs w:val="20"/>
          <w:lang w:eastAsia="ru-RU"/>
        </w:rPr>
        <w:t>защемления</w:t>
      </w:r>
      <w:r w:rsidRPr="00B43B34">
        <w:rPr>
          <w:rFonts w:eastAsia="Times New Roman" w:cstheme="minorHAnsi"/>
          <w:sz w:val="20"/>
          <w:szCs w:val="20"/>
          <w:lang w:eastAsia="ru-RU"/>
        </w:rPr>
        <w:t xml:space="preserve">, </w:t>
      </w:r>
      <w:r w:rsidRPr="00B43B34">
        <w:rPr>
          <w:rFonts w:eastAsia="Times New Roman" w:cstheme="minorHAnsi" w:hint="eastAsia"/>
          <w:sz w:val="20"/>
          <w:szCs w:val="20"/>
          <w:lang w:eastAsia="ru-RU"/>
        </w:rPr>
        <w:t>которая</w:t>
      </w:r>
      <w:r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43B34">
        <w:rPr>
          <w:rFonts w:eastAsia="Times New Roman" w:cstheme="minorHAnsi" w:hint="eastAsia"/>
          <w:sz w:val="20"/>
          <w:szCs w:val="20"/>
          <w:lang w:eastAsia="ru-RU"/>
        </w:rPr>
        <w:t>может</w:t>
      </w:r>
      <w:r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43B34">
        <w:rPr>
          <w:rFonts w:eastAsia="Times New Roman" w:cstheme="minorHAnsi" w:hint="eastAsia"/>
          <w:sz w:val="20"/>
          <w:szCs w:val="20"/>
          <w:lang w:eastAsia="ru-RU"/>
        </w:rPr>
        <w:t>привести</w:t>
      </w:r>
      <w:r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43B34">
        <w:rPr>
          <w:rFonts w:eastAsia="Times New Roman" w:cstheme="minorHAnsi" w:hint="eastAsia"/>
          <w:sz w:val="20"/>
          <w:szCs w:val="20"/>
          <w:lang w:eastAsia="ru-RU"/>
        </w:rPr>
        <w:t>к</w:t>
      </w:r>
      <w:r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43B34">
        <w:rPr>
          <w:rFonts w:eastAsia="Times New Roman" w:cstheme="minorHAnsi" w:hint="eastAsia"/>
          <w:sz w:val="20"/>
          <w:szCs w:val="20"/>
          <w:lang w:eastAsia="ru-RU"/>
        </w:rPr>
        <w:t>травмам</w:t>
      </w:r>
      <w:r w:rsidRPr="00B43B34">
        <w:rPr>
          <w:rFonts w:eastAsia="Times New Roman" w:cstheme="minorHAnsi"/>
          <w:sz w:val="20"/>
          <w:szCs w:val="20"/>
          <w:lang w:eastAsia="ru-RU"/>
        </w:rPr>
        <w:t xml:space="preserve">. </w:t>
      </w:r>
      <w:r w:rsidR="004F316C">
        <w:rPr>
          <w:rFonts w:eastAsia="Times New Roman" w:cstheme="minorHAnsi"/>
          <w:sz w:val="20"/>
          <w:szCs w:val="20"/>
          <w:lang w:eastAsia="ru-RU"/>
        </w:rPr>
        <w:t>Прокладывайте</w:t>
      </w:r>
      <w:r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43B34">
        <w:rPr>
          <w:rFonts w:eastAsia="Times New Roman" w:cstheme="minorHAnsi" w:hint="eastAsia"/>
          <w:sz w:val="20"/>
          <w:szCs w:val="20"/>
          <w:lang w:eastAsia="ru-RU"/>
        </w:rPr>
        <w:t>шланги</w:t>
      </w:r>
      <w:r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43B34">
        <w:rPr>
          <w:rFonts w:eastAsia="Times New Roman" w:cstheme="minorHAnsi" w:hint="eastAsia"/>
          <w:sz w:val="20"/>
          <w:szCs w:val="20"/>
          <w:lang w:eastAsia="ru-RU"/>
        </w:rPr>
        <w:t>и</w:t>
      </w:r>
      <w:r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43B34">
        <w:rPr>
          <w:rFonts w:eastAsia="Times New Roman" w:cstheme="minorHAnsi" w:hint="eastAsia"/>
          <w:sz w:val="20"/>
          <w:szCs w:val="20"/>
          <w:lang w:eastAsia="ru-RU"/>
        </w:rPr>
        <w:t>кабели</w:t>
      </w:r>
      <w:r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43B34">
        <w:rPr>
          <w:rFonts w:eastAsia="Times New Roman" w:cstheme="minorHAnsi" w:hint="eastAsia"/>
          <w:sz w:val="20"/>
          <w:szCs w:val="20"/>
          <w:lang w:eastAsia="ru-RU"/>
        </w:rPr>
        <w:t>таким</w:t>
      </w:r>
      <w:r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43B34">
        <w:rPr>
          <w:rFonts w:eastAsia="Times New Roman" w:cstheme="minorHAnsi" w:hint="eastAsia"/>
          <w:sz w:val="20"/>
          <w:szCs w:val="20"/>
          <w:lang w:eastAsia="ru-RU"/>
        </w:rPr>
        <w:t>образом</w:t>
      </w:r>
      <w:r w:rsidRPr="00B43B34">
        <w:rPr>
          <w:rFonts w:eastAsia="Times New Roman" w:cstheme="minorHAnsi"/>
          <w:sz w:val="20"/>
          <w:szCs w:val="20"/>
          <w:lang w:eastAsia="ru-RU"/>
        </w:rPr>
        <w:t xml:space="preserve">, </w:t>
      </w:r>
      <w:r w:rsidRPr="00B43B34">
        <w:rPr>
          <w:rFonts w:eastAsia="Times New Roman" w:cstheme="minorHAnsi" w:hint="eastAsia"/>
          <w:sz w:val="20"/>
          <w:szCs w:val="20"/>
          <w:lang w:eastAsia="ru-RU"/>
        </w:rPr>
        <w:t>чтобы</w:t>
      </w:r>
      <w:r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43B34">
        <w:rPr>
          <w:rFonts w:eastAsia="Times New Roman" w:cstheme="minorHAnsi" w:hint="eastAsia"/>
          <w:sz w:val="20"/>
          <w:szCs w:val="20"/>
          <w:lang w:eastAsia="ru-RU"/>
        </w:rPr>
        <w:t>не</w:t>
      </w:r>
      <w:r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43B34">
        <w:rPr>
          <w:rFonts w:eastAsia="Times New Roman" w:cstheme="minorHAnsi" w:hint="eastAsia"/>
          <w:sz w:val="20"/>
          <w:szCs w:val="20"/>
          <w:lang w:eastAsia="ru-RU"/>
        </w:rPr>
        <w:t>возникала</w:t>
      </w:r>
      <w:r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43B34">
        <w:rPr>
          <w:rFonts w:eastAsia="Times New Roman" w:cstheme="minorHAnsi" w:hint="eastAsia"/>
          <w:sz w:val="20"/>
          <w:szCs w:val="20"/>
          <w:lang w:eastAsia="ru-RU"/>
        </w:rPr>
        <w:t>опасность</w:t>
      </w:r>
      <w:r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B43B34">
        <w:rPr>
          <w:rFonts w:eastAsia="Times New Roman" w:cstheme="minorHAnsi" w:hint="eastAsia"/>
          <w:sz w:val="20"/>
          <w:szCs w:val="20"/>
          <w:lang w:eastAsia="ru-RU"/>
        </w:rPr>
        <w:t>защемления</w:t>
      </w:r>
      <w:r>
        <w:rPr>
          <w:rFonts w:eastAsia="Times New Roman" w:cstheme="minorHAnsi"/>
          <w:sz w:val="20"/>
          <w:szCs w:val="20"/>
          <w:lang w:eastAsia="ru-RU"/>
        </w:rPr>
        <w:t>.</w:t>
      </w:r>
    </w:p>
    <w:p w:rsidR="002D69C8" w:rsidRPr="002D69C8" w:rsidRDefault="002D69C8" w:rsidP="00C6395C">
      <w:pPr>
        <w:pStyle w:val="a5"/>
        <w:numPr>
          <w:ilvl w:val="0"/>
          <w:numId w:val="16"/>
        </w:numPr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eastAsia="ru-RU"/>
        </w:rPr>
      </w:pPr>
      <w:r w:rsidRPr="00B43B34">
        <w:rPr>
          <w:rFonts w:cstheme="minorHAnsi"/>
          <w:sz w:val="20"/>
          <w:szCs w:val="20"/>
        </w:rPr>
        <w:t xml:space="preserve">После работы </w:t>
      </w:r>
      <w:proofErr w:type="spellStart"/>
      <w:r w:rsidRPr="00B43B34">
        <w:rPr>
          <w:rFonts w:cstheme="minorHAnsi"/>
          <w:sz w:val="20"/>
          <w:szCs w:val="20"/>
        </w:rPr>
        <w:t>сублиматора</w:t>
      </w:r>
      <w:proofErr w:type="spellEnd"/>
      <w:r w:rsidRPr="00B43B34">
        <w:rPr>
          <w:rFonts w:cstheme="minorHAnsi"/>
          <w:sz w:val="20"/>
          <w:szCs w:val="20"/>
        </w:rPr>
        <w:t xml:space="preserve"> не прикасайтесь к холодным поверхностям, особенно мокрыми руками</w:t>
      </w:r>
      <w:r>
        <w:rPr>
          <w:rFonts w:cstheme="minorHAnsi"/>
          <w:sz w:val="20"/>
          <w:szCs w:val="20"/>
        </w:rPr>
        <w:t>.</w:t>
      </w:r>
    </w:p>
    <w:p w:rsidR="002D69C8" w:rsidRPr="005F1ED2" w:rsidRDefault="002D69C8" w:rsidP="00C6395C">
      <w:pPr>
        <w:pStyle w:val="a5"/>
        <w:numPr>
          <w:ilvl w:val="0"/>
          <w:numId w:val="16"/>
        </w:numPr>
        <w:spacing w:before="100" w:beforeAutospacing="1" w:after="100" w:afterAutospacing="1"/>
        <w:jc w:val="both"/>
        <w:rPr>
          <w:rFonts w:cstheme="minorHAnsi"/>
          <w:sz w:val="20"/>
          <w:szCs w:val="20"/>
        </w:rPr>
      </w:pPr>
      <w:r w:rsidRPr="005F1ED2">
        <w:rPr>
          <w:rFonts w:cstheme="minorHAnsi"/>
          <w:sz w:val="20"/>
          <w:szCs w:val="20"/>
        </w:rPr>
        <w:t>Берегите пальцы от защемления. Зазор между дверцей и механизмом замка по необходимости весьма мал. Будьте осторожны при закрывании дверцы, если рядом находятся дети.</w:t>
      </w:r>
    </w:p>
    <w:p w:rsidR="005F1ED2" w:rsidRPr="005F1ED2" w:rsidRDefault="005F1ED2" w:rsidP="00C6395C">
      <w:pPr>
        <w:pStyle w:val="a7"/>
        <w:numPr>
          <w:ilvl w:val="0"/>
          <w:numId w:val="16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F1ED2">
        <w:rPr>
          <w:rFonts w:asciiTheme="minorHAnsi" w:hAnsiTheme="minorHAnsi" w:cstheme="minorHAnsi"/>
          <w:sz w:val="20"/>
          <w:szCs w:val="20"/>
        </w:rPr>
        <w:t xml:space="preserve">Если присесть/опереться на открытую дверцу, машина может </w:t>
      </w:r>
      <w:proofErr w:type="gramStart"/>
      <w:r w:rsidR="004755DA">
        <w:rPr>
          <w:rFonts w:asciiTheme="minorHAnsi" w:hAnsiTheme="minorHAnsi" w:cstheme="minorHAnsi"/>
          <w:sz w:val="20"/>
          <w:szCs w:val="20"/>
        </w:rPr>
        <w:t>опрокинуться и причинить</w:t>
      </w:r>
      <w:proofErr w:type="gramEnd"/>
      <w:r w:rsidR="004755DA">
        <w:rPr>
          <w:rFonts w:asciiTheme="minorHAnsi" w:hAnsiTheme="minorHAnsi" w:cstheme="minorHAnsi"/>
          <w:sz w:val="20"/>
          <w:szCs w:val="20"/>
        </w:rPr>
        <w:t xml:space="preserve"> травмы.</w:t>
      </w:r>
    </w:p>
    <w:p w:rsidR="005F1ED2" w:rsidRPr="005F1ED2" w:rsidRDefault="005F1ED2" w:rsidP="00C6395C">
      <w:pPr>
        <w:pStyle w:val="a5"/>
        <w:numPr>
          <w:ilvl w:val="0"/>
          <w:numId w:val="16"/>
        </w:numPr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eastAsia="ru-RU"/>
        </w:rPr>
      </w:pPr>
      <w:r w:rsidRPr="005F1ED2">
        <w:rPr>
          <w:rFonts w:eastAsia="Times New Roman" w:cstheme="minorHAnsi"/>
          <w:sz w:val="20"/>
          <w:szCs w:val="20"/>
          <w:lang w:eastAsia="ru-RU"/>
        </w:rPr>
        <w:t xml:space="preserve">Не </w:t>
      </w:r>
      <w:r w:rsidR="004F316C">
        <w:rPr>
          <w:rFonts w:eastAsia="Times New Roman" w:cstheme="minorHAnsi"/>
          <w:sz w:val="20"/>
          <w:szCs w:val="20"/>
          <w:lang w:eastAsia="ru-RU"/>
        </w:rPr>
        <w:t>используйте</w:t>
      </w:r>
      <w:r w:rsidRPr="005F1ED2">
        <w:rPr>
          <w:rFonts w:eastAsia="Times New Roman" w:cstheme="minorHAnsi"/>
          <w:sz w:val="20"/>
          <w:szCs w:val="20"/>
          <w:lang w:eastAsia="ru-RU"/>
        </w:rPr>
        <w:t xml:space="preserve"> открытую дв</w:t>
      </w:r>
      <w:r w:rsidR="004755DA">
        <w:rPr>
          <w:rFonts w:eastAsia="Times New Roman" w:cstheme="minorHAnsi"/>
          <w:sz w:val="20"/>
          <w:szCs w:val="20"/>
          <w:lang w:eastAsia="ru-RU"/>
        </w:rPr>
        <w:t>ерцу загрузочного люка в</w:t>
      </w:r>
      <w:r w:rsidR="004F316C">
        <w:rPr>
          <w:rFonts w:eastAsia="Times New Roman" w:cstheme="minorHAnsi"/>
          <w:sz w:val="20"/>
          <w:szCs w:val="20"/>
          <w:lang w:eastAsia="ru-RU"/>
        </w:rPr>
        <w:t xml:space="preserve"> </w:t>
      </w:r>
      <w:proofErr w:type="gramStart"/>
      <w:r w:rsidR="004F316C">
        <w:rPr>
          <w:rFonts w:eastAsia="Times New Roman" w:cstheme="minorHAnsi"/>
          <w:sz w:val="20"/>
          <w:szCs w:val="20"/>
          <w:lang w:eastAsia="ru-RU"/>
        </w:rPr>
        <w:t>качестве</w:t>
      </w:r>
      <w:proofErr w:type="gramEnd"/>
      <w:r w:rsidR="004755DA">
        <w:rPr>
          <w:rFonts w:eastAsia="Times New Roman" w:cstheme="minorHAnsi"/>
          <w:sz w:val="20"/>
          <w:szCs w:val="20"/>
          <w:lang w:eastAsia="ru-RU"/>
        </w:rPr>
        <w:t xml:space="preserve"> опоры.</w:t>
      </w:r>
    </w:p>
    <w:p w:rsidR="005F1ED2" w:rsidRPr="005F1ED2" w:rsidRDefault="005F1ED2" w:rsidP="00C6395C">
      <w:pPr>
        <w:pStyle w:val="a5"/>
        <w:numPr>
          <w:ilvl w:val="0"/>
          <w:numId w:val="16"/>
        </w:numPr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eastAsia="ru-RU"/>
        </w:rPr>
      </w:pPr>
      <w:r w:rsidRPr="005F1ED2">
        <w:rPr>
          <w:rFonts w:eastAsia="Times New Roman" w:cstheme="minorHAnsi"/>
          <w:position w:val="2"/>
          <w:sz w:val="20"/>
          <w:szCs w:val="20"/>
          <w:lang w:eastAsia="ru-RU"/>
        </w:rPr>
        <w:t xml:space="preserve">Если забраться на машину, </w:t>
      </w:r>
      <w:r w:rsidRPr="005F1ED2">
        <w:rPr>
          <w:rFonts w:eastAsia="Times New Roman" w:cstheme="minorHAnsi"/>
          <w:sz w:val="20"/>
          <w:szCs w:val="20"/>
          <w:lang w:eastAsia="ru-RU"/>
        </w:rPr>
        <w:t>то верхняя крышка мож</w:t>
      </w:r>
      <w:r w:rsidR="004755DA">
        <w:rPr>
          <w:rFonts w:eastAsia="Times New Roman" w:cstheme="minorHAnsi"/>
          <w:sz w:val="20"/>
          <w:szCs w:val="20"/>
          <w:lang w:eastAsia="ru-RU"/>
        </w:rPr>
        <w:t xml:space="preserve">ет </w:t>
      </w:r>
      <w:proofErr w:type="gramStart"/>
      <w:r w:rsidR="004755DA">
        <w:rPr>
          <w:rFonts w:eastAsia="Times New Roman" w:cstheme="minorHAnsi"/>
          <w:sz w:val="20"/>
          <w:szCs w:val="20"/>
          <w:lang w:eastAsia="ru-RU"/>
        </w:rPr>
        <w:t>треснуть и причинить</w:t>
      </w:r>
      <w:proofErr w:type="gramEnd"/>
      <w:r w:rsidR="004755DA">
        <w:rPr>
          <w:rFonts w:eastAsia="Times New Roman" w:cstheme="minorHAnsi"/>
          <w:sz w:val="20"/>
          <w:szCs w:val="20"/>
          <w:lang w:eastAsia="ru-RU"/>
        </w:rPr>
        <w:t xml:space="preserve"> травмы.</w:t>
      </w:r>
    </w:p>
    <w:p w:rsidR="00127F47" w:rsidRDefault="005F1ED2" w:rsidP="00C6395C">
      <w:pPr>
        <w:pStyle w:val="a5"/>
        <w:numPr>
          <w:ilvl w:val="0"/>
          <w:numId w:val="16"/>
        </w:numPr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eastAsia="ru-RU"/>
        </w:rPr>
      </w:pPr>
      <w:r w:rsidRPr="005F1ED2">
        <w:rPr>
          <w:rFonts w:eastAsia="Times New Roman" w:cstheme="minorHAnsi" w:hint="eastAsia"/>
          <w:sz w:val="20"/>
          <w:szCs w:val="20"/>
          <w:lang w:eastAsia="ru-RU"/>
        </w:rPr>
        <w:t>Не</w:t>
      </w:r>
      <w:r w:rsidRPr="005F1ED2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F1ED2">
        <w:rPr>
          <w:rFonts w:eastAsia="Times New Roman" w:cstheme="minorHAnsi" w:hint="eastAsia"/>
          <w:sz w:val="20"/>
          <w:szCs w:val="20"/>
          <w:lang w:eastAsia="ru-RU"/>
        </w:rPr>
        <w:t>становитесь</w:t>
      </w:r>
      <w:r w:rsidRPr="005F1ED2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F1ED2">
        <w:rPr>
          <w:rFonts w:eastAsia="Times New Roman" w:cstheme="minorHAnsi" w:hint="eastAsia"/>
          <w:sz w:val="20"/>
          <w:szCs w:val="20"/>
          <w:lang w:eastAsia="ru-RU"/>
        </w:rPr>
        <w:t>на</w:t>
      </w:r>
      <w:r w:rsidRPr="005F1ED2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F1ED2">
        <w:rPr>
          <w:rFonts w:eastAsia="Times New Roman" w:cstheme="minorHAnsi" w:hint="eastAsia"/>
          <w:sz w:val="20"/>
          <w:szCs w:val="20"/>
          <w:lang w:eastAsia="ru-RU"/>
        </w:rPr>
        <w:t>корпус</w:t>
      </w:r>
      <w:r w:rsidRPr="005F1ED2">
        <w:rPr>
          <w:rFonts w:eastAsia="Times New Roman" w:cstheme="minorHAnsi"/>
          <w:sz w:val="20"/>
          <w:szCs w:val="20"/>
          <w:lang w:eastAsia="ru-RU"/>
        </w:rPr>
        <w:t xml:space="preserve"> </w:t>
      </w:r>
      <w:proofErr w:type="spellStart"/>
      <w:r w:rsidR="00B47ED1">
        <w:rPr>
          <w:rFonts w:eastAsia="Times New Roman" w:cstheme="minorHAnsi"/>
          <w:sz w:val="20"/>
          <w:szCs w:val="20"/>
          <w:lang w:eastAsia="ru-RU"/>
        </w:rPr>
        <w:t>сублиматора</w:t>
      </w:r>
      <w:proofErr w:type="spellEnd"/>
      <w:r w:rsidR="004755DA">
        <w:rPr>
          <w:rFonts w:eastAsia="Times New Roman" w:cstheme="minorHAnsi"/>
          <w:sz w:val="20"/>
          <w:szCs w:val="20"/>
          <w:lang w:eastAsia="ru-RU"/>
        </w:rPr>
        <w:t>.</w:t>
      </w:r>
    </w:p>
    <w:p w:rsidR="005F1ED2" w:rsidRPr="005F1ED2" w:rsidRDefault="005F1ED2" w:rsidP="005F1ED2">
      <w:pPr>
        <w:pStyle w:val="a5"/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eastAsia="ru-RU"/>
        </w:rPr>
      </w:pPr>
    </w:p>
    <w:p w:rsidR="00200EEB" w:rsidRPr="00551B01" w:rsidRDefault="00200EEB" w:rsidP="00551B01">
      <w:pPr>
        <w:pStyle w:val="a5"/>
        <w:numPr>
          <w:ilvl w:val="0"/>
          <w:numId w:val="11"/>
        </w:numPr>
        <w:spacing w:before="100" w:beforeAutospacing="1" w:after="100" w:afterAutospacing="1"/>
        <w:rPr>
          <w:rFonts w:eastAsia="Times New Roman" w:cstheme="minorHAnsi"/>
          <w:b/>
          <w:bCs/>
          <w:sz w:val="20"/>
          <w:szCs w:val="20"/>
          <w:lang w:eastAsia="ru-RU"/>
        </w:rPr>
      </w:pPr>
      <w:r w:rsidRPr="00551B01">
        <w:rPr>
          <w:rFonts w:eastAsia="Times New Roman" w:cstheme="minorHAnsi"/>
          <w:b/>
          <w:bCs/>
          <w:sz w:val="20"/>
          <w:szCs w:val="20"/>
          <w:lang w:eastAsia="ru-RU"/>
        </w:rPr>
        <w:t xml:space="preserve">Предупреждение </w:t>
      </w:r>
      <w:r w:rsidR="00B43B34" w:rsidRPr="00551B01">
        <w:rPr>
          <w:rFonts w:eastAsia="Times New Roman" w:cstheme="minorHAnsi"/>
          <w:b/>
          <w:bCs/>
          <w:sz w:val="20"/>
          <w:szCs w:val="20"/>
          <w:lang w:eastAsia="ru-RU"/>
        </w:rPr>
        <w:t>Опасность взрыва/ возгорания!</w:t>
      </w:r>
    </w:p>
    <w:p w:rsidR="00FA57CA" w:rsidRPr="005F1ED2" w:rsidRDefault="00FA57CA" w:rsidP="00582473">
      <w:pPr>
        <w:pStyle w:val="a5"/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A57CA" w:rsidRPr="00B47ED1" w:rsidRDefault="00200EEB" w:rsidP="00B47ED1">
      <w:pPr>
        <w:pStyle w:val="a5"/>
        <w:numPr>
          <w:ilvl w:val="0"/>
          <w:numId w:val="17"/>
        </w:numPr>
        <w:jc w:val="both"/>
        <w:rPr>
          <w:rFonts w:cstheme="minorHAnsi"/>
          <w:sz w:val="20"/>
          <w:szCs w:val="20"/>
        </w:rPr>
      </w:pPr>
      <w:r w:rsidRPr="00FA57CA">
        <w:rPr>
          <w:rFonts w:cstheme="minorHAnsi"/>
          <w:sz w:val="20"/>
          <w:szCs w:val="20"/>
        </w:rPr>
        <w:t xml:space="preserve">Не закрывайте вентиляционные отверстия и держите их в чистоте во избежание перегрева </w:t>
      </w:r>
      <w:proofErr w:type="spellStart"/>
      <w:r w:rsidRPr="00FA57CA">
        <w:rPr>
          <w:rFonts w:cstheme="minorHAnsi"/>
          <w:sz w:val="20"/>
          <w:szCs w:val="20"/>
        </w:rPr>
        <w:t>сублиматора</w:t>
      </w:r>
      <w:proofErr w:type="spellEnd"/>
      <w:r w:rsidRPr="00FA57CA">
        <w:rPr>
          <w:rFonts w:cstheme="minorHAnsi"/>
          <w:sz w:val="20"/>
          <w:szCs w:val="20"/>
        </w:rPr>
        <w:t xml:space="preserve"> и пожара.</w:t>
      </w:r>
      <w:r w:rsidR="00B47ED1">
        <w:rPr>
          <w:rFonts w:cstheme="minorHAnsi"/>
          <w:sz w:val="20"/>
          <w:szCs w:val="20"/>
        </w:rPr>
        <w:t xml:space="preserve"> </w:t>
      </w:r>
      <w:r w:rsidRPr="00B47ED1">
        <w:rPr>
          <w:rFonts w:cstheme="minorHAnsi"/>
          <w:sz w:val="20"/>
          <w:szCs w:val="20"/>
        </w:rPr>
        <w:t xml:space="preserve">Прибор можно эксплуатировать только внутри </w:t>
      </w:r>
      <w:proofErr w:type="gramStart"/>
      <w:r w:rsidRPr="00B47ED1">
        <w:rPr>
          <w:rFonts w:cstheme="minorHAnsi"/>
          <w:sz w:val="20"/>
          <w:szCs w:val="20"/>
        </w:rPr>
        <w:t>помещении</w:t>
      </w:r>
      <w:proofErr w:type="gramEnd"/>
      <w:r w:rsidRPr="00B47ED1">
        <w:rPr>
          <w:rFonts w:cstheme="minorHAnsi"/>
          <w:sz w:val="20"/>
          <w:szCs w:val="20"/>
        </w:rPr>
        <w:t>̆</w:t>
      </w:r>
      <w:r w:rsidR="00FA57CA" w:rsidRPr="00B47ED1">
        <w:rPr>
          <w:rFonts w:cstheme="minorHAnsi"/>
          <w:sz w:val="20"/>
          <w:szCs w:val="20"/>
        </w:rPr>
        <w:t>.</w:t>
      </w:r>
    </w:p>
    <w:p w:rsidR="00582473" w:rsidRDefault="00200EEB" w:rsidP="00C6395C">
      <w:pPr>
        <w:pStyle w:val="a5"/>
        <w:numPr>
          <w:ilvl w:val="0"/>
          <w:numId w:val="17"/>
        </w:numPr>
        <w:jc w:val="both"/>
        <w:rPr>
          <w:rFonts w:cstheme="minorHAnsi"/>
          <w:sz w:val="20"/>
          <w:szCs w:val="20"/>
        </w:rPr>
      </w:pPr>
      <w:r w:rsidRPr="002E0C90">
        <w:rPr>
          <w:rFonts w:cstheme="minorHAnsi"/>
          <w:sz w:val="20"/>
          <w:szCs w:val="20"/>
        </w:rPr>
        <w:t xml:space="preserve">Прибор можно устанавливать только на гладких, сухих, жаропрочных поверхностях, на которых нет пыли. </w:t>
      </w:r>
    </w:p>
    <w:p w:rsidR="00200EEB" w:rsidRDefault="00200EEB" w:rsidP="00C6395C">
      <w:pPr>
        <w:pStyle w:val="a5"/>
        <w:numPr>
          <w:ilvl w:val="0"/>
          <w:numId w:val="17"/>
        </w:numPr>
        <w:jc w:val="both"/>
        <w:rPr>
          <w:rFonts w:cstheme="minorHAnsi"/>
          <w:sz w:val="20"/>
          <w:szCs w:val="20"/>
        </w:rPr>
      </w:pPr>
      <w:r w:rsidRPr="00582473">
        <w:rPr>
          <w:rFonts w:cstheme="minorHAnsi"/>
          <w:sz w:val="20"/>
          <w:szCs w:val="20"/>
        </w:rPr>
        <w:t xml:space="preserve">Нельзя размещать прибор на бумаге/газете или на </w:t>
      </w:r>
      <w:r w:rsidR="004F316C">
        <w:rPr>
          <w:rFonts w:cstheme="minorHAnsi"/>
          <w:sz w:val="20"/>
          <w:szCs w:val="20"/>
        </w:rPr>
        <w:t>рыхлой</w:t>
      </w:r>
      <w:r w:rsidRPr="00582473">
        <w:rPr>
          <w:rFonts w:cstheme="minorHAnsi"/>
          <w:sz w:val="20"/>
          <w:szCs w:val="20"/>
        </w:rPr>
        <w:t xml:space="preserve"> поверхности, поскольку мелкие частицы могут </w:t>
      </w:r>
      <w:proofErr w:type="gramStart"/>
      <w:r w:rsidRPr="00582473">
        <w:rPr>
          <w:rFonts w:cstheme="minorHAnsi"/>
          <w:sz w:val="20"/>
          <w:szCs w:val="20"/>
        </w:rPr>
        <w:t>затянуться внутрь и блокировать</w:t>
      </w:r>
      <w:proofErr w:type="gramEnd"/>
      <w:r w:rsidRPr="00582473">
        <w:rPr>
          <w:rFonts w:cstheme="minorHAnsi"/>
          <w:sz w:val="20"/>
          <w:szCs w:val="20"/>
        </w:rPr>
        <w:t xml:space="preserve"> вентиляционные отверстия, а также могут попасть внутрь прибора и вызвать его загрязнение. Это повышает риск пер</w:t>
      </w:r>
      <w:r w:rsidR="00B47ED1">
        <w:rPr>
          <w:rFonts w:cstheme="minorHAnsi"/>
          <w:sz w:val="20"/>
          <w:szCs w:val="20"/>
        </w:rPr>
        <w:t>егрева и возникновения пожара!</w:t>
      </w:r>
    </w:p>
    <w:p w:rsidR="002578F8" w:rsidRPr="002578F8" w:rsidRDefault="00582473" w:rsidP="00C6395C">
      <w:pPr>
        <w:pStyle w:val="a5"/>
        <w:numPr>
          <w:ilvl w:val="0"/>
          <w:numId w:val="17"/>
        </w:numPr>
        <w:jc w:val="both"/>
        <w:rPr>
          <w:rFonts w:cstheme="minorHAnsi"/>
        </w:rPr>
      </w:pPr>
      <w:r w:rsidRPr="002578F8">
        <w:rPr>
          <w:rFonts w:cstheme="minorHAnsi"/>
          <w:sz w:val="20"/>
          <w:szCs w:val="20"/>
        </w:rPr>
        <w:lastRenderedPageBreak/>
        <w:t xml:space="preserve">Не размораживайте </w:t>
      </w:r>
      <w:proofErr w:type="spellStart"/>
      <w:r w:rsidRPr="002578F8">
        <w:rPr>
          <w:rFonts w:cstheme="minorHAnsi"/>
          <w:sz w:val="20"/>
          <w:szCs w:val="20"/>
        </w:rPr>
        <w:t>сублиматор</w:t>
      </w:r>
      <w:proofErr w:type="spellEnd"/>
      <w:r w:rsidRPr="002578F8">
        <w:rPr>
          <w:rFonts w:cstheme="minorHAnsi"/>
          <w:sz w:val="20"/>
          <w:szCs w:val="20"/>
        </w:rPr>
        <w:t xml:space="preserve"> феном или другим нагревательным устройством. </w:t>
      </w:r>
      <w:proofErr w:type="spellStart"/>
      <w:r w:rsidRPr="002578F8">
        <w:rPr>
          <w:rFonts w:cstheme="minorHAnsi"/>
          <w:sz w:val="20"/>
          <w:szCs w:val="20"/>
        </w:rPr>
        <w:t>Сублиматор</w:t>
      </w:r>
      <w:proofErr w:type="spellEnd"/>
      <w:r w:rsidRPr="002578F8">
        <w:rPr>
          <w:rFonts w:cstheme="minorHAnsi"/>
          <w:sz w:val="20"/>
          <w:szCs w:val="20"/>
        </w:rPr>
        <w:t xml:space="preserve"> снабжён защитой от перегрева, отключающей нагрев всех полок при перегреве любой из них. </w:t>
      </w:r>
      <w:proofErr w:type="spellStart"/>
      <w:r w:rsidRPr="002578F8">
        <w:rPr>
          <w:rFonts w:cstheme="minorHAnsi"/>
          <w:sz w:val="20"/>
          <w:szCs w:val="20"/>
        </w:rPr>
        <w:t>Разморозка</w:t>
      </w:r>
      <w:proofErr w:type="spellEnd"/>
      <w:r w:rsidRPr="002578F8">
        <w:rPr>
          <w:rFonts w:cstheme="minorHAnsi"/>
          <w:sz w:val="20"/>
          <w:szCs w:val="20"/>
        </w:rPr>
        <w:t xml:space="preserve"> </w:t>
      </w:r>
      <w:proofErr w:type="spellStart"/>
      <w:r w:rsidRPr="002578F8">
        <w:rPr>
          <w:rFonts w:cstheme="minorHAnsi"/>
          <w:sz w:val="20"/>
          <w:szCs w:val="20"/>
        </w:rPr>
        <w:t>сублиматора</w:t>
      </w:r>
      <w:proofErr w:type="spellEnd"/>
      <w:r w:rsidRPr="002578F8">
        <w:rPr>
          <w:rFonts w:cstheme="minorHAnsi"/>
          <w:sz w:val="20"/>
          <w:szCs w:val="20"/>
        </w:rPr>
        <w:t xml:space="preserve"> фенами и иными нагревательными устройствами может привести к срабатыванию термической защиты, что повлечёт потерю гарантии.</w:t>
      </w:r>
    </w:p>
    <w:p w:rsidR="00582473" w:rsidRPr="002578F8" w:rsidRDefault="00582473" w:rsidP="00C6395C">
      <w:pPr>
        <w:pStyle w:val="a5"/>
        <w:numPr>
          <w:ilvl w:val="0"/>
          <w:numId w:val="17"/>
        </w:numPr>
        <w:jc w:val="both"/>
        <w:rPr>
          <w:rFonts w:cstheme="minorHAnsi"/>
        </w:rPr>
      </w:pPr>
      <w:r w:rsidRPr="002578F8">
        <w:rPr>
          <w:rFonts w:cstheme="minorHAnsi"/>
          <w:sz w:val="20"/>
          <w:szCs w:val="20"/>
        </w:rPr>
        <w:t>Прибор нельзя использовать вблизи или под легковоспламеняющимися предметами (например, шторами, навесными шкафами), и он всегда должен использоваться под присмотром.</w:t>
      </w:r>
    </w:p>
    <w:p w:rsidR="00200EEB" w:rsidRPr="00582473" w:rsidRDefault="00200EEB" w:rsidP="00C6395C">
      <w:pPr>
        <w:pStyle w:val="a5"/>
        <w:numPr>
          <w:ilvl w:val="0"/>
          <w:numId w:val="6"/>
        </w:numPr>
        <w:spacing w:line="240" w:lineRule="auto"/>
        <w:jc w:val="both"/>
        <w:rPr>
          <w:rFonts w:cstheme="minorHAnsi"/>
          <w:b/>
          <w:sz w:val="20"/>
          <w:szCs w:val="20"/>
        </w:rPr>
      </w:pPr>
      <w:r w:rsidRPr="00582473">
        <w:rPr>
          <w:rFonts w:cstheme="minorHAnsi"/>
          <w:b/>
          <w:sz w:val="20"/>
          <w:szCs w:val="20"/>
        </w:rPr>
        <w:t xml:space="preserve">Не храните и не используйте бензин или другие легковоспламеняющиеся жидкости в непосредственной близости к </w:t>
      </w:r>
      <w:proofErr w:type="spellStart"/>
      <w:r w:rsidRPr="00582473">
        <w:rPr>
          <w:rFonts w:cstheme="minorHAnsi"/>
          <w:b/>
          <w:sz w:val="20"/>
          <w:szCs w:val="20"/>
        </w:rPr>
        <w:t>сублиматору</w:t>
      </w:r>
      <w:proofErr w:type="spellEnd"/>
      <w:r w:rsidRPr="00582473">
        <w:rPr>
          <w:rFonts w:cstheme="minorHAnsi"/>
          <w:b/>
          <w:sz w:val="20"/>
          <w:szCs w:val="20"/>
        </w:rPr>
        <w:t xml:space="preserve"> и внутри его.</w:t>
      </w:r>
    </w:p>
    <w:p w:rsidR="00127F47" w:rsidRPr="00582473" w:rsidRDefault="00B43B34" w:rsidP="004755DA">
      <w:pPr>
        <w:spacing w:before="100" w:beforeAutospacing="1" w:after="100" w:afterAutospacing="1"/>
        <w:ind w:firstLine="709"/>
        <w:jc w:val="both"/>
        <w:rPr>
          <w:rFonts w:eastAsia="Times New Roman" w:cstheme="minorHAnsi"/>
          <w:sz w:val="20"/>
          <w:szCs w:val="20"/>
          <w:lang w:eastAsia="ru-RU"/>
        </w:rPr>
      </w:pPr>
      <w:r w:rsidRPr="00582473">
        <w:rPr>
          <w:rFonts w:eastAsia="Times New Roman" w:cstheme="minorHAnsi" w:hint="eastAsia"/>
          <w:sz w:val="20"/>
          <w:szCs w:val="20"/>
          <w:lang w:eastAsia="ru-RU"/>
        </w:rPr>
        <w:t>Питание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машины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осуществляется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от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электросети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.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Существует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опасность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поражения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электрическим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током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при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прикосновении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к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элементам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,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находящимся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под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напряжением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.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Поэтому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помните</w:t>
      </w:r>
      <w:r w:rsidR="004755DA">
        <w:rPr>
          <w:rFonts w:eastAsia="Times New Roman" w:cstheme="minorHAnsi"/>
          <w:sz w:val="20"/>
          <w:szCs w:val="20"/>
          <w:lang w:eastAsia="ru-RU"/>
        </w:rPr>
        <w:t>:</w:t>
      </w:r>
    </w:p>
    <w:p w:rsidR="00CB7812" w:rsidRPr="00582473" w:rsidRDefault="00C64FE8" w:rsidP="00C6395C">
      <w:pPr>
        <w:pStyle w:val="a5"/>
        <w:numPr>
          <w:ilvl w:val="0"/>
          <w:numId w:val="18"/>
        </w:numPr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eastAsia="ru-RU"/>
        </w:rPr>
      </w:pPr>
      <w:r>
        <w:rPr>
          <w:rFonts w:eastAsia="Times New Roman" w:cstheme="minorHAnsi"/>
          <w:sz w:val="20"/>
          <w:szCs w:val="20"/>
          <w:lang w:eastAsia="ru-RU"/>
        </w:rPr>
        <w:t xml:space="preserve">После выключения </w:t>
      </w:r>
      <w:proofErr w:type="spellStart"/>
      <w:r>
        <w:rPr>
          <w:rFonts w:eastAsia="Times New Roman" w:cstheme="minorHAnsi"/>
          <w:sz w:val="20"/>
          <w:szCs w:val="20"/>
          <w:lang w:eastAsia="ru-RU"/>
        </w:rPr>
        <w:t>сублиматора</w:t>
      </w:r>
      <w:proofErr w:type="spellEnd"/>
      <w:r>
        <w:rPr>
          <w:rFonts w:eastAsia="Times New Roman" w:cstheme="minorHAnsi"/>
          <w:sz w:val="20"/>
          <w:szCs w:val="20"/>
          <w:lang w:eastAsia="ru-RU"/>
        </w:rPr>
        <w:t xml:space="preserve"> о</w:t>
      </w:r>
      <w:r w:rsidR="00B43B34" w:rsidRPr="00582473">
        <w:rPr>
          <w:rFonts w:eastAsia="Times New Roman" w:cstheme="minorHAnsi"/>
          <w:sz w:val="20"/>
          <w:szCs w:val="20"/>
          <w:lang w:eastAsia="ru-RU"/>
        </w:rPr>
        <w:t>тсоедините машину</w:t>
      </w:r>
      <w:r>
        <w:rPr>
          <w:rFonts w:eastAsia="Times New Roman" w:cstheme="minorHAnsi"/>
          <w:sz w:val="20"/>
          <w:szCs w:val="20"/>
          <w:lang w:eastAsia="ru-RU"/>
        </w:rPr>
        <w:t xml:space="preserve"> от электросети (выньте вилку).</w:t>
      </w:r>
    </w:p>
    <w:p w:rsidR="00CB7812" w:rsidRPr="00582473" w:rsidRDefault="00B43B34" w:rsidP="00C6395C">
      <w:pPr>
        <w:pStyle w:val="a5"/>
        <w:numPr>
          <w:ilvl w:val="0"/>
          <w:numId w:val="18"/>
        </w:numPr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eastAsia="ru-RU"/>
        </w:rPr>
      </w:pPr>
      <w:r w:rsidRPr="00582473">
        <w:rPr>
          <w:rFonts w:eastAsia="Times New Roman" w:cstheme="minorHAnsi"/>
          <w:sz w:val="20"/>
          <w:szCs w:val="20"/>
          <w:lang w:eastAsia="ru-RU"/>
        </w:rPr>
        <w:t>Не держите шт</w:t>
      </w:r>
      <w:r w:rsidR="004755DA">
        <w:rPr>
          <w:rFonts w:eastAsia="Times New Roman" w:cstheme="minorHAnsi"/>
          <w:sz w:val="20"/>
          <w:szCs w:val="20"/>
          <w:lang w:eastAsia="ru-RU"/>
        </w:rPr>
        <w:t>епсельную вилку мокрыми руками.</w:t>
      </w:r>
    </w:p>
    <w:p w:rsidR="00582473" w:rsidRPr="00582473" w:rsidRDefault="00B43B34" w:rsidP="00C6395C">
      <w:pPr>
        <w:pStyle w:val="a5"/>
        <w:numPr>
          <w:ilvl w:val="0"/>
          <w:numId w:val="18"/>
        </w:numPr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eastAsia="ru-RU"/>
        </w:rPr>
      </w:pPr>
      <w:r w:rsidRPr="00582473">
        <w:rPr>
          <w:rFonts w:eastAsia="Times New Roman" w:cstheme="minorHAnsi"/>
          <w:sz w:val="20"/>
          <w:szCs w:val="20"/>
          <w:lang w:eastAsia="ru-RU"/>
        </w:rPr>
        <w:t xml:space="preserve">Вынимая вилку из розетки, всегда держите за саму вилку, а не </w:t>
      </w:r>
      <w:r w:rsidR="004F316C" w:rsidRPr="00582473">
        <w:rPr>
          <w:rFonts w:eastAsia="Times New Roman" w:cstheme="minorHAnsi"/>
          <w:sz w:val="20"/>
          <w:szCs w:val="20"/>
          <w:lang w:eastAsia="ru-RU"/>
        </w:rPr>
        <w:t>сетевой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̆ шнур, в противном </w:t>
      </w:r>
      <w:proofErr w:type="gramStart"/>
      <w:r w:rsidRPr="00582473">
        <w:rPr>
          <w:rFonts w:eastAsia="Times New Roman" w:cstheme="minorHAnsi"/>
          <w:sz w:val="20"/>
          <w:szCs w:val="20"/>
          <w:lang w:eastAsia="ru-RU"/>
        </w:rPr>
        <w:t>случае</w:t>
      </w:r>
      <w:proofErr w:type="gramEnd"/>
      <w:r w:rsidRPr="00582473">
        <w:rPr>
          <w:rFonts w:eastAsia="Times New Roman" w:cstheme="minorHAnsi"/>
          <w:sz w:val="20"/>
          <w:szCs w:val="20"/>
          <w:lang w:eastAsia="ru-RU"/>
        </w:rPr>
        <w:t xml:space="preserve"> это может привести</w:t>
      </w:r>
      <w:r w:rsidR="004755DA">
        <w:rPr>
          <w:rFonts w:eastAsia="Times New Roman" w:cstheme="minorHAnsi"/>
          <w:sz w:val="20"/>
          <w:szCs w:val="20"/>
          <w:lang w:eastAsia="ru-RU"/>
        </w:rPr>
        <w:t xml:space="preserve"> к повреждению шнура.</w:t>
      </w:r>
    </w:p>
    <w:p w:rsidR="00582473" w:rsidRPr="00582473" w:rsidRDefault="00B43B34" w:rsidP="00C6395C">
      <w:pPr>
        <w:pStyle w:val="a5"/>
        <w:numPr>
          <w:ilvl w:val="0"/>
          <w:numId w:val="18"/>
        </w:numPr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eastAsia="ru-RU"/>
        </w:rPr>
      </w:pPr>
      <w:r w:rsidRPr="00582473">
        <w:rPr>
          <w:rFonts w:eastAsia="Times New Roman" w:cstheme="minorHAnsi"/>
          <w:sz w:val="20"/>
          <w:szCs w:val="20"/>
          <w:lang w:eastAsia="ru-RU"/>
        </w:rPr>
        <w:t>Не вносите какие-либо технические измен</w:t>
      </w:r>
      <w:r w:rsidR="004755DA">
        <w:rPr>
          <w:rFonts w:eastAsia="Times New Roman" w:cstheme="minorHAnsi"/>
          <w:sz w:val="20"/>
          <w:szCs w:val="20"/>
          <w:lang w:eastAsia="ru-RU"/>
        </w:rPr>
        <w:t>ения в машину и её компоненты.</w:t>
      </w:r>
    </w:p>
    <w:p w:rsidR="00582473" w:rsidRPr="00582473" w:rsidRDefault="00B43B34" w:rsidP="00C6395C">
      <w:pPr>
        <w:pStyle w:val="a5"/>
        <w:numPr>
          <w:ilvl w:val="0"/>
          <w:numId w:val="18"/>
        </w:numPr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eastAsia="ru-RU"/>
        </w:rPr>
      </w:pPr>
      <w:r w:rsidRPr="00582473">
        <w:rPr>
          <w:rFonts w:cstheme="minorHAnsi"/>
          <w:sz w:val="20"/>
          <w:szCs w:val="20"/>
        </w:rPr>
        <w:t xml:space="preserve">Ремонт и другие работы на машине должны осуществляться </w:t>
      </w:r>
      <w:r w:rsidR="004F316C" w:rsidRPr="00582473">
        <w:rPr>
          <w:rFonts w:cstheme="minorHAnsi"/>
          <w:sz w:val="20"/>
          <w:szCs w:val="20"/>
        </w:rPr>
        <w:t>нашей</w:t>
      </w:r>
      <w:r w:rsidRPr="00582473">
        <w:rPr>
          <w:rFonts w:cstheme="minorHAnsi"/>
          <w:sz w:val="20"/>
          <w:szCs w:val="20"/>
        </w:rPr>
        <w:t xml:space="preserve">̆ </w:t>
      </w:r>
      <w:r w:rsidR="004F316C" w:rsidRPr="00582473">
        <w:rPr>
          <w:rFonts w:cstheme="minorHAnsi"/>
          <w:sz w:val="20"/>
          <w:szCs w:val="20"/>
        </w:rPr>
        <w:t>сервисной</w:t>
      </w:r>
      <w:r w:rsidRPr="00582473">
        <w:rPr>
          <w:rFonts w:cstheme="minorHAnsi"/>
          <w:sz w:val="20"/>
          <w:szCs w:val="20"/>
        </w:rPr>
        <w:t xml:space="preserve">̆ </w:t>
      </w:r>
      <w:r w:rsidR="004F316C" w:rsidRPr="00582473">
        <w:rPr>
          <w:rFonts w:cstheme="minorHAnsi"/>
          <w:sz w:val="20"/>
          <w:szCs w:val="20"/>
        </w:rPr>
        <w:t>службой</w:t>
      </w:r>
      <w:r w:rsidRPr="00582473">
        <w:rPr>
          <w:rFonts w:cstheme="minorHAnsi"/>
          <w:sz w:val="20"/>
          <w:szCs w:val="20"/>
        </w:rPr>
        <w:t xml:space="preserve">̆ или специалистом-электриком. То же самое относится и к сетевому шнуру (в </w:t>
      </w:r>
      <w:proofErr w:type="gramStart"/>
      <w:r w:rsidRPr="00582473">
        <w:rPr>
          <w:rFonts w:cstheme="minorHAnsi"/>
          <w:sz w:val="20"/>
          <w:szCs w:val="20"/>
        </w:rPr>
        <w:t>случае</w:t>
      </w:r>
      <w:proofErr w:type="gramEnd"/>
      <w:r w:rsidR="004755DA">
        <w:rPr>
          <w:rFonts w:cstheme="minorHAnsi"/>
          <w:sz w:val="20"/>
          <w:szCs w:val="20"/>
        </w:rPr>
        <w:t xml:space="preserve"> необходимости).</w:t>
      </w:r>
    </w:p>
    <w:p w:rsidR="00582473" w:rsidRDefault="004F316C" w:rsidP="00C6395C">
      <w:pPr>
        <w:pStyle w:val="a5"/>
        <w:numPr>
          <w:ilvl w:val="0"/>
          <w:numId w:val="18"/>
        </w:numPr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eastAsia="ru-RU"/>
        </w:rPr>
      </w:pPr>
      <w:r w:rsidRPr="00582473">
        <w:rPr>
          <w:rFonts w:eastAsia="Times New Roman" w:cstheme="minorHAnsi"/>
          <w:sz w:val="20"/>
          <w:szCs w:val="20"/>
          <w:lang w:eastAsia="ru-RU"/>
        </w:rPr>
        <w:t>Запасной</w:t>
      </w:r>
      <w:r w:rsidR="00B43B34" w:rsidRPr="00582473">
        <w:rPr>
          <w:rFonts w:eastAsia="Times New Roman" w:cstheme="minorHAnsi"/>
          <w:sz w:val="20"/>
          <w:szCs w:val="20"/>
          <w:lang w:eastAsia="ru-RU"/>
        </w:rPr>
        <w:t xml:space="preserve">̆ </w:t>
      </w:r>
      <w:r w:rsidRPr="00582473">
        <w:rPr>
          <w:rFonts w:eastAsia="Times New Roman" w:cstheme="minorHAnsi"/>
          <w:sz w:val="20"/>
          <w:szCs w:val="20"/>
          <w:lang w:eastAsia="ru-RU"/>
        </w:rPr>
        <w:t>сетевой</w:t>
      </w:r>
      <w:r w:rsidR="00B43B34" w:rsidRPr="00582473">
        <w:rPr>
          <w:rFonts w:eastAsia="Times New Roman" w:cstheme="minorHAnsi"/>
          <w:sz w:val="20"/>
          <w:szCs w:val="20"/>
          <w:lang w:eastAsia="ru-RU"/>
        </w:rPr>
        <w:t xml:space="preserve">̆ </w:t>
      </w:r>
      <w:r w:rsidR="00B43B34" w:rsidRPr="00582473">
        <w:rPr>
          <w:rFonts w:eastAsia="Times New Roman" w:cstheme="minorHAnsi" w:hint="eastAsia"/>
          <w:sz w:val="20"/>
          <w:szCs w:val="20"/>
          <w:lang w:eastAsia="ru-RU"/>
        </w:rPr>
        <w:t>шнур</w:t>
      </w:r>
      <w:r w:rsidR="00B43B34"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B43B34" w:rsidRPr="00582473">
        <w:rPr>
          <w:rFonts w:eastAsia="Times New Roman" w:cstheme="minorHAnsi" w:hint="eastAsia"/>
          <w:sz w:val="20"/>
          <w:szCs w:val="20"/>
          <w:lang w:eastAsia="ru-RU"/>
        </w:rPr>
        <w:t>можно</w:t>
      </w:r>
      <w:r w:rsidR="00B43B34"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B43B34" w:rsidRPr="00582473">
        <w:rPr>
          <w:rFonts w:eastAsia="Times New Roman" w:cstheme="minorHAnsi" w:hint="eastAsia"/>
          <w:sz w:val="20"/>
          <w:szCs w:val="20"/>
          <w:lang w:eastAsia="ru-RU"/>
        </w:rPr>
        <w:t>заказать</w:t>
      </w:r>
      <w:r w:rsidR="00B43B34"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B43B34" w:rsidRPr="00582473">
        <w:rPr>
          <w:rFonts w:eastAsia="Times New Roman" w:cstheme="minorHAnsi" w:hint="eastAsia"/>
          <w:sz w:val="20"/>
          <w:szCs w:val="20"/>
          <w:lang w:eastAsia="ru-RU"/>
        </w:rPr>
        <w:t>в</w:t>
      </w:r>
      <w:r w:rsidR="00B43B34"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/>
          <w:sz w:val="20"/>
          <w:szCs w:val="20"/>
          <w:lang w:eastAsia="ru-RU"/>
        </w:rPr>
        <w:t>нашей</w:t>
      </w:r>
      <w:r w:rsidR="00B43B34" w:rsidRPr="00582473">
        <w:rPr>
          <w:rFonts w:eastAsia="Times New Roman" w:cstheme="minorHAnsi"/>
          <w:sz w:val="20"/>
          <w:szCs w:val="20"/>
          <w:lang w:eastAsia="ru-RU"/>
        </w:rPr>
        <w:t xml:space="preserve">̆ </w:t>
      </w:r>
      <w:r w:rsidRPr="00582473">
        <w:rPr>
          <w:rFonts w:eastAsia="Times New Roman" w:cstheme="minorHAnsi"/>
          <w:sz w:val="20"/>
          <w:szCs w:val="20"/>
          <w:lang w:eastAsia="ru-RU"/>
        </w:rPr>
        <w:t>сервисной</w:t>
      </w:r>
      <w:r w:rsidR="00B43B34" w:rsidRPr="00582473">
        <w:rPr>
          <w:rFonts w:eastAsia="Times New Roman" w:cstheme="minorHAnsi"/>
          <w:sz w:val="20"/>
          <w:szCs w:val="20"/>
          <w:lang w:eastAsia="ru-RU"/>
        </w:rPr>
        <w:t xml:space="preserve">̆ </w:t>
      </w:r>
      <w:r w:rsidR="00B43B34" w:rsidRPr="00582473">
        <w:rPr>
          <w:rFonts w:eastAsia="Times New Roman" w:cstheme="minorHAnsi" w:hint="eastAsia"/>
          <w:sz w:val="20"/>
          <w:szCs w:val="20"/>
          <w:lang w:eastAsia="ru-RU"/>
        </w:rPr>
        <w:t>службе</w:t>
      </w:r>
      <w:r w:rsidR="00B43B34" w:rsidRPr="00582473">
        <w:rPr>
          <w:rFonts w:eastAsia="Times New Roman" w:cstheme="minorHAnsi"/>
          <w:sz w:val="20"/>
          <w:szCs w:val="20"/>
          <w:lang w:eastAsia="ru-RU"/>
        </w:rPr>
        <w:t>.</w:t>
      </w:r>
    </w:p>
    <w:p w:rsidR="00582473" w:rsidRDefault="00B43B34" w:rsidP="00C6395C">
      <w:pPr>
        <w:pStyle w:val="a5"/>
        <w:numPr>
          <w:ilvl w:val="0"/>
          <w:numId w:val="18"/>
        </w:numPr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eastAsia="ru-RU"/>
        </w:rPr>
      </w:pPr>
      <w:r w:rsidRPr="00582473">
        <w:rPr>
          <w:rFonts w:eastAsia="Times New Roman" w:cstheme="minorHAnsi" w:hint="eastAsia"/>
          <w:sz w:val="20"/>
          <w:szCs w:val="20"/>
          <w:lang w:eastAsia="ru-RU"/>
        </w:rPr>
        <w:t>Если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в</w:t>
      </w:r>
      <w:r w:rsidR="00985CBD">
        <w:rPr>
          <w:rFonts w:eastAsia="Times New Roman" w:cstheme="minorHAnsi"/>
          <w:sz w:val="20"/>
          <w:szCs w:val="20"/>
          <w:lang w:eastAsia="ru-RU"/>
        </w:rPr>
        <w:t xml:space="preserve">нутрь </w:t>
      </w:r>
      <w:proofErr w:type="spellStart"/>
      <w:r w:rsidR="00985CBD">
        <w:rPr>
          <w:rFonts w:eastAsia="Times New Roman" w:cstheme="minorHAnsi"/>
          <w:sz w:val="20"/>
          <w:szCs w:val="20"/>
          <w:lang w:eastAsia="ru-RU"/>
        </w:rPr>
        <w:t>сублиматора</w:t>
      </w:r>
      <w:proofErr w:type="spellEnd"/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985CBD" w:rsidRPr="00582473">
        <w:rPr>
          <w:rFonts w:eastAsia="Times New Roman" w:cstheme="minorHAnsi"/>
          <w:sz w:val="20"/>
          <w:szCs w:val="20"/>
          <w:lang w:eastAsia="ru-RU"/>
        </w:rPr>
        <w:t>попадет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влага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,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это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может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привести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к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короткому</w:t>
      </w:r>
      <w:r w:rsidR="00985CBD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замыканию</w:t>
      </w:r>
      <w:r w:rsidRPr="00582473">
        <w:rPr>
          <w:rFonts w:eastAsia="Times New Roman" w:cstheme="minorHAnsi"/>
          <w:sz w:val="20"/>
          <w:szCs w:val="20"/>
          <w:lang w:eastAsia="ru-RU"/>
        </w:rPr>
        <w:t>.</w:t>
      </w:r>
      <w:r w:rsidR="00985CBD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Не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4F316C">
        <w:rPr>
          <w:rFonts w:eastAsia="Times New Roman" w:cstheme="minorHAnsi"/>
          <w:sz w:val="20"/>
          <w:szCs w:val="20"/>
          <w:lang w:eastAsia="ru-RU"/>
        </w:rPr>
        <w:t>используйте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4F316C">
        <w:rPr>
          <w:rFonts w:eastAsia="Times New Roman" w:cstheme="minorHAnsi"/>
          <w:sz w:val="20"/>
          <w:szCs w:val="20"/>
          <w:lang w:eastAsia="ru-RU"/>
        </w:rPr>
        <w:t>мойку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высокого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давления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или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пароочиститель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для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очистки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машины</w:t>
      </w:r>
      <w:r w:rsidR="004755DA">
        <w:rPr>
          <w:rFonts w:eastAsia="Times New Roman" w:cstheme="minorHAnsi"/>
          <w:sz w:val="20"/>
          <w:szCs w:val="20"/>
          <w:lang w:eastAsia="ru-RU"/>
        </w:rPr>
        <w:t>.</w:t>
      </w:r>
    </w:p>
    <w:p w:rsidR="00582473" w:rsidRDefault="00B43B34" w:rsidP="00C6395C">
      <w:pPr>
        <w:pStyle w:val="a5"/>
        <w:numPr>
          <w:ilvl w:val="0"/>
          <w:numId w:val="18"/>
        </w:numPr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eastAsia="ru-RU"/>
        </w:rPr>
      </w:pPr>
      <w:r w:rsidRPr="00582473">
        <w:rPr>
          <w:rFonts w:eastAsia="Times New Roman" w:cstheme="minorHAnsi" w:hint="eastAsia"/>
          <w:sz w:val="20"/>
          <w:szCs w:val="20"/>
          <w:lang w:eastAsia="ru-RU"/>
        </w:rPr>
        <w:t>Использование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запасных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665CF9" w:rsidRPr="00582473">
        <w:rPr>
          <w:rFonts w:eastAsia="Times New Roman" w:cstheme="minorHAnsi"/>
          <w:sz w:val="20"/>
          <w:szCs w:val="20"/>
          <w:lang w:eastAsia="ru-RU"/>
        </w:rPr>
        <w:t>частей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̆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и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665CF9" w:rsidRPr="00582473">
        <w:rPr>
          <w:rFonts w:eastAsia="Times New Roman" w:cstheme="minorHAnsi"/>
          <w:sz w:val="20"/>
          <w:szCs w:val="20"/>
          <w:lang w:eastAsia="ru-RU"/>
        </w:rPr>
        <w:t>принадлежностей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̆,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предлагаемых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другими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производителями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,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опасно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и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может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привести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к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травмам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,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материальному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ущербу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или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повреждению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машины</w:t>
      </w:r>
      <w:r w:rsidR="004755DA">
        <w:rPr>
          <w:rFonts w:eastAsia="Times New Roman" w:cstheme="minorHAnsi"/>
          <w:sz w:val="20"/>
          <w:szCs w:val="20"/>
          <w:lang w:eastAsia="ru-RU"/>
        </w:rPr>
        <w:t>.</w:t>
      </w:r>
    </w:p>
    <w:p w:rsidR="00127F47" w:rsidRPr="00582473" w:rsidRDefault="00B43B34" w:rsidP="00C6395C">
      <w:pPr>
        <w:pStyle w:val="a5"/>
        <w:numPr>
          <w:ilvl w:val="0"/>
          <w:numId w:val="18"/>
        </w:numPr>
        <w:spacing w:before="100" w:beforeAutospacing="1" w:after="100" w:afterAutospacing="1"/>
        <w:jc w:val="both"/>
        <w:rPr>
          <w:rFonts w:eastAsia="Times New Roman" w:cstheme="minorHAnsi"/>
          <w:sz w:val="20"/>
          <w:szCs w:val="20"/>
          <w:lang w:eastAsia="ru-RU"/>
        </w:rPr>
      </w:pPr>
      <w:r w:rsidRPr="00582473">
        <w:rPr>
          <w:rFonts w:eastAsia="Times New Roman" w:cstheme="minorHAnsi" w:hint="eastAsia"/>
          <w:sz w:val="20"/>
          <w:szCs w:val="20"/>
          <w:lang w:eastAsia="ru-RU"/>
        </w:rPr>
        <w:t>В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proofErr w:type="gramStart"/>
      <w:r w:rsidRPr="00582473">
        <w:rPr>
          <w:rFonts w:eastAsia="Times New Roman" w:cstheme="minorHAnsi" w:hint="eastAsia"/>
          <w:sz w:val="20"/>
          <w:szCs w:val="20"/>
          <w:lang w:eastAsia="ru-RU"/>
        </w:rPr>
        <w:t>целях</w:t>
      </w:r>
      <w:proofErr w:type="gramEnd"/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безопасности</w:t>
      </w:r>
      <w:r w:rsidR="00665CF9">
        <w:rPr>
          <w:rFonts w:eastAsia="Times New Roman" w:cstheme="minorHAnsi"/>
          <w:sz w:val="20"/>
          <w:szCs w:val="20"/>
          <w:lang w:eastAsia="ru-RU"/>
        </w:rPr>
        <w:t>,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665CF9">
        <w:rPr>
          <w:rFonts w:eastAsia="Times New Roman" w:cstheme="minorHAnsi"/>
          <w:sz w:val="20"/>
          <w:szCs w:val="20"/>
          <w:lang w:eastAsia="ru-RU"/>
        </w:rPr>
        <w:t>используйте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только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оригинальные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запасные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части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и</w:t>
      </w:r>
      <w:r w:rsidRPr="00582473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582473">
        <w:rPr>
          <w:rFonts w:eastAsia="Times New Roman" w:cstheme="minorHAnsi" w:hint="eastAsia"/>
          <w:sz w:val="20"/>
          <w:szCs w:val="20"/>
          <w:lang w:eastAsia="ru-RU"/>
        </w:rPr>
        <w:t>принадлежности</w:t>
      </w:r>
      <w:r w:rsidR="004755DA">
        <w:rPr>
          <w:rFonts w:eastAsia="Times New Roman" w:cstheme="minorHAnsi"/>
          <w:sz w:val="20"/>
          <w:szCs w:val="20"/>
          <w:lang w:eastAsia="ru-RU"/>
        </w:rPr>
        <w:t>.</w:t>
      </w:r>
    </w:p>
    <w:p w:rsidR="00127F47" w:rsidRPr="00582473" w:rsidRDefault="00B43B34" w:rsidP="00582473">
      <w:pPr>
        <w:pStyle w:val="a7"/>
        <w:spacing w:line="276" w:lineRule="auto"/>
        <w:ind w:firstLine="709"/>
        <w:jc w:val="both"/>
        <w:rPr>
          <w:rFonts w:asciiTheme="minorHAnsi" w:hAnsiTheme="minorHAnsi" w:cstheme="minorHAnsi"/>
          <w:sz w:val="20"/>
          <w:szCs w:val="20"/>
        </w:rPr>
      </w:pPr>
      <w:r w:rsidRPr="00582473">
        <w:rPr>
          <w:rFonts w:asciiTheme="minorHAnsi" w:hAnsiTheme="minorHAnsi" w:cstheme="minorHAnsi"/>
          <w:sz w:val="20"/>
          <w:szCs w:val="20"/>
        </w:rPr>
        <w:t>Наша компания не</w:t>
      </w:r>
      <w:r w:rsidR="00582473">
        <w:rPr>
          <w:rFonts w:asciiTheme="minorHAnsi" w:hAnsiTheme="minorHAnsi" w:cstheme="minorHAnsi"/>
          <w:sz w:val="20"/>
          <w:szCs w:val="20"/>
        </w:rPr>
        <w:t xml:space="preserve"> </w:t>
      </w:r>
      <w:r w:rsidRPr="00582473">
        <w:rPr>
          <w:rFonts w:asciiTheme="minorHAnsi" w:hAnsiTheme="minorHAnsi" w:cstheme="minorHAnsi"/>
          <w:sz w:val="20"/>
          <w:szCs w:val="20"/>
        </w:rPr>
        <w:t>несет</w:t>
      </w:r>
      <w:r w:rsidR="004755DA">
        <w:rPr>
          <w:rFonts w:asciiTheme="minorHAnsi" w:hAnsiTheme="minorHAnsi" w:cstheme="minorHAnsi"/>
          <w:sz w:val="20"/>
          <w:szCs w:val="20"/>
        </w:rPr>
        <w:t xml:space="preserve"> ответственность</w:t>
      </w:r>
      <w:r w:rsidRPr="00582473">
        <w:rPr>
          <w:rFonts w:asciiTheme="minorHAnsi" w:hAnsiTheme="minorHAnsi" w:cstheme="minorHAnsi"/>
          <w:sz w:val="20"/>
          <w:szCs w:val="20"/>
        </w:rPr>
        <w:t xml:space="preserve"> за какие-либо повреждения, вызванные неправильным использованием, </w:t>
      </w:r>
      <w:r w:rsidR="00B8531A" w:rsidRPr="00582473">
        <w:rPr>
          <w:rFonts w:asciiTheme="minorHAnsi" w:hAnsiTheme="minorHAnsi" w:cstheme="minorHAnsi"/>
          <w:sz w:val="20"/>
          <w:szCs w:val="20"/>
        </w:rPr>
        <w:t>эксплуатацией</w:t>
      </w:r>
      <w:r w:rsidRPr="00582473">
        <w:rPr>
          <w:rFonts w:asciiTheme="minorHAnsi" w:hAnsiTheme="minorHAnsi" w:cstheme="minorHAnsi"/>
          <w:sz w:val="20"/>
          <w:szCs w:val="20"/>
        </w:rPr>
        <w:t>̆ или ремонтом прибора, а также несоблюдением инструкций.</w:t>
      </w:r>
      <w:r w:rsidR="004755DA">
        <w:rPr>
          <w:rFonts w:asciiTheme="minorHAnsi" w:hAnsiTheme="minorHAnsi" w:cstheme="minorHAnsi"/>
          <w:sz w:val="20"/>
          <w:szCs w:val="20"/>
        </w:rPr>
        <w:t xml:space="preserve"> В таких случаях </w:t>
      </w:r>
      <w:r w:rsidRPr="00582473">
        <w:rPr>
          <w:rFonts w:asciiTheme="minorHAnsi" w:hAnsiTheme="minorHAnsi" w:cstheme="minorHAnsi"/>
          <w:sz w:val="20"/>
          <w:szCs w:val="20"/>
        </w:rPr>
        <w:t xml:space="preserve">исключаются какие-либо претензии по гарантии. </w:t>
      </w:r>
    </w:p>
    <w:p w:rsidR="00401267" w:rsidRPr="00BA4A18" w:rsidRDefault="00401267" w:rsidP="00411BB7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ru-RU"/>
        </w:rPr>
      </w:pPr>
      <w:r w:rsidRPr="00BA4A18">
        <w:rPr>
          <w:rFonts w:eastAsia="Times New Roman" w:cstheme="minorHAnsi"/>
          <w:b/>
          <w:bCs/>
          <w:sz w:val="20"/>
          <w:szCs w:val="20"/>
          <w:lang w:eastAsia="ru-RU"/>
        </w:rPr>
        <w:t>Н</w:t>
      </w:r>
      <w:r w:rsidR="00BA4A18">
        <w:rPr>
          <w:rFonts w:eastAsia="Times New Roman" w:cstheme="minorHAnsi"/>
          <w:b/>
          <w:bCs/>
          <w:sz w:val="20"/>
          <w:szCs w:val="20"/>
          <w:lang w:eastAsia="ru-RU"/>
        </w:rPr>
        <w:t>икогда не раб</w:t>
      </w:r>
      <w:r w:rsidR="000C0330">
        <w:rPr>
          <w:rFonts w:eastAsia="Times New Roman" w:cstheme="minorHAnsi"/>
          <w:b/>
          <w:bCs/>
          <w:sz w:val="20"/>
          <w:szCs w:val="20"/>
          <w:lang w:eastAsia="ru-RU"/>
        </w:rPr>
        <w:t>отайте с неисправным устройством</w:t>
      </w:r>
      <w:r w:rsidR="00BA4A18">
        <w:rPr>
          <w:rFonts w:eastAsia="Times New Roman" w:cstheme="minorHAnsi"/>
          <w:b/>
          <w:bCs/>
          <w:sz w:val="20"/>
          <w:szCs w:val="20"/>
          <w:lang w:eastAsia="ru-RU"/>
        </w:rPr>
        <w:t>.</w:t>
      </w:r>
    </w:p>
    <w:p w:rsidR="00B8531A" w:rsidRDefault="00401267" w:rsidP="00B8531A">
      <w:pPr>
        <w:pStyle w:val="a7"/>
        <w:spacing w:line="276" w:lineRule="auto"/>
        <w:ind w:firstLine="709"/>
        <w:jc w:val="both"/>
        <w:rPr>
          <w:b/>
          <w:sz w:val="20"/>
          <w:szCs w:val="20"/>
        </w:rPr>
      </w:pPr>
      <w:r w:rsidRPr="00B8531A">
        <w:rPr>
          <w:rFonts w:asciiTheme="minorHAnsi" w:hAnsiTheme="minorHAnsi" w:cstheme="minorHAnsi"/>
          <w:sz w:val="20"/>
          <w:szCs w:val="20"/>
        </w:rPr>
        <w:t xml:space="preserve">Если </w:t>
      </w:r>
      <w:proofErr w:type="spellStart"/>
      <w:r w:rsidRPr="00B8531A">
        <w:rPr>
          <w:rFonts w:asciiTheme="minorHAnsi" w:hAnsiTheme="minorHAnsi" w:cstheme="minorHAnsi"/>
          <w:sz w:val="20"/>
          <w:szCs w:val="20"/>
        </w:rPr>
        <w:t>сублиматор</w:t>
      </w:r>
      <w:proofErr w:type="spellEnd"/>
      <w:r w:rsidRPr="00B8531A">
        <w:rPr>
          <w:rFonts w:asciiTheme="minorHAnsi" w:hAnsiTheme="minorHAnsi" w:cstheme="minorHAnsi"/>
          <w:sz w:val="20"/>
          <w:szCs w:val="20"/>
        </w:rPr>
        <w:t xml:space="preserve"> упал или был каким-либо иным образом повреждён,</w:t>
      </w:r>
      <w:r w:rsidR="00B8531A" w:rsidRPr="00B8531A">
        <w:rPr>
          <w:rFonts w:asciiTheme="minorHAnsi" w:hAnsiTheme="minorHAnsi" w:cstheme="minorHAnsi"/>
          <w:sz w:val="20"/>
          <w:szCs w:val="20"/>
        </w:rPr>
        <w:t xml:space="preserve"> </w:t>
      </w:r>
      <w:r w:rsidRPr="00B8531A">
        <w:rPr>
          <w:rFonts w:asciiTheme="minorHAnsi" w:hAnsiTheme="minorHAnsi" w:cstheme="minorHAnsi"/>
          <w:sz w:val="20"/>
          <w:szCs w:val="20"/>
        </w:rPr>
        <w:t>немедленно позвоните в службу поддержки "</w:t>
      </w:r>
      <w:r w:rsidR="00C02216" w:rsidRPr="00B8531A">
        <w:rPr>
          <w:rFonts w:asciiTheme="minorHAnsi" w:hAnsiTheme="minorHAnsi" w:cstheme="minorHAnsi"/>
          <w:sz w:val="20"/>
          <w:szCs w:val="20"/>
          <w:lang w:val="en-US"/>
        </w:rPr>
        <w:t>B</w:t>
      </w:r>
      <w:r w:rsidR="00C02216" w:rsidRPr="00B8531A">
        <w:rPr>
          <w:rFonts w:asciiTheme="minorHAnsi" w:hAnsiTheme="minorHAnsi" w:cstheme="minorHAnsi"/>
          <w:sz w:val="20"/>
          <w:szCs w:val="20"/>
        </w:rPr>
        <w:t>-</w:t>
      </w:r>
      <w:r w:rsidR="00C02216" w:rsidRPr="00B8531A">
        <w:rPr>
          <w:rFonts w:asciiTheme="minorHAnsi" w:hAnsiTheme="minorHAnsi" w:cstheme="minorHAnsi"/>
          <w:sz w:val="20"/>
          <w:szCs w:val="20"/>
          <w:lang w:val="en-US"/>
        </w:rPr>
        <w:t>Tasty</w:t>
      </w:r>
      <w:r w:rsidRPr="00B8531A">
        <w:rPr>
          <w:rFonts w:asciiTheme="minorHAnsi" w:hAnsiTheme="minorHAnsi" w:cstheme="minorHAnsi"/>
          <w:sz w:val="20"/>
          <w:szCs w:val="20"/>
        </w:rPr>
        <w:t>" для проверки,</w:t>
      </w:r>
      <w:r w:rsidR="00C02216" w:rsidRPr="00B8531A">
        <w:rPr>
          <w:rFonts w:asciiTheme="minorHAnsi" w:hAnsiTheme="minorHAnsi" w:cstheme="minorHAnsi"/>
          <w:sz w:val="20"/>
          <w:szCs w:val="20"/>
        </w:rPr>
        <w:t xml:space="preserve"> ремонта, </w:t>
      </w:r>
      <w:r w:rsidRPr="00B8531A">
        <w:rPr>
          <w:rFonts w:asciiTheme="minorHAnsi" w:hAnsiTheme="minorHAnsi" w:cstheme="minorHAnsi"/>
          <w:sz w:val="20"/>
          <w:szCs w:val="20"/>
        </w:rPr>
        <w:t>электрических и механических регулировок или возможной замены деталей</w:t>
      </w:r>
      <w:r w:rsidR="00C02216" w:rsidRPr="00B8531A">
        <w:rPr>
          <w:rFonts w:asciiTheme="minorHAnsi" w:hAnsiTheme="minorHAnsi" w:cstheme="minorHAnsi"/>
          <w:sz w:val="20"/>
          <w:szCs w:val="20"/>
        </w:rPr>
        <w:t xml:space="preserve"> и узлов</w:t>
      </w:r>
      <w:r w:rsidRPr="00B8531A">
        <w:rPr>
          <w:rFonts w:asciiTheme="minorHAnsi" w:hAnsiTheme="minorHAnsi" w:cstheme="minorHAnsi"/>
          <w:sz w:val="20"/>
          <w:szCs w:val="20"/>
        </w:rPr>
        <w:t>.</w:t>
      </w:r>
      <w:r w:rsidR="00B8531A">
        <w:rPr>
          <w:rFonts w:asciiTheme="minorHAnsi" w:hAnsiTheme="minorHAnsi" w:cstheme="minorHAnsi"/>
          <w:sz w:val="20"/>
          <w:szCs w:val="20"/>
        </w:rPr>
        <w:t xml:space="preserve"> </w:t>
      </w:r>
      <w:r w:rsidR="00223B48" w:rsidRPr="00B8531A">
        <w:rPr>
          <w:rFonts w:asciiTheme="minorHAnsi" w:hAnsiTheme="minorHAnsi" w:cstheme="minorHAnsi"/>
          <w:b/>
          <w:sz w:val="20"/>
          <w:szCs w:val="20"/>
        </w:rPr>
        <w:t xml:space="preserve">Запрещается использование </w:t>
      </w:r>
      <w:proofErr w:type="spellStart"/>
      <w:r w:rsidR="00223B48" w:rsidRPr="00B8531A">
        <w:rPr>
          <w:rFonts w:asciiTheme="minorHAnsi" w:hAnsiTheme="minorHAnsi" w:cstheme="minorHAnsi"/>
          <w:b/>
          <w:sz w:val="20"/>
          <w:szCs w:val="20"/>
        </w:rPr>
        <w:t>сублиматора</w:t>
      </w:r>
      <w:proofErr w:type="spellEnd"/>
      <w:r w:rsidR="00223B48" w:rsidRPr="00B8531A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gramStart"/>
      <w:r w:rsidR="00223B48" w:rsidRPr="00B8531A">
        <w:rPr>
          <w:rFonts w:asciiTheme="minorHAnsi" w:hAnsiTheme="minorHAnsi" w:cstheme="minorHAnsi"/>
          <w:b/>
          <w:sz w:val="20"/>
          <w:szCs w:val="20"/>
        </w:rPr>
        <w:t>при</w:t>
      </w:r>
      <w:proofErr w:type="gramEnd"/>
      <w:r w:rsidR="00223B48" w:rsidRPr="00B8531A">
        <w:rPr>
          <w:b/>
          <w:sz w:val="20"/>
          <w:szCs w:val="20"/>
        </w:rPr>
        <w:t>:</w:t>
      </w:r>
    </w:p>
    <w:p w:rsidR="00B8531A" w:rsidRPr="00B8531A" w:rsidRDefault="00B8531A" w:rsidP="00C6395C">
      <w:pPr>
        <w:pStyle w:val="a7"/>
        <w:numPr>
          <w:ilvl w:val="0"/>
          <w:numId w:val="19"/>
        </w:numPr>
        <w:spacing w:line="276" w:lineRule="auto"/>
        <w:rPr>
          <w:b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отсутствия заземления;</w:t>
      </w:r>
    </w:p>
    <w:p w:rsidR="00B8531A" w:rsidRPr="00B8531A" w:rsidRDefault="00B8531A" w:rsidP="00C6395C">
      <w:pPr>
        <w:pStyle w:val="a7"/>
        <w:numPr>
          <w:ilvl w:val="0"/>
          <w:numId w:val="19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8531A">
        <w:rPr>
          <w:rFonts w:asciiTheme="minorHAnsi" w:hAnsiTheme="minorHAnsi" w:cstheme="minorHAnsi"/>
          <w:sz w:val="20"/>
          <w:szCs w:val="20"/>
        </w:rPr>
        <w:t>нарушения изоляции токопроводящих проводов и кабелей;</w:t>
      </w:r>
    </w:p>
    <w:p w:rsidR="00B8531A" w:rsidRPr="00B8531A" w:rsidRDefault="00B8531A" w:rsidP="00C6395C">
      <w:pPr>
        <w:pStyle w:val="a7"/>
        <w:numPr>
          <w:ilvl w:val="0"/>
          <w:numId w:val="19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8531A">
        <w:rPr>
          <w:rFonts w:asciiTheme="minorHAnsi" w:hAnsiTheme="minorHAnsi" w:cstheme="minorHAnsi"/>
          <w:sz w:val="20"/>
          <w:szCs w:val="20"/>
        </w:rPr>
        <w:t>видимости токопроводящих проводников, контактов;</w:t>
      </w:r>
    </w:p>
    <w:p w:rsidR="00B8531A" w:rsidRPr="00B8531A" w:rsidRDefault="00B8531A" w:rsidP="00C6395C">
      <w:pPr>
        <w:pStyle w:val="a7"/>
        <w:numPr>
          <w:ilvl w:val="0"/>
          <w:numId w:val="19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8531A">
        <w:rPr>
          <w:rFonts w:asciiTheme="minorHAnsi" w:hAnsiTheme="minorHAnsi" w:cstheme="minorHAnsi"/>
          <w:sz w:val="20"/>
          <w:szCs w:val="20"/>
        </w:rPr>
        <w:t xml:space="preserve">открытых корпусов </w:t>
      </w:r>
      <w:proofErr w:type="spellStart"/>
      <w:r w:rsidRPr="00B8531A">
        <w:rPr>
          <w:rFonts w:asciiTheme="minorHAnsi" w:hAnsiTheme="minorHAnsi" w:cstheme="minorHAnsi"/>
          <w:sz w:val="20"/>
          <w:szCs w:val="20"/>
        </w:rPr>
        <w:t>сублиматора</w:t>
      </w:r>
      <w:proofErr w:type="spellEnd"/>
      <w:r w:rsidRPr="00B8531A">
        <w:rPr>
          <w:rFonts w:asciiTheme="minorHAnsi" w:hAnsiTheme="minorHAnsi" w:cstheme="minorHAnsi"/>
          <w:sz w:val="20"/>
          <w:szCs w:val="20"/>
        </w:rPr>
        <w:t>;</w:t>
      </w:r>
    </w:p>
    <w:p w:rsidR="00B8531A" w:rsidRPr="00B8531A" w:rsidRDefault="00B8531A" w:rsidP="00C6395C">
      <w:pPr>
        <w:pStyle w:val="a7"/>
        <w:numPr>
          <w:ilvl w:val="0"/>
          <w:numId w:val="19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8531A">
        <w:rPr>
          <w:rFonts w:asciiTheme="minorHAnsi" w:hAnsiTheme="minorHAnsi" w:cstheme="minorHAnsi"/>
          <w:sz w:val="20"/>
          <w:szCs w:val="20"/>
        </w:rPr>
        <w:t>открытых корпусов розеток, выключателей, штепсельных вилок;</w:t>
      </w:r>
    </w:p>
    <w:p w:rsidR="00223B48" w:rsidRPr="00B8531A" w:rsidRDefault="00B8531A" w:rsidP="00C6395C">
      <w:pPr>
        <w:pStyle w:val="a7"/>
        <w:numPr>
          <w:ilvl w:val="0"/>
          <w:numId w:val="19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8531A">
        <w:rPr>
          <w:rFonts w:asciiTheme="minorHAnsi" w:hAnsiTheme="minorHAnsi" w:cstheme="minorHAnsi"/>
          <w:sz w:val="20"/>
          <w:szCs w:val="20"/>
        </w:rPr>
        <w:t>иных неисправностях, которые могут привести к поражению электрическим током.</w:t>
      </w:r>
    </w:p>
    <w:p w:rsidR="009B459A" w:rsidRPr="00BA4A18" w:rsidRDefault="00223B48" w:rsidP="00BA4A18">
      <w:pPr>
        <w:pStyle w:val="a5"/>
        <w:numPr>
          <w:ilvl w:val="0"/>
          <w:numId w:val="6"/>
        </w:numPr>
        <w:spacing w:before="100" w:beforeAutospacing="1" w:after="100" w:afterAutospacing="1"/>
        <w:jc w:val="both"/>
        <w:rPr>
          <w:rFonts w:eastAsia="Times New Roman" w:cstheme="minorHAnsi"/>
          <w:b/>
          <w:bCs/>
          <w:sz w:val="20"/>
          <w:szCs w:val="20"/>
          <w:lang w:eastAsia="ru-RU"/>
        </w:rPr>
      </w:pPr>
      <w:r w:rsidRPr="00BA4A18">
        <w:rPr>
          <w:rFonts w:eastAsia="Times New Roman" w:cstheme="minorHAnsi"/>
          <w:b/>
          <w:bCs/>
          <w:sz w:val="20"/>
          <w:szCs w:val="20"/>
          <w:lang w:eastAsia="ru-RU"/>
        </w:rPr>
        <w:t xml:space="preserve">Запрещается разбирать </w:t>
      </w:r>
      <w:proofErr w:type="spellStart"/>
      <w:r w:rsidRPr="00BA4A18">
        <w:rPr>
          <w:rFonts w:eastAsia="Times New Roman" w:cstheme="minorHAnsi"/>
          <w:b/>
          <w:bCs/>
          <w:sz w:val="20"/>
          <w:szCs w:val="20"/>
          <w:lang w:eastAsia="ru-RU"/>
        </w:rPr>
        <w:t>сублиматор</w:t>
      </w:r>
      <w:proofErr w:type="spellEnd"/>
      <w:r w:rsidRPr="00BA4A18">
        <w:rPr>
          <w:rFonts w:eastAsia="Times New Roman" w:cstheme="minorHAnsi"/>
          <w:b/>
          <w:bCs/>
          <w:sz w:val="20"/>
          <w:szCs w:val="20"/>
          <w:lang w:eastAsia="ru-RU"/>
        </w:rPr>
        <w:t xml:space="preserve"> и его составные части.</w:t>
      </w:r>
    </w:p>
    <w:p w:rsidR="00B8531A" w:rsidRPr="00BA4A18" w:rsidRDefault="00401267" w:rsidP="00411BB7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ru-RU"/>
        </w:rPr>
      </w:pPr>
      <w:r w:rsidRPr="00BA4A18">
        <w:rPr>
          <w:rFonts w:eastAsia="Times New Roman" w:cstheme="minorHAnsi"/>
          <w:b/>
          <w:bCs/>
          <w:sz w:val="20"/>
          <w:szCs w:val="20"/>
          <w:lang w:eastAsia="ru-RU"/>
        </w:rPr>
        <w:t>Б</w:t>
      </w:r>
      <w:r w:rsidR="00BA4A18">
        <w:rPr>
          <w:rFonts w:eastAsia="Times New Roman" w:cstheme="minorHAnsi"/>
          <w:b/>
          <w:bCs/>
          <w:sz w:val="20"/>
          <w:szCs w:val="20"/>
          <w:lang w:eastAsia="ru-RU"/>
        </w:rPr>
        <w:t xml:space="preserve">удьте внимательны к выбору продуктов для </w:t>
      </w:r>
      <w:proofErr w:type="spellStart"/>
      <w:r w:rsidR="00BA4A18">
        <w:rPr>
          <w:rFonts w:eastAsia="Times New Roman" w:cstheme="minorHAnsi"/>
          <w:b/>
          <w:bCs/>
          <w:sz w:val="20"/>
          <w:szCs w:val="20"/>
          <w:lang w:eastAsia="ru-RU"/>
        </w:rPr>
        <w:t>сублимирования</w:t>
      </w:r>
      <w:proofErr w:type="spellEnd"/>
      <w:r w:rsidR="00BA4A18">
        <w:rPr>
          <w:rFonts w:eastAsia="Times New Roman" w:cstheme="minorHAnsi"/>
          <w:b/>
          <w:bCs/>
          <w:sz w:val="20"/>
          <w:szCs w:val="20"/>
          <w:lang w:eastAsia="ru-RU"/>
        </w:rPr>
        <w:t>.</w:t>
      </w:r>
    </w:p>
    <w:p w:rsidR="00127F47" w:rsidRDefault="00401267" w:rsidP="00B8531A">
      <w:pPr>
        <w:ind w:firstLine="709"/>
        <w:jc w:val="both"/>
      </w:pPr>
      <w:proofErr w:type="spellStart"/>
      <w:r w:rsidRPr="00401267">
        <w:rPr>
          <w:rFonts w:cstheme="minorHAnsi"/>
          <w:sz w:val="20"/>
          <w:szCs w:val="20"/>
        </w:rPr>
        <w:t>Сублиматор</w:t>
      </w:r>
      <w:proofErr w:type="spellEnd"/>
      <w:r w:rsidRPr="00401267">
        <w:rPr>
          <w:rFonts w:cstheme="minorHAnsi"/>
          <w:sz w:val="20"/>
          <w:szCs w:val="20"/>
        </w:rPr>
        <w:t xml:space="preserve"> </w:t>
      </w:r>
      <w:proofErr w:type="gramStart"/>
      <w:r w:rsidRPr="00401267">
        <w:rPr>
          <w:rFonts w:cstheme="minorHAnsi"/>
          <w:sz w:val="20"/>
          <w:szCs w:val="20"/>
        </w:rPr>
        <w:t>предназначен</w:t>
      </w:r>
      <w:proofErr w:type="gramEnd"/>
      <w:r w:rsidRPr="00401267">
        <w:rPr>
          <w:rFonts w:cstheme="minorHAnsi"/>
          <w:sz w:val="20"/>
          <w:szCs w:val="20"/>
        </w:rPr>
        <w:t xml:space="preserve"> для замораживания сухих или содержащих</w:t>
      </w:r>
      <w:r w:rsidR="00C02216">
        <w:rPr>
          <w:rFonts w:cstheme="minorHAnsi"/>
          <w:sz w:val="20"/>
          <w:szCs w:val="20"/>
        </w:rPr>
        <w:t xml:space="preserve"> </w:t>
      </w:r>
      <w:r w:rsidRPr="00401267">
        <w:rPr>
          <w:rFonts w:cstheme="minorHAnsi"/>
          <w:sz w:val="20"/>
          <w:szCs w:val="20"/>
        </w:rPr>
        <w:t>воду продуктов. Попытка сушки других материалов может привести к</w:t>
      </w:r>
      <w:r w:rsidR="00C02216">
        <w:rPr>
          <w:rFonts w:cstheme="minorHAnsi"/>
          <w:sz w:val="20"/>
          <w:szCs w:val="20"/>
        </w:rPr>
        <w:t xml:space="preserve"> </w:t>
      </w:r>
      <w:r w:rsidRPr="00401267">
        <w:rPr>
          <w:rFonts w:cstheme="minorHAnsi"/>
          <w:sz w:val="20"/>
          <w:szCs w:val="20"/>
        </w:rPr>
        <w:t>повреждению устройства и аннулированию гарантии.</w:t>
      </w:r>
    </w:p>
    <w:p w:rsidR="00B8531A" w:rsidRPr="00BA4A18" w:rsidRDefault="00401267" w:rsidP="00411BB7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ru-RU"/>
        </w:rPr>
      </w:pPr>
      <w:r w:rsidRPr="00BA4A18">
        <w:rPr>
          <w:rFonts w:eastAsia="Times New Roman" w:cstheme="minorHAnsi"/>
          <w:b/>
          <w:bCs/>
          <w:sz w:val="20"/>
          <w:szCs w:val="20"/>
          <w:lang w:eastAsia="ru-RU"/>
        </w:rPr>
        <w:t>В</w:t>
      </w:r>
      <w:r w:rsidR="00BA4A18">
        <w:rPr>
          <w:rFonts w:eastAsia="Times New Roman" w:cstheme="minorHAnsi"/>
          <w:b/>
          <w:bCs/>
          <w:sz w:val="20"/>
          <w:szCs w:val="20"/>
          <w:lang w:eastAsia="ru-RU"/>
        </w:rPr>
        <w:t>акуумный насос нагревается</w:t>
      </w:r>
      <w:r w:rsidR="00C662C2">
        <w:rPr>
          <w:rFonts w:eastAsia="Times New Roman" w:cstheme="minorHAnsi"/>
          <w:b/>
          <w:bCs/>
          <w:sz w:val="20"/>
          <w:szCs w:val="20"/>
          <w:lang w:eastAsia="ru-RU"/>
        </w:rPr>
        <w:t>, парит и «шумит»</w:t>
      </w:r>
      <w:r w:rsidR="00BA4A18">
        <w:rPr>
          <w:rFonts w:eastAsia="Times New Roman" w:cstheme="minorHAnsi"/>
          <w:b/>
          <w:bCs/>
          <w:sz w:val="20"/>
          <w:szCs w:val="20"/>
          <w:lang w:eastAsia="ru-RU"/>
        </w:rPr>
        <w:t xml:space="preserve"> при работе.</w:t>
      </w:r>
    </w:p>
    <w:p w:rsidR="00401267" w:rsidRDefault="00401267" w:rsidP="00B8531A">
      <w:pPr>
        <w:ind w:firstLine="709"/>
        <w:jc w:val="both"/>
        <w:rPr>
          <w:rFonts w:cstheme="minorHAnsi"/>
          <w:sz w:val="20"/>
          <w:szCs w:val="20"/>
        </w:rPr>
      </w:pPr>
      <w:r w:rsidRPr="00401267">
        <w:rPr>
          <w:rFonts w:cstheme="minorHAnsi"/>
          <w:sz w:val="20"/>
          <w:szCs w:val="20"/>
        </w:rPr>
        <w:lastRenderedPageBreak/>
        <w:t>Соблюдайте осторожность при работе вакуумного насоса: температура</w:t>
      </w:r>
      <w:r w:rsidR="00C02216">
        <w:rPr>
          <w:rFonts w:cstheme="minorHAnsi"/>
          <w:sz w:val="20"/>
          <w:szCs w:val="20"/>
        </w:rPr>
        <w:t xml:space="preserve"> </w:t>
      </w:r>
      <w:r w:rsidRPr="00401267">
        <w:rPr>
          <w:rFonts w:cstheme="minorHAnsi"/>
          <w:sz w:val="20"/>
          <w:szCs w:val="20"/>
        </w:rPr>
        <w:t xml:space="preserve">его </w:t>
      </w:r>
      <w:r w:rsidR="0016065E">
        <w:rPr>
          <w:rFonts w:cstheme="minorHAnsi"/>
          <w:sz w:val="20"/>
          <w:szCs w:val="20"/>
        </w:rPr>
        <w:t xml:space="preserve">поверхности </w:t>
      </w:r>
      <w:proofErr w:type="gramStart"/>
      <w:r w:rsidR="0016065E">
        <w:rPr>
          <w:rFonts w:cstheme="minorHAnsi"/>
          <w:sz w:val="20"/>
          <w:szCs w:val="20"/>
        </w:rPr>
        <w:t>может достигать 70</w:t>
      </w:r>
      <w:r w:rsidR="00C02216">
        <w:rPr>
          <w:rFonts w:cstheme="minorHAnsi"/>
          <w:sz w:val="20"/>
          <w:szCs w:val="20"/>
        </w:rPr>
        <w:t>°</w:t>
      </w:r>
      <w:r w:rsidRPr="00401267">
        <w:rPr>
          <w:rFonts w:cstheme="minorHAnsi"/>
          <w:sz w:val="20"/>
          <w:szCs w:val="20"/>
        </w:rPr>
        <w:t>С.</w:t>
      </w:r>
      <w:r w:rsidR="00C02216">
        <w:rPr>
          <w:rFonts w:cstheme="minorHAnsi"/>
          <w:sz w:val="20"/>
          <w:szCs w:val="20"/>
        </w:rPr>
        <w:t xml:space="preserve"> Располагайте</w:t>
      </w:r>
      <w:proofErr w:type="gramEnd"/>
      <w:r w:rsidR="00C02216">
        <w:rPr>
          <w:rFonts w:cstheme="minorHAnsi"/>
          <w:sz w:val="20"/>
          <w:szCs w:val="20"/>
        </w:rPr>
        <w:t xml:space="preserve"> насос вне досягае</w:t>
      </w:r>
      <w:r w:rsidRPr="00401267">
        <w:rPr>
          <w:rFonts w:cstheme="minorHAnsi"/>
          <w:sz w:val="20"/>
          <w:szCs w:val="20"/>
        </w:rPr>
        <w:t>мости детей</w:t>
      </w:r>
      <w:r w:rsidR="00496D8E" w:rsidRPr="00B8531A">
        <w:rPr>
          <w:rFonts w:cstheme="minorHAnsi"/>
          <w:sz w:val="20"/>
          <w:szCs w:val="20"/>
        </w:rPr>
        <w:t xml:space="preserve"> и легко воспламеняющихся жидкостей,</w:t>
      </w:r>
      <w:r w:rsidR="00B8531A" w:rsidRPr="00B8531A">
        <w:rPr>
          <w:rFonts w:cstheme="minorHAnsi"/>
          <w:sz w:val="20"/>
          <w:szCs w:val="20"/>
        </w:rPr>
        <w:t xml:space="preserve"> </w:t>
      </w:r>
      <w:r w:rsidR="00496D8E" w:rsidRPr="00B8531A">
        <w:rPr>
          <w:rFonts w:cstheme="minorHAnsi"/>
          <w:sz w:val="20"/>
          <w:szCs w:val="20"/>
        </w:rPr>
        <w:t>газов</w:t>
      </w:r>
      <w:r w:rsidRPr="00401267">
        <w:rPr>
          <w:rFonts w:cstheme="minorHAnsi"/>
          <w:sz w:val="20"/>
          <w:szCs w:val="20"/>
        </w:rPr>
        <w:t>. Будьте осторожны во избежание травм и ожогов.</w:t>
      </w:r>
      <w:r w:rsidR="00C662C2">
        <w:rPr>
          <w:rFonts w:cstheme="minorHAnsi"/>
          <w:sz w:val="20"/>
          <w:szCs w:val="20"/>
        </w:rPr>
        <w:t xml:space="preserve"> При работе вакуумный насос может парить, это является нормой</w:t>
      </w:r>
      <w:r w:rsidR="00411BB7">
        <w:rPr>
          <w:rFonts w:cstheme="minorHAnsi"/>
          <w:sz w:val="20"/>
          <w:szCs w:val="20"/>
        </w:rPr>
        <w:t>, особенно при высокой влажности окружающего воздуха</w:t>
      </w:r>
      <w:r w:rsidR="00C662C2">
        <w:rPr>
          <w:rFonts w:cstheme="minorHAnsi"/>
          <w:sz w:val="20"/>
          <w:szCs w:val="20"/>
        </w:rPr>
        <w:t>.</w:t>
      </w:r>
      <w:r w:rsidR="000C0330" w:rsidRPr="000C0330">
        <w:rPr>
          <w:rFonts w:cstheme="minorHAnsi"/>
          <w:sz w:val="20"/>
          <w:szCs w:val="20"/>
        </w:rPr>
        <w:t xml:space="preserve"> </w:t>
      </w:r>
      <w:proofErr w:type="gramStart"/>
      <w:r w:rsidR="000C0330">
        <w:rPr>
          <w:rFonts w:cstheme="minorHAnsi"/>
          <w:sz w:val="20"/>
          <w:szCs w:val="20"/>
        </w:rPr>
        <w:t>Пар, выходящий из выходного фланца насоса рекомендуется</w:t>
      </w:r>
      <w:proofErr w:type="gramEnd"/>
      <w:r w:rsidR="000C0330">
        <w:rPr>
          <w:rFonts w:cstheme="minorHAnsi"/>
          <w:sz w:val="20"/>
          <w:szCs w:val="20"/>
        </w:rPr>
        <w:t xml:space="preserve"> отводить при помощи рукава (шланга) вне помещения, либо обеспечить необходимое проветривание помещения, либо использовать фильтр.</w:t>
      </w:r>
      <w:r w:rsidR="00377558">
        <w:rPr>
          <w:rFonts w:cstheme="minorHAnsi"/>
          <w:sz w:val="20"/>
          <w:szCs w:val="20"/>
        </w:rPr>
        <w:t xml:space="preserve"> При повышенном «затуманивании» помещения необходимо провести его проветривание. Если</w:t>
      </w:r>
      <w:r w:rsidR="00322C4F">
        <w:rPr>
          <w:rFonts w:cstheme="minorHAnsi"/>
          <w:sz w:val="20"/>
          <w:szCs w:val="20"/>
        </w:rPr>
        <w:t xml:space="preserve"> проветривание помещения невозможно, в </w:t>
      </w:r>
      <w:proofErr w:type="gramStart"/>
      <w:r w:rsidR="00322C4F">
        <w:rPr>
          <w:rFonts w:cstheme="minorHAnsi"/>
          <w:sz w:val="20"/>
          <w:szCs w:val="20"/>
        </w:rPr>
        <w:t>таком</w:t>
      </w:r>
      <w:proofErr w:type="gramEnd"/>
      <w:r w:rsidR="00322C4F">
        <w:rPr>
          <w:rFonts w:cstheme="minorHAnsi"/>
          <w:sz w:val="20"/>
          <w:szCs w:val="20"/>
        </w:rPr>
        <w:t xml:space="preserve"> случае - требуется использование индивидуальных средств защиты органов дыхания</w:t>
      </w:r>
      <w:r w:rsidR="002578F8">
        <w:rPr>
          <w:rFonts w:cstheme="minorHAnsi"/>
          <w:sz w:val="20"/>
          <w:szCs w:val="20"/>
        </w:rPr>
        <w:t>, такие как респираторы</w:t>
      </w:r>
      <w:r w:rsidR="00322C4F">
        <w:rPr>
          <w:rFonts w:cstheme="minorHAnsi"/>
          <w:sz w:val="20"/>
          <w:szCs w:val="20"/>
        </w:rPr>
        <w:t>.</w:t>
      </w:r>
      <w:r w:rsidR="000C0330">
        <w:rPr>
          <w:rFonts w:cstheme="minorHAnsi"/>
          <w:sz w:val="20"/>
          <w:szCs w:val="20"/>
        </w:rPr>
        <w:t xml:space="preserve"> </w:t>
      </w:r>
      <w:r w:rsidR="00411BB7">
        <w:rPr>
          <w:rFonts w:cstheme="minorHAnsi"/>
          <w:sz w:val="20"/>
          <w:szCs w:val="20"/>
        </w:rPr>
        <w:t>Н</w:t>
      </w:r>
      <w:r w:rsidR="00C662C2">
        <w:rPr>
          <w:rFonts w:cstheme="minorHAnsi"/>
          <w:sz w:val="20"/>
          <w:szCs w:val="20"/>
        </w:rPr>
        <w:t xml:space="preserve">асос сам по себе является источником шума, его уровень не превышает допустимого. Установка насоса в </w:t>
      </w:r>
      <w:proofErr w:type="gramStart"/>
      <w:r w:rsidR="0012683A">
        <w:rPr>
          <w:rFonts w:cstheme="minorHAnsi"/>
          <w:sz w:val="20"/>
          <w:szCs w:val="20"/>
        </w:rPr>
        <w:t>помещениях</w:t>
      </w:r>
      <w:proofErr w:type="gramEnd"/>
      <w:r w:rsidR="00C662C2">
        <w:rPr>
          <w:rFonts w:cstheme="minorHAnsi"/>
          <w:sz w:val="20"/>
          <w:szCs w:val="20"/>
        </w:rPr>
        <w:t xml:space="preserve"> с постоянным присутствием людей нежелательна.</w:t>
      </w:r>
    </w:p>
    <w:p w:rsidR="009B1C3A" w:rsidRPr="00B26814" w:rsidRDefault="009B1C3A" w:rsidP="00411BB7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ru-RU"/>
        </w:rPr>
      </w:pPr>
      <w:r w:rsidRPr="00B26814">
        <w:rPr>
          <w:rFonts w:eastAsia="Times New Roman" w:cstheme="minorHAnsi"/>
          <w:b/>
          <w:bCs/>
          <w:sz w:val="20"/>
          <w:szCs w:val="20"/>
          <w:lang w:eastAsia="ru-RU"/>
        </w:rPr>
        <w:t>Р</w:t>
      </w:r>
      <w:r w:rsidR="00B26814">
        <w:rPr>
          <w:rFonts w:eastAsia="Times New Roman" w:cstheme="minorHAnsi"/>
          <w:b/>
          <w:bCs/>
          <w:sz w:val="20"/>
          <w:szCs w:val="20"/>
          <w:lang w:eastAsia="ru-RU"/>
        </w:rPr>
        <w:t>екомендуемые температурные режимы работы.</w:t>
      </w:r>
    </w:p>
    <w:p w:rsidR="003540B0" w:rsidRDefault="009B1C3A" w:rsidP="007B7680">
      <w:pPr>
        <w:ind w:firstLine="709"/>
        <w:jc w:val="both"/>
        <w:rPr>
          <w:rFonts w:cstheme="minorHAnsi"/>
          <w:sz w:val="20"/>
          <w:szCs w:val="20"/>
        </w:rPr>
      </w:pPr>
      <w:proofErr w:type="spellStart"/>
      <w:r w:rsidRPr="009B1C3A">
        <w:rPr>
          <w:rFonts w:cstheme="minorHAnsi"/>
          <w:sz w:val="20"/>
          <w:szCs w:val="20"/>
        </w:rPr>
        <w:t>Сублиматоры</w:t>
      </w:r>
      <w:proofErr w:type="spellEnd"/>
      <w:r w:rsidRPr="009B1C3A">
        <w:rPr>
          <w:rFonts w:cstheme="minorHAnsi"/>
          <w:sz w:val="20"/>
          <w:szCs w:val="20"/>
        </w:rPr>
        <w:t xml:space="preserve"> "</w:t>
      </w:r>
      <w:r>
        <w:rPr>
          <w:rFonts w:cstheme="minorHAnsi"/>
          <w:sz w:val="20"/>
          <w:szCs w:val="20"/>
          <w:lang w:val="en-US"/>
        </w:rPr>
        <w:t>B</w:t>
      </w:r>
      <w:r w:rsidRPr="009B1C3A">
        <w:rPr>
          <w:rFonts w:cstheme="minorHAnsi"/>
          <w:sz w:val="20"/>
          <w:szCs w:val="20"/>
        </w:rPr>
        <w:t>-</w:t>
      </w:r>
      <w:r>
        <w:rPr>
          <w:rFonts w:cstheme="minorHAnsi"/>
          <w:sz w:val="20"/>
          <w:szCs w:val="20"/>
          <w:lang w:val="en-US"/>
        </w:rPr>
        <w:t>Tasty</w:t>
      </w:r>
      <w:r w:rsidRPr="009B1C3A">
        <w:rPr>
          <w:rFonts w:cstheme="minorHAnsi"/>
          <w:sz w:val="20"/>
          <w:szCs w:val="20"/>
        </w:rPr>
        <w:t>" могут работать при самых различных температурах, но экстремальные жара или холод будут влиять на производительность. Рекомендуемый ин</w:t>
      </w:r>
      <w:r>
        <w:rPr>
          <w:rFonts w:cstheme="minorHAnsi"/>
          <w:sz w:val="20"/>
          <w:szCs w:val="20"/>
        </w:rPr>
        <w:t xml:space="preserve">тервал температур - от </w:t>
      </w:r>
      <w:r w:rsidR="00D86E51">
        <w:rPr>
          <w:rFonts w:cstheme="minorHAnsi"/>
          <w:sz w:val="20"/>
          <w:szCs w:val="20"/>
        </w:rPr>
        <w:t>5</w:t>
      </w:r>
      <w:r>
        <w:rPr>
          <w:rFonts w:cstheme="minorHAnsi"/>
          <w:sz w:val="20"/>
          <w:szCs w:val="20"/>
        </w:rPr>
        <w:t xml:space="preserve"> до 3</w:t>
      </w:r>
      <w:r w:rsidR="00496D8E">
        <w:rPr>
          <w:rFonts w:cstheme="minorHAnsi"/>
          <w:sz w:val="20"/>
          <w:szCs w:val="20"/>
        </w:rPr>
        <w:t>0</w:t>
      </w:r>
      <w:r w:rsidRPr="009B1C3A">
        <w:rPr>
          <w:rFonts w:cstheme="minorHAnsi"/>
          <w:sz w:val="20"/>
          <w:szCs w:val="20"/>
        </w:rPr>
        <w:t>°С. Опт</w:t>
      </w:r>
      <w:r>
        <w:rPr>
          <w:rFonts w:cstheme="minorHAnsi"/>
          <w:sz w:val="20"/>
          <w:szCs w:val="20"/>
        </w:rPr>
        <w:t>имальный интервал - от 7 до 24</w:t>
      </w:r>
      <w:r w:rsidRPr="009B1C3A">
        <w:rPr>
          <w:rFonts w:cstheme="minorHAnsi"/>
          <w:sz w:val="20"/>
          <w:szCs w:val="20"/>
        </w:rPr>
        <w:t xml:space="preserve">°С. Эксплуатация </w:t>
      </w:r>
      <w:proofErr w:type="spellStart"/>
      <w:r w:rsidRPr="009B1C3A">
        <w:rPr>
          <w:rFonts w:cstheme="minorHAnsi"/>
          <w:sz w:val="20"/>
          <w:szCs w:val="20"/>
        </w:rPr>
        <w:t>сублиматора</w:t>
      </w:r>
      <w:proofErr w:type="spellEnd"/>
      <w:r w:rsidRPr="009B1C3A">
        <w:rPr>
          <w:rFonts w:cstheme="minorHAnsi"/>
          <w:sz w:val="20"/>
          <w:szCs w:val="20"/>
        </w:rPr>
        <w:t xml:space="preserve"> при тем</w:t>
      </w:r>
      <w:r>
        <w:rPr>
          <w:rFonts w:cstheme="minorHAnsi"/>
          <w:sz w:val="20"/>
          <w:szCs w:val="20"/>
        </w:rPr>
        <w:t>пературах выше 3</w:t>
      </w:r>
      <w:r w:rsidR="00496D8E">
        <w:rPr>
          <w:rFonts w:cstheme="minorHAnsi"/>
          <w:sz w:val="20"/>
          <w:szCs w:val="20"/>
        </w:rPr>
        <w:t>0</w:t>
      </w:r>
      <w:r w:rsidRPr="009B1C3A">
        <w:rPr>
          <w:rFonts w:cstheme="minorHAnsi"/>
          <w:sz w:val="20"/>
          <w:szCs w:val="20"/>
        </w:rPr>
        <w:t>°</w:t>
      </w:r>
      <w:proofErr w:type="gramStart"/>
      <w:r w:rsidRPr="009B1C3A">
        <w:rPr>
          <w:rFonts w:cstheme="minorHAnsi"/>
          <w:sz w:val="20"/>
          <w:szCs w:val="20"/>
        </w:rPr>
        <w:t>С</w:t>
      </w:r>
      <w:proofErr w:type="gramEnd"/>
      <w:r w:rsidRPr="009B1C3A">
        <w:rPr>
          <w:rFonts w:cstheme="minorHAnsi"/>
          <w:sz w:val="20"/>
          <w:szCs w:val="20"/>
        </w:rPr>
        <w:t xml:space="preserve">, хотя и </w:t>
      </w:r>
      <w:proofErr w:type="gramStart"/>
      <w:r w:rsidRPr="009B1C3A">
        <w:rPr>
          <w:rFonts w:cstheme="minorHAnsi"/>
          <w:sz w:val="20"/>
          <w:szCs w:val="20"/>
        </w:rPr>
        <w:t>безопасна</w:t>
      </w:r>
      <w:proofErr w:type="gramEnd"/>
      <w:r w:rsidRPr="009B1C3A">
        <w:rPr>
          <w:rFonts w:cstheme="minorHAnsi"/>
          <w:sz w:val="20"/>
          <w:szCs w:val="20"/>
        </w:rPr>
        <w:t>, но увеличит время сушки и будет иметь негативный эффект в виде повышенной конденсации на стенках морозильной камеры. По мере повышения температуры увеличивается время сушки: при более высоких температурах труднее достичь необходимого экстремального холода. Например, загрузка, высыхающая пр</w:t>
      </w:r>
      <w:r>
        <w:rPr>
          <w:rFonts w:cstheme="minorHAnsi"/>
          <w:sz w:val="20"/>
          <w:szCs w:val="20"/>
        </w:rPr>
        <w:t>и 24</w:t>
      </w:r>
      <w:proofErr w:type="gramStart"/>
      <w:r w:rsidRPr="009B1C3A">
        <w:rPr>
          <w:rFonts w:cstheme="minorHAnsi"/>
          <w:sz w:val="20"/>
          <w:szCs w:val="20"/>
        </w:rPr>
        <w:t>°С</w:t>
      </w:r>
      <w:proofErr w:type="gramEnd"/>
      <w:r w:rsidRPr="009B1C3A">
        <w:rPr>
          <w:rFonts w:cstheme="minorHAnsi"/>
          <w:sz w:val="20"/>
          <w:szCs w:val="20"/>
        </w:rPr>
        <w:t xml:space="preserve"> за 24 часа, при более высоких температурах может потребовать до 40 часов</w:t>
      </w:r>
      <w:r w:rsidR="0063250D">
        <w:rPr>
          <w:rFonts w:cstheme="minorHAnsi"/>
          <w:sz w:val="20"/>
          <w:szCs w:val="20"/>
        </w:rPr>
        <w:t xml:space="preserve"> и более</w:t>
      </w:r>
      <w:r w:rsidRPr="009B1C3A">
        <w:rPr>
          <w:rFonts w:cstheme="minorHAnsi"/>
          <w:sz w:val="20"/>
          <w:szCs w:val="20"/>
        </w:rPr>
        <w:t>.</w:t>
      </w:r>
    </w:p>
    <w:p w:rsidR="00E95B7F" w:rsidRPr="00BA4A18" w:rsidRDefault="00B84753" w:rsidP="00E95B7F">
      <w:pPr>
        <w:pStyle w:val="1"/>
        <w:rPr>
          <w:color w:val="FFFFFF" w:themeColor="background1"/>
          <w:highlight w:val="darkGray"/>
        </w:rPr>
      </w:pPr>
      <w:bookmarkStart w:id="6" w:name="_Toc139278851"/>
      <w:r w:rsidRPr="00BA4A18">
        <w:rPr>
          <w:color w:val="FFFFFF" w:themeColor="background1"/>
          <w:highlight w:val="darkGray"/>
        </w:rPr>
        <w:t>ОБЩАЯ ИНФОРМАЦИЯ</w:t>
      </w:r>
      <w:bookmarkEnd w:id="6"/>
    </w:p>
    <w:p w:rsidR="00025E47" w:rsidRPr="00BA4A18" w:rsidRDefault="00A974A5" w:rsidP="00B02332">
      <w:pPr>
        <w:pStyle w:val="3"/>
        <w:rPr>
          <w:color w:val="auto"/>
        </w:rPr>
      </w:pPr>
      <w:bookmarkStart w:id="7" w:name="_Toc139278852"/>
      <w:r w:rsidRPr="00BA4A18">
        <w:rPr>
          <w:color w:val="auto"/>
        </w:rPr>
        <w:t xml:space="preserve">Основные части </w:t>
      </w:r>
      <w:proofErr w:type="spellStart"/>
      <w:r w:rsidRPr="00BA4A18">
        <w:rPr>
          <w:color w:val="auto"/>
        </w:rPr>
        <w:t>сублиматора</w:t>
      </w:r>
      <w:proofErr w:type="spellEnd"/>
      <w:r w:rsidRPr="00BA4A18">
        <w:rPr>
          <w:color w:val="auto"/>
        </w:rPr>
        <w:t xml:space="preserve"> </w:t>
      </w:r>
      <w:proofErr w:type="spellStart"/>
      <w:r w:rsidRPr="00BA4A18">
        <w:rPr>
          <w:color w:val="auto"/>
        </w:rPr>
        <w:t>B-Tasty</w:t>
      </w:r>
      <w:bookmarkEnd w:id="7"/>
      <w:proofErr w:type="spellEnd"/>
    </w:p>
    <w:p w:rsidR="00262C9C" w:rsidRDefault="00A974A5" w:rsidP="003540B0">
      <w:pPr>
        <w:pStyle w:val="12"/>
        <w:spacing w:line="276" w:lineRule="auto"/>
        <w:ind w:firstLine="709"/>
        <w:jc w:val="both"/>
        <w:rPr>
          <w:b w:val="0"/>
          <w:color w:val="auto"/>
          <w:sz w:val="20"/>
          <w:szCs w:val="20"/>
        </w:rPr>
      </w:pPr>
      <w:r w:rsidRPr="00A974A5">
        <w:rPr>
          <w:color w:val="auto"/>
          <w:sz w:val="20"/>
          <w:szCs w:val="20"/>
        </w:rPr>
        <w:t>Выключатель питания</w:t>
      </w:r>
      <w:r>
        <w:rPr>
          <w:color w:val="auto"/>
          <w:sz w:val="20"/>
          <w:szCs w:val="20"/>
        </w:rPr>
        <w:t xml:space="preserve">: </w:t>
      </w:r>
      <w:r>
        <w:rPr>
          <w:b w:val="0"/>
          <w:color w:val="auto"/>
          <w:sz w:val="20"/>
          <w:szCs w:val="20"/>
        </w:rPr>
        <w:t xml:space="preserve">расположен на передней стенке </w:t>
      </w:r>
      <w:proofErr w:type="spellStart"/>
      <w:r>
        <w:rPr>
          <w:b w:val="0"/>
          <w:color w:val="auto"/>
          <w:sz w:val="20"/>
          <w:szCs w:val="20"/>
        </w:rPr>
        <w:t>сублиматора</w:t>
      </w:r>
      <w:proofErr w:type="spellEnd"/>
      <w:r>
        <w:rPr>
          <w:b w:val="0"/>
          <w:color w:val="auto"/>
          <w:sz w:val="20"/>
          <w:szCs w:val="20"/>
        </w:rPr>
        <w:t xml:space="preserve"> под </w:t>
      </w:r>
      <w:r w:rsidR="00574178">
        <w:rPr>
          <w:b w:val="0"/>
          <w:color w:val="auto"/>
          <w:sz w:val="20"/>
          <w:szCs w:val="20"/>
        </w:rPr>
        <w:t>сенсорной панелью управления. «</w:t>
      </w:r>
      <w:r w:rsidR="00574178">
        <w:rPr>
          <w:b w:val="0"/>
          <w:color w:val="auto"/>
          <w:sz w:val="20"/>
          <w:szCs w:val="20"/>
          <w:lang w:val="en-US"/>
        </w:rPr>
        <w:t>I</w:t>
      </w:r>
      <w:r>
        <w:rPr>
          <w:b w:val="0"/>
          <w:color w:val="auto"/>
          <w:sz w:val="20"/>
          <w:szCs w:val="20"/>
        </w:rPr>
        <w:t>» - включено, «</w:t>
      </w:r>
      <w:r w:rsidR="00574178">
        <w:rPr>
          <w:b w:val="0"/>
          <w:color w:val="auto"/>
          <w:sz w:val="20"/>
          <w:szCs w:val="20"/>
          <w:lang w:val="en-US"/>
        </w:rPr>
        <w:t>O</w:t>
      </w:r>
      <w:r>
        <w:rPr>
          <w:b w:val="0"/>
          <w:color w:val="auto"/>
          <w:sz w:val="20"/>
          <w:szCs w:val="20"/>
        </w:rPr>
        <w:t>» - выключено.</w:t>
      </w:r>
    </w:p>
    <w:p w:rsidR="00574178" w:rsidRDefault="00C92D6A" w:rsidP="00574178">
      <w:pPr>
        <w:pStyle w:val="12"/>
        <w:spacing w:line="276" w:lineRule="auto"/>
        <w:ind w:firstLine="709"/>
        <w:jc w:val="center"/>
        <w:rPr>
          <w:b w:val="0"/>
          <w:color w:val="auto"/>
          <w:sz w:val="20"/>
          <w:szCs w:val="20"/>
        </w:rPr>
      </w:pPr>
      <w:r>
        <w:rPr>
          <w:b w:val="0"/>
          <w:noProof/>
          <w:color w:val="auto"/>
          <w:sz w:val="20"/>
          <w:szCs w:val="20"/>
          <w:lang w:eastAsia="ru-RU"/>
        </w:rPr>
        <w:drawing>
          <wp:inline distT="0" distB="0" distL="0" distR="0">
            <wp:extent cx="962891" cy="1117912"/>
            <wp:effectExtent l="19050" t="0" r="8659" b="0"/>
            <wp:docPr id="2" name="Рисунок 1" descr="Кнопка вклю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опка включения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511" cy="111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C9C" w:rsidRDefault="00A974A5" w:rsidP="003540B0">
      <w:pPr>
        <w:pStyle w:val="12"/>
        <w:spacing w:line="276" w:lineRule="auto"/>
        <w:ind w:firstLine="709"/>
        <w:jc w:val="both"/>
        <w:rPr>
          <w:b w:val="0"/>
          <w:color w:val="auto"/>
          <w:sz w:val="20"/>
          <w:szCs w:val="20"/>
        </w:rPr>
      </w:pPr>
      <w:r w:rsidRPr="00A974A5">
        <w:rPr>
          <w:color w:val="auto"/>
          <w:sz w:val="20"/>
          <w:szCs w:val="20"/>
        </w:rPr>
        <w:t>Вакуумная камера:</w:t>
      </w:r>
      <w:r>
        <w:rPr>
          <w:b w:val="0"/>
          <w:color w:val="auto"/>
          <w:sz w:val="20"/>
          <w:szCs w:val="20"/>
        </w:rPr>
        <w:t xml:space="preserve"> цилиндрическая камера со стеллажом для лотков.</w:t>
      </w:r>
    </w:p>
    <w:p w:rsidR="00C92D6A" w:rsidRDefault="00026097" w:rsidP="00C92D6A">
      <w:pPr>
        <w:pStyle w:val="12"/>
        <w:spacing w:line="276" w:lineRule="auto"/>
        <w:ind w:firstLine="709"/>
        <w:jc w:val="center"/>
        <w:rPr>
          <w:b w:val="0"/>
          <w:color w:val="auto"/>
          <w:sz w:val="20"/>
          <w:szCs w:val="20"/>
        </w:rPr>
      </w:pPr>
      <w:r>
        <w:rPr>
          <w:b w:val="0"/>
          <w:noProof/>
          <w:color w:val="auto"/>
          <w:sz w:val="20"/>
          <w:szCs w:val="20"/>
          <w:lang w:eastAsia="ru-RU"/>
        </w:rPr>
        <w:drawing>
          <wp:inline distT="0" distB="0" distL="0" distR="0">
            <wp:extent cx="2024495" cy="1986027"/>
            <wp:effectExtent l="19050" t="0" r="0" b="0"/>
            <wp:docPr id="4" name="Рисунок 3" descr="Камера вакуум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мера вакуумная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865" cy="198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097" w:rsidRDefault="00A974A5" w:rsidP="00026097">
      <w:pPr>
        <w:pStyle w:val="12"/>
        <w:spacing w:line="276" w:lineRule="auto"/>
        <w:ind w:firstLine="709"/>
        <w:jc w:val="both"/>
        <w:rPr>
          <w:b w:val="0"/>
          <w:color w:val="auto"/>
          <w:sz w:val="20"/>
          <w:szCs w:val="20"/>
        </w:rPr>
      </w:pPr>
      <w:r w:rsidRPr="00A974A5">
        <w:rPr>
          <w:color w:val="auto"/>
          <w:sz w:val="20"/>
          <w:szCs w:val="20"/>
        </w:rPr>
        <w:t>Лотки:</w:t>
      </w:r>
      <w:r>
        <w:rPr>
          <w:color w:val="auto"/>
          <w:sz w:val="20"/>
          <w:szCs w:val="20"/>
        </w:rPr>
        <w:t xml:space="preserve"> </w:t>
      </w:r>
      <w:r>
        <w:rPr>
          <w:b w:val="0"/>
          <w:color w:val="auto"/>
          <w:sz w:val="20"/>
          <w:szCs w:val="20"/>
        </w:rPr>
        <w:t xml:space="preserve">служат для размещения продукта подготовленного для </w:t>
      </w:r>
      <w:proofErr w:type="spellStart"/>
      <w:r>
        <w:rPr>
          <w:b w:val="0"/>
          <w:color w:val="auto"/>
          <w:sz w:val="20"/>
          <w:szCs w:val="20"/>
        </w:rPr>
        <w:t>сублимирования</w:t>
      </w:r>
      <w:proofErr w:type="spellEnd"/>
      <w:r>
        <w:rPr>
          <w:b w:val="0"/>
          <w:color w:val="auto"/>
          <w:sz w:val="20"/>
          <w:szCs w:val="20"/>
        </w:rPr>
        <w:t>. Не перегружайте лотки, иначе время обработки продукта станет очень большим.</w:t>
      </w:r>
    </w:p>
    <w:p w:rsidR="00262C9C" w:rsidRPr="003540B0" w:rsidRDefault="00BA4A18" w:rsidP="003540B0">
      <w:pPr>
        <w:pStyle w:val="12"/>
        <w:spacing w:line="276" w:lineRule="auto"/>
        <w:ind w:firstLine="709"/>
        <w:jc w:val="both"/>
        <w:rPr>
          <w:b w:val="0"/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Питание</w:t>
      </w:r>
      <w:r w:rsidR="00262C9C">
        <w:rPr>
          <w:color w:val="auto"/>
          <w:sz w:val="20"/>
          <w:szCs w:val="20"/>
        </w:rPr>
        <w:t>.</w:t>
      </w:r>
      <w:r w:rsidR="00A974A5">
        <w:rPr>
          <w:color w:val="auto"/>
          <w:sz w:val="20"/>
          <w:szCs w:val="20"/>
        </w:rPr>
        <w:t xml:space="preserve"> </w:t>
      </w:r>
      <w:r w:rsidR="00A974A5">
        <w:rPr>
          <w:b w:val="0"/>
          <w:color w:val="auto"/>
          <w:sz w:val="20"/>
          <w:szCs w:val="20"/>
        </w:rPr>
        <w:t xml:space="preserve">Питание осуществляется посредством сетевого  кабеля, подключаемого к розетке на задней стенке </w:t>
      </w:r>
      <w:proofErr w:type="spellStart"/>
      <w:r w:rsidR="00A974A5">
        <w:rPr>
          <w:b w:val="0"/>
          <w:color w:val="auto"/>
          <w:sz w:val="20"/>
          <w:szCs w:val="20"/>
        </w:rPr>
        <w:t>сублиматора</w:t>
      </w:r>
      <w:proofErr w:type="spellEnd"/>
      <w:r w:rsidR="00A974A5">
        <w:rPr>
          <w:b w:val="0"/>
          <w:color w:val="auto"/>
          <w:sz w:val="20"/>
          <w:szCs w:val="20"/>
        </w:rPr>
        <w:t>. Другая розетка предназначена для подключения вакуумного насоса.</w:t>
      </w:r>
      <w:r w:rsidR="002F73A5">
        <w:rPr>
          <w:b w:val="0"/>
          <w:color w:val="auto"/>
          <w:sz w:val="20"/>
          <w:szCs w:val="20"/>
        </w:rPr>
        <w:t xml:space="preserve"> Напряжение сети 220В. Для </w:t>
      </w:r>
      <w:proofErr w:type="spellStart"/>
      <w:r w:rsidR="002F73A5">
        <w:rPr>
          <w:b w:val="0"/>
          <w:color w:val="auto"/>
          <w:sz w:val="20"/>
          <w:szCs w:val="20"/>
        </w:rPr>
        <w:t>сублиматоров</w:t>
      </w:r>
      <w:proofErr w:type="spellEnd"/>
      <w:r w:rsidR="002F73A5">
        <w:rPr>
          <w:b w:val="0"/>
          <w:color w:val="auto"/>
          <w:sz w:val="20"/>
          <w:szCs w:val="20"/>
        </w:rPr>
        <w:t xml:space="preserve"> </w:t>
      </w:r>
      <w:r w:rsidR="00503C10">
        <w:rPr>
          <w:b w:val="0"/>
          <w:color w:val="auto"/>
          <w:sz w:val="20"/>
          <w:szCs w:val="20"/>
        </w:rPr>
        <w:t>больших</w:t>
      </w:r>
      <w:r w:rsidR="002F73A5">
        <w:rPr>
          <w:b w:val="0"/>
          <w:color w:val="auto"/>
          <w:sz w:val="20"/>
          <w:szCs w:val="20"/>
        </w:rPr>
        <w:t xml:space="preserve"> и средних размеров рекомендуется отдельная питающая сеть с силой тока до 20А.</w:t>
      </w:r>
    </w:p>
    <w:p w:rsidR="00026097" w:rsidRDefault="00E84DBF" w:rsidP="00F23537">
      <w:pPr>
        <w:pStyle w:val="12"/>
        <w:spacing w:line="276" w:lineRule="auto"/>
        <w:jc w:val="center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eastAsia="ru-RU"/>
        </w:rPr>
        <w:lastRenderedPageBreak/>
        <w:drawing>
          <wp:inline distT="0" distB="0" distL="0" distR="0">
            <wp:extent cx="3848664" cy="1675180"/>
            <wp:effectExtent l="19050" t="0" r="0" b="0"/>
            <wp:docPr id="5" name="Рисунок 4" descr="Пи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тание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882" cy="167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3A5" w:rsidRDefault="002F73A5" w:rsidP="00026097">
      <w:pPr>
        <w:pStyle w:val="12"/>
        <w:spacing w:line="276" w:lineRule="auto"/>
        <w:ind w:firstLine="708"/>
        <w:jc w:val="both"/>
        <w:rPr>
          <w:b w:val="0"/>
          <w:color w:val="auto"/>
          <w:sz w:val="20"/>
          <w:szCs w:val="20"/>
        </w:rPr>
      </w:pPr>
      <w:r w:rsidRPr="002F73A5">
        <w:rPr>
          <w:color w:val="auto"/>
          <w:sz w:val="20"/>
          <w:szCs w:val="20"/>
        </w:rPr>
        <w:t>Вакуумный насос</w:t>
      </w:r>
      <w:r>
        <w:rPr>
          <w:color w:val="auto"/>
          <w:sz w:val="20"/>
          <w:szCs w:val="20"/>
        </w:rPr>
        <w:t xml:space="preserve">. </w:t>
      </w:r>
      <w:r>
        <w:rPr>
          <w:b w:val="0"/>
          <w:color w:val="auto"/>
          <w:sz w:val="20"/>
          <w:szCs w:val="20"/>
        </w:rPr>
        <w:t xml:space="preserve">Соедините вакуумным шлангом насос с патрубком на верхней или боковой стенке </w:t>
      </w:r>
      <w:proofErr w:type="spellStart"/>
      <w:r>
        <w:rPr>
          <w:b w:val="0"/>
          <w:color w:val="auto"/>
          <w:sz w:val="20"/>
          <w:szCs w:val="20"/>
        </w:rPr>
        <w:t>сублиматора</w:t>
      </w:r>
      <w:proofErr w:type="spellEnd"/>
      <w:r>
        <w:rPr>
          <w:b w:val="0"/>
          <w:color w:val="auto"/>
          <w:sz w:val="20"/>
          <w:szCs w:val="20"/>
        </w:rPr>
        <w:t>. При этом один из незадействованных патрубков на камере должен быть закрыт заглушкой. Заглушка устанавливается через прокладку (резиновое кольцо с центральным стальным кольцом) посредством хомута. Плотно затяните все соединения.</w:t>
      </w:r>
    </w:p>
    <w:p w:rsidR="00B772C5" w:rsidRDefault="00171A7E" w:rsidP="00B772C5">
      <w:pPr>
        <w:pStyle w:val="12"/>
        <w:spacing w:line="276" w:lineRule="auto"/>
        <w:jc w:val="center"/>
        <w:rPr>
          <w:b w:val="0"/>
          <w:color w:val="auto"/>
          <w:sz w:val="20"/>
          <w:szCs w:val="20"/>
        </w:rPr>
      </w:pPr>
      <w:r>
        <w:rPr>
          <w:b w:val="0"/>
          <w:noProof/>
          <w:color w:val="auto"/>
          <w:sz w:val="20"/>
          <w:szCs w:val="20"/>
          <w:lang w:eastAsia="ru-RU"/>
        </w:rPr>
        <w:drawing>
          <wp:inline distT="0" distB="0" distL="0" distR="0">
            <wp:extent cx="4311015" cy="1047115"/>
            <wp:effectExtent l="19050" t="0" r="0" b="0"/>
            <wp:docPr id="13" name="Рисунок 12" descr="Подключение вакуу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ключение вакуум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01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3A5" w:rsidRDefault="002F73A5" w:rsidP="00CE7AA9">
      <w:pPr>
        <w:pStyle w:val="12"/>
        <w:spacing w:line="276" w:lineRule="auto"/>
        <w:ind w:firstLine="708"/>
        <w:jc w:val="both"/>
        <w:rPr>
          <w:b w:val="0"/>
          <w:color w:val="auto"/>
          <w:sz w:val="20"/>
          <w:szCs w:val="20"/>
        </w:rPr>
      </w:pPr>
      <w:r>
        <w:rPr>
          <w:b w:val="0"/>
          <w:color w:val="auto"/>
          <w:sz w:val="20"/>
          <w:szCs w:val="20"/>
        </w:rPr>
        <w:t xml:space="preserve">Подключите кабель насоса к его розетке на задней стенке </w:t>
      </w:r>
      <w:proofErr w:type="spellStart"/>
      <w:r>
        <w:rPr>
          <w:b w:val="0"/>
          <w:color w:val="auto"/>
          <w:sz w:val="20"/>
          <w:szCs w:val="20"/>
        </w:rPr>
        <w:t>сублиматора</w:t>
      </w:r>
      <w:proofErr w:type="spellEnd"/>
      <w:r>
        <w:rPr>
          <w:b w:val="0"/>
          <w:color w:val="auto"/>
          <w:sz w:val="20"/>
          <w:szCs w:val="20"/>
        </w:rPr>
        <w:t>.</w:t>
      </w:r>
      <w:r w:rsidR="00CE7AA9">
        <w:rPr>
          <w:b w:val="0"/>
          <w:color w:val="auto"/>
          <w:sz w:val="20"/>
          <w:szCs w:val="20"/>
        </w:rPr>
        <w:t xml:space="preserve"> </w:t>
      </w:r>
      <w:r>
        <w:rPr>
          <w:b w:val="0"/>
          <w:color w:val="auto"/>
          <w:sz w:val="20"/>
          <w:szCs w:val="20"/>
        </w:rPr>
        <w:t xml:space="preserve">Залейте в вакуумный насос масло, как указано в инструкции </w:t>
      </w:r>
      <w:r w:rsidR="00CE7AA9">
        <w:rPr>
          <w:b w:val="0"/>
          <w:color w:val="auto"/>
          <w:sz w:val="20"/>
          <w:szCs w:val="20"/>
        </w:rPr>
        <w:t>производителя вакуумного насоса</w:t>
      </w:r>
      <w:r>
        <w:rPr>
          <w:b w:val="0"/>
          <w:color w:val="auto"/>
          <w:sz w:val="20"/>
          <w:szCs w:val="20"/>
        </w:rPr>
        <w:t xml:space="preserve">. </w:t>
      </w:r>
      <w:proofErr w:type="gramStart"/>
      <w:r>
        <w:rPr>
          <w:b w:val="0"/>
          <w:color w:val="auto"/>
          <w:sz w:val="20"/>
          <w:szCs w:val="20"/>
        </w:rPr>
        <w:t>Убедитесь</w:t>
      </w:r>
      <w:proofErr w:type="gramEnd"/>
      <w:r>
        <w:rPr>
          <w:b w:val="0"/>
          <w:color w:val="auto"/>
          <w:sz w:val="20"/>
          <w:szCs w:val="20"/>
        </w:rPr>
        <w:t xml:space="preserve"> что выключатель насоса находится в положении </w:t>
      </w:r>
      <w:r w:rsidR="00312A9F">
        <w:rPr>
          <w:b w:val="0"/>
          <w:color w:val="auto"/>
          <w:sz w:val="20"/>
          <w:szCs w:val="20"/>
        </w:rPr>
        <w:t>«</w:t>
      </w:r>
      <w:r w:rsidR="00312A9F">
        <w:rPr>
          <w:b w:val="0"/>
          <w:color w:val="auto"/>
          <w:sz w:val="20"/>
          <w:szCs w:val="20"/>
          <w:lang w:val="en-US"/>
        </w:rPr>
        <w:t>I</w:t>
      </w:r>
      <w:r w:rsidR="00312A9F">
        <w:rPr>
          <w:b w:val="0"/>
          <w:color w:val="auto"/>
          <w:sz w:val="20"/>
          <w:szCs w:val="20"/>
        </w:rPr>
        <w:t>» - включено</w:t>
      </w:r>
      <w:r>
        <w:rPr>
          <w:b w:val="0"/>
          <w:color w:val="auto"/>
          <w:sz w:val="20"/>
          <w:szCs w:val="20"/>
        </w:rPr>
        <w:t>. Насос не будет получать питание до соответствующей команды блока управления.</w:t>
      </w:r>
      <w:r w:rsidR="00314C41">
        <w:rPr>
          <w:b w:val="0"/>
          <w:color w:val="auto"/>
          <w:sz w:val="20"/>
          <w:szCs w:val="20"/>
        </w:rPr>
        <w:t xml:space="preserve"> Вакуумный насос следует располагать на горизонтальной поверхности, с </w:t>
      </w:r>
      <w:r w:rsidR="00377558">
        <w:rPr>
          <w:b w:val="0"/>
          <w:color w:val="auto"/>
          <w:sz w:val="20"/>
          <w:szCs w:val="20"/>
        </w:rPr>
        <w:t xml:space="preserve">обязательным использованием демпферных опор, входящих в комплект насоса. При комплектовании вакуумного насоса фильтром масляного тумана – НЕ ДОПУСКАТЬ переливания масла из рабочей камеры насоса в фильтр. Перед запуском установки в обязательном </w:t>
      </w:r>
      <w:proofErr w:type="gramStart"/>
      <w:r w:rsidR="00377558">
        <w:rPr>
          <w:b w:val="0"/>
          <w:color w:val="auto"/>
          <w:sz w:val="20"/>
          <w:szCs w:val="20"/>
        </w:rPr>
        <w:t>порядке</w:t>
      </w:r>
      <w:proofErr w:type="gramEnd"/>
      <w:r w:rsidR="00377558">
        <w:rPr>
          <w:b w:val="0"/>
          <w:color w:val="auto"/>
          <w:sz w:val="20"/>
          <w:szCs w:val="20"/>
        </w:rPr>
        <w:t xml:space="preserve"> необходимо проверять состояние фильтра масляного тумана, на наличие в нём большого кол-ва масла. При значительном загрязнении фильтра масляного тумана, необходима его замена, либо обслуживание.</w:t>
      </w:r>
    </w:p>
    <w:p w:rsidR="00312A9F" w:rsidRDefault="00F7754D" w:rsidP="00F23537">
      <w:pPr>
        <w:pStyle w:val="12"/>
        <w:spacing w:line="276" w:lineRule="auto"/>
        <w:jc w:val="center"/>
        <w:rPr>
          <w:b w:val="0"/>
          <w:color w:val="auto"/>
          <w:sz w:val="20"/>
          <w:szCs w:val="20"/>
        </w:rPr>
      </w:pPr>
      <w:r>
        <w:rPr>
          <w:b w:val="0"/>
          <w:noProof/>
          <w:color w:val="auto"/>
          <w:sz w:val="20"/>
          <w:szCs w:val="20"/>
          <w:lang w:eastAsia="ru-RU"/>
        </w:rPr>
        <w:drawing>
          <wp:inline distT="0" distB="0" distL="0" distR="0">
            <wp:extent cx="1972310" cy="1054862"/>
            <wp:effectExtent l="19050" t="0" r="8890" b="0"/>
            <wp:docPr id="7" name="Рисунок 6" descr="кнопка нас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опка насос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440" cy="105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220" w:rsidRPr="003540B0" w:rsidRDefault="00261220" w:rsidP="003540B0">
      <w:pPr>
        <w:pStyle w:val="12"/>
        <w:spacing w:line="276" w:lineRule="auto"/>
        <w:ind w:firstLine="708"/>
        <w:jc w:val="both"/>
        <w:rPr>
          <w:color w:val="auto"/>
          <w:sz w:val="20"/>
          <w:szCs w:val="20"/>
        </w:rPr>
      </w:pPr>
      <w:r w:rsidRPr="00261220">
        <w:rPr>
          <w:color w:val="auto"/>
          <w:sz w:val="20"/>
          <w:szCs w:val="20"/>
        </w:rPr>
        <w:t>Дренажная линия</w:t>
      </w:r>
      <w:r>
        <w:rPr>
          <w:color w:val="auto"/>
          <w:sz w:val="20"/>
          <w:szCs w:val="20"/>
        </w:rPr>
        <w:t>.</w:t>
      </w:r>
      <w:r w:rsidR="003540B0">
        <w:rPr>
          <w:color w:val="auto"/>
          <w:sz w:val="20"/>
          <w:szCs w:val="20"/>
        </w:rPr>
        <w:t xml:space="preserve"> </w:t>
      </w:r>
      <w:r>
        <w:rPr>
          <w:b w:val="0"/>
          <w:color w:val="auto"/>
          <w:sz w:val="20"/>
          <w:szCs w:val="20"/>
        </w:rPr>
        <w:t xml:space="preserve">Если к дренажному крану у вас подключен дополнительный шланг для удобства слива талой воды. Не открывайте дренажный </w:t>
      </w:r>
      <w:proofErr w:type="gramStart"/>
      <w:r>
        <w:rPr>
          <w:b w:val="0"/>
          <w:color w:val="auto"/>
          <w:sz w:val="20"/>
          <w:szCs w:val="20"/>
        </w:rPr>
        <w:t>кран</w:t>
      </w:r>
      <w:proofErr w:type="gramEnd"/>
      <w:r>
        <w:rPr>
          <w:b w:val="0"/>
          <w:color w:val="auto"/>
          <w:sz w:val="20"/>
          <w:szCs w:val="20"/>
        </w:rPr>
        <w:t xml:space="preserve"> если свободный конец трубки находится в воде. Иначе вода </w:t>
      </w:r>
      <w:proofErr w:type="gramStart"/>
      <w:r w:rsidR="00503C10">
        <w:rPr>
          <w:b w:val="0"/>
          <w:color w:val="auto"/>
          <w:sz w:val="20"/>
          <w:szCs w:val="20"/>
        </w:rPr>
        <w:t>попадет</w:t>
      </w:r>
      <w:r>
        <w:rPr>
          <w:b w:val="0"/>
          <w:color w:val="auto"/>
          <w:sz w:val="20"/>
          <w:szCs w:val="20"/>
        </w:rPr>
        <w:t xml:space="preserve"> в камеру</w:t>
      </w:r>
      <w:r w:rsidR="00503C10">
        <w:rPr>
          <w:b w:val="0"/>
          <w:color w:val="auto"/>
          <w:sz w:val="20"/>
          <w:szCs w:val="20"/>
        </w:rPr>
        <w:t xml:space="preserve"> и испортит</w:t>
      </w:r>
      <w:proofErr w:type="gramEnd"/>
      <w:r w:rsidR="00503C10">
        <w:rPr>
          <w:b w:val="0"/>
          <w:color w:val="auto"/>
          <w:sz w:val="20"/>
          <w:szCs w:val="20"/>
        </w:rPr>
        <w:t xml:space="preserve"> продукты</w:t>
      </w:r>
      <w:r>
        <w:rPr>
          <w:b w:val="0"/>
          <w:color w:val="auto"/>
          <w:sz w:val="20"/>
          <w:szCs w:val="20"/>
        </w:rPr>
        <w:t>.</w:t>
      </w:r>
    </w:p>
    <w:p w:rsidR="007F6415" w:rsidRDefault="00261220" w:rsidP="007F6415">
      <w:pPr>
        <w:pStyle w:val="12"/>
        <w:spacing w:line="276" w:lineRule="auto"/>
        <w:jc w:val="both"/>
        <w:rPr>
          <w:b w:val="0"/>
          <w:color w:val="auto"/>
          <w:sz w:val="20"/>
          <w:szCs w:val="20"/>
        </w:rPr>
      </w:pPr>
      <w:r>
        <w:rPr>
          <w:b w:val="0"/>
          <w:color w:val="auto"/>
          <w:sz w:val="20"/>
          <w:szCs w:val="20"/>
        </w:rPr>
        <w:tab/>
        <w:t xml:space="preserve">Перед началом работы </w:t>
      </w:r>
      <w:proofErr w:type="spellStart"/>
      <w:r>
        <w:rPr>
          <w:b w:val="0"/>
          <w:color w:val="auto"/>
          <w:sz w:val="20"/>
          <w:szCs w:val="20"/>
        </w:rPr>
        <w:t>сублиматора</w:t>
      </w:r>
      <w:proofErr w:type="spellEnd"/>
      <w:r>
        <w:rPr>
          <w:b w:val="0"/>
          <w:color w:val="auto"/>
          <w:sz w:val="20"/>
          <w:szCs w:val="20"/>
        </w:rPr>
        <w:t>, убедитесь, что дренажный кран закрыт. Его рукоятка должна быть плотно затянута до упора по часовой стрелке.</w:t>
      </w:r>
    </w:p>
    <w:p w:rsidR="00F7754D" w:rsidRPr="007F6415" w:rsidRDefault="00F7754D" w:rsidP="00F23537">
      <w:pPr>
        <w:pStyle w:val="12"/>
        <w:spacing w:line="276" w:lineRule="auto"/>
        <w:jc w:val="center"/>
        <w:rPr>
          <w:b w:val="0"/>
          <w:color w:val="auto"/>
          <w:sz w:val="20"/>
          <w:szCs w:val="20"/>
        </w:rPr>
      </w:pPr>
      <w:r>
        <w:rPr>
          <w:b w:val="0"/>
          <w:noProof/>
          <w:color w:val="auto"/>
          <w:sz w:val="20"/>
          <w:szCs w:val="20"/>
          <w:lang w:eastAsia="ru-RU"/>
        </w:rPr>
        <w:drawing>
          <wp:inline distT="0" distB="0" distL="0" distR="0">
            <wp:extent cx="2033270" cy="1471417"/>
            <wp:effectExtent l="19050" t="0" r="5080" b="0"/>
            <wp:docPr id="8" name="Рисунок 7" descr="дренажная ли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енажная линия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847" cy="147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3A5" w:rsidRPr="00BA4A18" w:rsidRDefault="00262C9C" w:rsidP="00B02332">
      <w:pPr>
        <w:pStyle w:val="3"/>
        <w:rPr>
          <w:color w:val="auto"/>
        </w:rPr>
      </w:pPr>
      <w:bookmarkStart w:id="8" w:name="_Toc139278853"/>
      <w:r w:rsidRPr="00BA4A18">
        <w:rPr>
          <w:color w:val="auto"/>
        </w:rPr>
        <w:lastRenderedPageBreak/>
        <w:t>С</w:t>
      </w:r>
      <w:r w:rsidR="008458A6">
        <w:rPr>
          <w:color w:val="auto"/>
        </w:rPr>
        <w:t xml:space="preserve">борка </w:t>
      </w:r>
      <w:proofErr w:type="spellStart"/>
      <w:r w:rsidR="008458A6">
        <w:rPr>
          <w:color w:val="auto"/>
        </w:rPr>
        <w:t>сублиматора</w:t>
      </w:r>
      <w:bookmarkEnd w:id="8"/>
      <w:proofErr w:type="spellEnd"/>
    </w:p>
    <w:p w:rsidR="00262C9C" w:rsidRDefault="00262C9C" w:rsidP="008458A6">
      <w:pPr>
        <w:pStyle w:val="12"/>
        <w:numPr>
          <w:ilvl w:val="0"/>
          <w:numId w:val="3"/>
        </w:numPr>
        <w:spacing w:line="276" w:lineRule="auto"/>
        <w:jc w:val="both"/>
        <w:rPr>
          <w:b w:val="0"/>
          <w:color w:val="auto"/>
          <w:sz w:val="20"/>
          <w:szCs w:val="20"/>
        </w:rPr>
      </w:pPr>
      <w:r>
        <w:rPr>
          <w:b w:val="0"/>
          <w:color w:val="auto"/>
          <w:sz w:val="20"/>
          <w:szCs w:val="20"/>
        </w:rPr>
        <w:t xml:space="preserve">Перед первым запуском </w:t>
      </w:r>
      <w:proofErr w:type="spellStart"/>
      <w:r>
        <w:rPr>
          <w:b w:val="0"/>
          <w:color w:val="auto"/>
          <w:sz w:val="20"/>
          <w:szCs w:val="20"/>
        </w:rPr>
        <w:t>сублиматора</w:t>
      </w:r>
      <w:proofErr w:type="spellEnd"/>
      <w:r>
        <w:rPr>
          <w:b w:val="0"/>
          <w:color w:val="auto"/>
          <w:sz w:val="20"/>
          <w:szCs w:val="20"/>
        </w:rPr>
        <w:t xml:space="preserve"> необходимо подождать 24 часа, с момента последнего его перемещения. Это необходимо для того чтобы хладагента холодильного агрегата распределился по конденсатору.</w:t>
      </w:r>
    </w:p>
    <w:p w:rsidR="003419E4" w:rsidRDefault="003419E4" w:rsidP="00C6395C">
      <w:pPr>
        <w:pStyle w:val="12"/>
        <w:numPr>
          <w:ilvl w:val="0"/>
          <w:numId w:val="3"/>
        </w:numPr>
        <w:spacing w:line="276" w:lineRule="auto"/>
        <w:jc w:val="both"/>
        <w:rPr>
          <w:b w:val="0"/>
          <w:color w:val="auto"/>
          <w:sz w:val="20"/>
          <w:szCs w:val="20"/>
        </w:rPr>
      </w:pPr>
      <w:r w:rsidRPr="003419E4">
        <w:rPr>
          <w:b w:val="0"/>
          <w:color w:val="auto"/>
          <w:sz w:val="20"/>
          <w:szCs w:val="20"/>
        </w:rPr>
        <w:t xml:space="preserve">Установите </w:t>
      </w:r>
      <w:proofErr w:type="spellStart"/>
      <w:r w:rsidRPr="003419E4">
        <w:rPr>
          <w:b w:val="0"/>
          <w:color w:val="auto"/>
          <w:sz w:val="20"/>
          <w:szCs w:val="20"/>
        </w:rPr>
        <w:t>сублиматор</w:t>
      </w:r>
      <w:proofErr w:type="spellEnd"/>
      <w:r w:rsidRPr="003419E4">
        <w:rPr>
          <w:b w:val="0"/>
          <w:color w:val="auto"/>
          <w:sz w:val="20"/>
          <w:szCs w:val="20"/>
        </w:rPr>
        <w:t xml:space="preserve"> на ровной, устойчивой и чистой поверхности. </w:t>
      </w:r>
      <w:r w:rsidR="00F7754D">
        <w:rPr>
          <w:b w:val="0"/>
          <w:color w:val="auto"/>
          <w:sz w:val="20"/>
          <w:szCs w:val="20"/>
        </w:rPr>
        <w:t xml:space="preserve">Для гарантированного  стекания конденсата и талой  воды из камеры </w:t>
      </w:r>
      <w:proofErr w:type="spellStart"/>
      <w:r w:rsidR="00F7754D">
        <w:rPr>
          <w:b w:val="0"/>
          <w:color w:val="auto"/>
          <w:sz w:val="20"/>
          <w:szCs w:val="20"/>
        </w:rPr>
        <w:t>сублиматора</w:t>
      </w:r>
      <w:proofErr w:type="spellEnd"/>
      <w:r w:rsidR="00F7754D">
        <w:rPr>
          <w:b w:val="0"/>
          <w:color w:val="auto"/>
          <w:sz w:val="20"/>
          <w:szCs w:val="20"/>
        </w:rPr>
        <w:t xml:space="preserve"> выкрутите  передние ножки на 1-2 см выше задних. </w:t>
      </w:r>
      <w:r w:rsidRPr="003419E4">
        <w:rPr>
          <w:b w:val="0"/>
          <w:color w:val="auto"/>
          <w:sz w:val="20"/>
          <w:szCs w:val="20"/>
        </w:rPr>
        <w:t>Идеальное место для эксплуатации - прохладное сухое по</w:t>
      </w:r>
      <w:r>
        <w:rPr>
          <w:b w:val="0"/>
          <w:color w:val="auto"/>
          <w:sz w:val="20"/>
          <w:szCs w:val="20"/>
        </w:rPr>
        <w:t>мещение. Пыльный воздух может сократить сроки службы некоторых агрегатов, а также снизить эффективность работы холодильных агрегатов.</w:t>
      </w:r>
    </w:p>
    <w:p w:rsidR="003419E4" w:rsidRPr="003419E4" w:rsidRDefault="003419E4" w:rsidP="003540B0">
      <w:pPr>
        <w:pStyle w:val="12"/>
        <w:spacing w:line="276" w:lineRule="auto"/>
        <w:ind w:left="720"/>
        <w:jc w:val="both"/>
        <w:rPr>
          <w:b w:val="0"/>
          <w:color w:val="auto"/>
          <w:sz w:val="20"/>
          <w:szCs w:val="20"/>
        </w:rPr>
      </w:pPr>
      <w:r>
        <w:rPr>
          <w:b w:val="0"/>
          <w:color w:val="auto"/>
          <w:sz w:val="20"/>
          <w:szCs w:val="20"/>
        </w:rPr>
        <w:t xml:space="preserve">Убедитесь, что боковые стенки </w:t>
      </w:r>
      <w:proofErr w:type="spellStart"/>
      <w:r>
        <w:rPr>
          <w:b w:val="0"/>
          <w:color w:val="auto"/>
          <w:sz w:val="20"/>
          <w:szCs w:val="20"/>
        </w:rPr>
        <w:t>сублиматора</w:t>
      </w:r>
      <w:proofErr w:type="spellEnd"/>
      <w:r>
        <w:rPr>
          <w:b w:val="0"/>
          <w:color w:val="auto"/>
          <w:sz w:val="20"/>
          <w:szCs w:val="20"/>
        </w:rPr>
        <w:t xml:space="preserve"> имеющие вентиляционные отверстия ничем не перекрываются</w:t>
      </w:r>
      <w:r w:rsidR="00503C10">
        <w:rPr>
          <w:b w:val="0"/>
          <w:color w:val="auto"/>
          <w:sz w:val="20"/>
          <w:szCs w:val="20"/>
        </w:rPr>
        <w:t xml:space="preserve"> и расстояние от </w:t>
      </w:r>
      <w:proofErr w:type="spellStart"/>
      <w:r w:rsidR="00503C10">
        <w:rPr>
          <w:b w:val="0"/>
          <w:color w:val="auto"/>
          <w:sz w:val="20"/>
          <w:szCs w:val="20"/>
        </w:rPr>
        <w:t>сублиматора</w:t>
      </w:r>
      <w:proofErr w:type="spellEnd"/>
      <w:r w:rsidR="00503C10">
        <w:rPr>
          <w:b w:val="0"/>
          <w:color w:val="auto"/>
          <w:sz w:val="20"/>
          <w:szCs w:val="20"/>
        </w:rPr>
        <w:t xml:space="preserve"> до </w:t>
      </w:r>
      <w:r w:rsidR="006C0FA7">
        <w:rPr>
          <w:b w:val="0"/>
          <w:color w:val="auto"/>
          <w:sz w:val="20"/>
          <w:szCs w:val="20"/>
        </w:rPr>
        <w:t>стенок помещения не менее 30 см</w:t>
      </w:r>
      <w:r>
        <w:rPr>
          <w:b w:val="0"/>
          <w:color w:val="auto"/>
          <w:sz w:val="20"/>
          <w:szCs w:val="20"/>
        </w:rPr>
        <w:t>.</w:t>
      </w:r>
    </w:p>
    <w:p w:rsidR="003419E4" w:rsidRDefault="00FD2FF8" w:rsidP="00C6395C">
      <w:pPr>
        <w:pStyle w:val="12"/>
        <w:numPr>
          <w:ilvl w:val="0"/>
          <w:numId w:val="3"/>
        </w:numPr>
        <w:spacing w:line="276" w:lineRule="auto"/>
        <w:jc w:val="both"/>
        <w:rPr>
          <w:b w:val="0"/>
          <w:color w:val="auto"/>
          <w:sz w:val="20"/>
          <w:szCs w:val="20"/>
        </w:rPr>
      </w:pPr>
      <w:r>
        <w:rPr>
          <w:b w:val="0"/>
          <w:color w:val="auto"/>
          <w:sz w:val="20"/>
          <w:szCs w:val="20"/>
        </w:rPr>
        <w:t>Проверьте чистоту поверхности уплотнительного резинного кольца вакуумной камеры.</w:t>
      </w:r>
    </w:p>
    <w:p w:rsidR="00262C9C" w:rsidRDefault="00FD2FF8" w:rsidP="00C6395C">
      <w:pPr>
        <w:pStyle w:val="12"/>
        <w:numPr>
          <w:ilvl w:val="0"/>
          <w:numId w:val="3"/>
        </w:numPr>
        <w:spacing w:line="276" w:lineRule="auto"/>
        <w:jc w:val="both"/>
        <w:rPr>
          <w:b w:val="0"/>
          <w:color w:val="auto"/>
          <w:sz w:val="20"/>
          <w:szCs w:val="20"/>
        </w:rPr>
      </w:pPr>
      <w:proofErr w:type="gramStart"/>
      <w:r>
        <w:rPr>
          <w:b w:val="0"/>
          <w:color w:val="auto"/>
          <w:sz w:val="20"/>
          <w:szCs w:val="20"/>
        </w:rPr>
        <w:t>Убедитесь</w:t>
      </w:r>
      <w:proofErr w:type="gramEnd"/>
      <w:r>
        <w:rPr>
          <w:b w:val="0"/>
          <w:color w:val="auto"/>
          <w:sz w:val="20"/>
          <w:szCs w:val="20"/>
        </w:rPr>
        <w:t xml:space="preserve"> что внутренняя поверхность акриловой дверцы чистая и не имеет повреждений (царапин сколов и т.п.). Для очистки дверцы </w:t>
      </w:r>
      <w:r w:rsidR="006C0FA7">
        <w:rPr>
          <w:b w:val="0"/>
          <w:color w:val="auto"/>
          <w:sz w:val="20"/>
          <w:szCs w:val="20"/>
        </w:rPr>
        <w:t>можно использовать только чистые</w:t>
      </w:r>
      <w:r>
        <w:rPr>
          <w:b w:val="0"/>
          <w:color w:val="auto"/>
          <w:sz w:val="20"/>
          <w:szCs w:val="20"/>
        </w:rPr>
        <w:t xml:space="preserve"> хлопковые салфетки и тёплую воду. Не допустимо использование чистящих средств</w:t>
      </w:r>
      <w:r w:rsidR="00085FD0">
        <w:rPr>
          <w:b w:val="0"/>
          <w:color w:val="auto"/>
          <w:sz w:val="20"/>
          <w:szCs w:val="20"/>
        </w:rPr>
        <w:t xml:space="preserve">, имеющих в </w:t>
      </w:r>
      <w:proofErr w:type="gramStart"/>
      <w:r w:rsidR="00085FD0">
        <w:rPr>
          <w:b w:val="0"/>
          <w:color w:val="auto"/>
          <w:sz w:val="20"/>
          <w:szCs w:val="20"/>
        </w:rPr>
        <w:t>своём</w:t>
      </w:r>
      <w:proofErr w:type="gramEnd"/>
      <w:r w:rsidR="00085FD0">
        <w:rPr>
          <w:b w:val="0"/>
          <w:color w:val="auto"/>
          <w:sz w:val="20"/>
          <w:szCs w:val="20"/>
        </w:rPr>
        <w:t xml:space="preserve"> составе абразивные вещества.</w:t>
      </w:r>
    </w:p>
    <w:p w:rsidR="00FD2FF8" w:rsidRDefault="00F7754D" w:rsidP="00C6395C">
      <w:pPr>
        <w:pStyle w:val="12"/>
        <w:numPr>
          <w:ilvl w:val="0"/>
          <w:numId w:val="3"/>
        </w:numPr>
        <w:spacing w:line="276" w:lineRule="auto"/>
        <w:jc w:val="both"/>
        <w:rPr>
          <w:b w:val="0"/>
          <w:color w:val="auto"/>
          <w:sz w:val="20"/>
          <w:szCs w:val="20"/>
        </w:rPr>
      </w:pPr>
      <w:r>
        <w:rPr>
          <w:b w:val="0"/>
          <w:color w:val="auto"/>
          <w:sz w:val="20"/>
          <w:szCs w:val="20"/>
        </w:rPr>
        <w:t>Открутив верхний</w:t>
      </w:r>
      <w:r w:rsidR="00FD2FF8">
        <w:rPr>
          <w:b w:val="0"/>
          <w:color w:val="auto"/>
          <w:sz w:val="20"/>
          <w:szCs w:val="20"/>
        </w:rPr>
        <w:t xml:space="preserve"> колпачок на вакуумном насосе, залейте в него масло примерно на уровень середины смотрового окна.</w:t>
      </w:r>
      <w:r w:rsidR="007B3B34">
        <w:rPr>
          <w:b w:val="0"/>
          <w:color w:val="auto"/>
          <w:sz w:val="20"/>
          <w:szCs w:val="20"/>
        </w:rPr>
        <w:t xml:space="preserve"> </w:t>
      </w:r>
      <w:r w:rsidR="007B3B34" w:rsidRPr="007B3B34">
        <w:rPr>
          <w:color w:val="auto"/>
          <w:sz w:val="20"/>
          <w:szCs w:val="20"/>
        </w:rPr>
        <w:t xml:space="preserve">Не заливайте масло до максимума, так как в </w:t>
      </w:r>
      <w:proofErr w:type="gramStart"/>
      <w:r w:rsidR="007B3B34" w:rsidRPr="007B3B34">
        <w:rPr>
          <w:color w:val="auto"/>
          <w:sz w:val="20"/>
          <w:szCs w:val="20"/>
        </w:rPr>
        <w:t>насосе</w:t>
      </w:r>
      <w:proofErr w:type="gramEnd"/>
      <w:r w:rsidR="007B3B34" w:rsidRPr="007B3B34">
        <w:rPr>
          <w:color w:val="auto"/>
          <w:sz w:val="20"/>
          <w:szCs w:val="20"/>
        </w:rPr>
        <w:t xml:space="preserve"> должно остаться место для эмульгирования</w:t>
      </w:r>
      <w:r w:rsidR="00660E04">
        <w:rPr>
          <w:color w:val="auto"/>
          <w:sz w:val="20"/>
          <w:szCs w:val="20"/>
        </w:rPr>
        <w:t xml:space="preserve"> влаги из продукта</w:t>
      </w:r>
      <w:r w:rsidR="007B3B34" w:rsidRPr="007B3B34">
        <w:rPr>
          <w:color w:val="auto"/>
          <w:sz w:val="20"/>
          <w:szCs w:val="20"/>
        </w:rPr>
        <w:t>.</w:t>
      </w:r>
      <w:r w:rsidR="00FD2FF8">
        <w:rPr>
          <w:b w:val="0"/>
          <w:color w:val="auto"/>
          <w:sz w:val="20"/>
          <w:szCs w:val="20"/>
        </w:rPr>
        <w:t xml:space="preserve"> Верните колпачок заливной горловины на место.</w:t>
      </w:r>
      <w:r w:rsidR="00DA5FDB">
        <w:rPr>
          <w:b w:val="0"/>
          <w:color w:val="auto"/>
          <w:sz w:val="20"/>
          <w:szCs w:val="20"/>
        </w:rPr>
        <w:t xml:space="preserve"> Справа от колпачка горловины масла расположен выходной патрубок насоса. Внутри него могут находиться </w:t>
      </w:r>
      <w:r w:rsidR="00683704">
        <w:rPr>
          <w:b w:val="0"/>
          <w:color w:val="auto"/>
          <w:sz w:val="20"/>
          <w:szCs w:val="20"/>
        </w:rPr>
        <w:t>транспортные резиновые заглушки</w:t>
      </w:r>
      <w:r w:rsidR="00DA5FDB">
        <w:rPr>
          <w:b w:val="0"/>
          <w:color w:val="auto"/>
          <w:sz w:val="20"/>
          <w:szCs w:val="20"/>
        </w:rPr>
        <w:t xml:space="preserve"> их необходимо перед первым запуском извлечь.</w:t>
      </w:r>
    </w:p>
    <w:p w:rsidR="00F7754D" w:rsidRDefault="00F7754D" w:rsidP="00F23537">
      <w:pPr>
        <w:pStyle w:val="12"/>
        <w:spacing w:line="276" w:lineRule="auto"/>
        <w:jc w:val="center"/>
        <w:rPr>
          <w:b w:val="0"/>
          <w:color w:val="auto"/>
          <w:sz w:val="20"/>
          <w:szCs w:val="20"/>
        </w:rPr>
      </w:pPr>
      <w:r>
        <w:rPr>
          <w:b w:val="0"/>
          <w:noProof/>
          <w:color w:val="auto"/>
          <w:sz w:val="20"/>
          <w:szCs w:val="20"/>
          <w:lang w:eastAsia="ru-RU"/>
        </w:rPr>
        <w:drawing>
          <wp:inline distT="0" distB="0" distL="0" distR="0">
            <wp:extent cx="2234422" cy="2763982"/>
            <wp:effectExtent l="19050" t="0" r="0" b="0"/>
            <wp:docPr id="9" name="Рисунок 8" descr="колпачек нас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пачек насос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692" cy="276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FF8" w:rsidRPr="00FD2FF8" w:rsidRDefault="00FD2FF8" w:rsidP="00C6395C">
      <w:pPr>
        <w:pStyle w:val="12"/>
        <w:numPr>
          <w:ilvl w:val="0"/>
          <w:numId w:val="3"/>
        </w:numPr>
        <w:spacing w:line="276" w:lineRule="auto"/>
        <w:jc w:val="both"/>
        <w:rPr>
          <w:b w:val="0"/>
          <w:color w:val="000000" w:themeColor="text1"/>
          <w:sz w:val="20"/>
          <w:szCs w:val="20"/>
        </w:rPr>
      </w:pPr>
      <w:r w:rsidRPr="00FD2FF8">
        <w:rPr>
          <w:b w:val="0"/>
          <w:color w:val="000000" w:themeColor="text1"/>
          <w:sz w:val="20"/>
          <w:szCs w:val="20"/>
        </w:rPr>
        <w:t>Соедините насос с морозильной камерой вакуумны</w:t>
      </w:r>
      <w:r w:rsidR="00E95B7F">
        <w:rPr>
          <w:b w:val="0"/>
          <w:color w:val="000000" w:themeColor="text1"/>
          <w:sz w:val="20"/>
          <w:szCs w:val="20"/>
        </w:rPr>
        <w:t>м ш</w:t>
      </w:r>
      <w:r w:rsidR="00250F5B">
        <w:rPr>
          <w:b w:val="0"/>
          <w:color w:val="000000" w:themeColor="text1"/>
          <w:sz w:val="20"/>
          <w:szCs w:val="20"/>
        </w:rPr>
        <w:t>лангом и плотно затяните его</w:t>
      </w:r>
      <w:r w:rsidRPr="00FD2FF8">
        <w:rPr>
          <w:b w:val="0"/>
          <w:color w:val="000000" w:themeColor="text1"/>
          <w:sz w:val="20"/>
          <w:szCs w:val="20"/>
        </w:rPr>
        <w:t xml:space="preserve">. Не следует применять </w:t>
      </w:r>
      <w:proofErr w:type="spellStart"/>
      <w:r w:rsidRPr="00FD2FF8">
        <w:rPr>
          <w:b w:val="0"/>
          <w:color w:val="000000" w:themeColor="text1"/>
          <w:sz w:val="20"/>
          <w:szCs w:val="20"/>
        </w:rPr>
        <w:t>тефлоновую</w:t>
      </w:r>
      <w:proofErr w:type="spellEnd"/>
      <w:r w:rsidRPr="00FD2FF8">
        <w:rPr>
          <w:b w:val="0"/>
          <w:color w:val="000000" w:themeColor="text1"/>
          <w:sz w:val="20"/>
          <w:szCs w:val="20"/>
        </w:rPr>
        <w:t xml:space="preserve"> ленту или </w:t>
      </w:r>
      <w:proofErr w:type="gramStart"/>
      <w:r w:rsidRPr="00FD2FF8">
        <w:rPr>
          <w:b w:val="0"/>
          <w:color w:val="000000" w:themeColor="text1"/>
          <w:sz w:val="20"/>
          <w:szCs w:val="20"/>
        </w:rPr>
        <w:t>какие-либо</w:t>
      </w:r>
      <w:proofErr w:type="gramEnd"/>
      <w:r w:rsidRPr="00FD2FF8">
        <w:rPr>
          <w:b w:val="0"/>
          <w:color w:val="000000" w:themeColor="text1"/>
          <w:sz w:val="20"/>
          <w:szCs w:val="20"/>
        </w:rPr>
        <w:t xml:space="preserve"> </w:t>
      </w:r>
      <w:proofErr w:type="spellStart"/>
      <w:r w:rsidRPr="00FD2FF8">
        <w:rPr>
          <w:b w:val="0"/>
          <w:color w:val="000000" w:themeColor="text1"/>
          <w:sz w:val="20"/>
          <w:szCs w:val="20"/>
        </w:rPr>
        <w:t>адгезивы</w:t>
      </w:r>
      <w:proofErr w:type="spellEnd"/>
      <w:r w:rsidRPr="00FD2FF8">
        <w:rPr>
          <w:b w:val="0"/>
          <w:color w:val="000000" w:themeColor="text1"/>
          <w:sz w:val="20"/>
          <w:szCs w:val="20"/>
        </w:rPr>
        <w:t xml:space="preserve">: это может привести </w:t>
      </w:r>
      <w:r>
        <w:rPr>
          <w:b w:val="0"/>
          <w:color w:val="000000" w:themeColor="text1"/>
          <w:sz w:val="20"/>
          <w:szCs w:val="20"/>
        </w:rPr>
        <w:t>к появлению течей.</w:t>
      </w:r>
    </w:p>
    <w:p w:rsidR="00FD2FF8" w:rsidRDefault="00FD2FF8" w:rsidP="00C6395C">
      <w:pPr>
        <w:pStyle w:val="12"/>
        <w:numPr>
          <w:ilvl w:val="0"/>
          <w:numId w:val="3"/>
        </w:numPr>
        <w:spacing w:line="276" w:lineRule="auto"/>
        <w:jc w:val="both"/>
        <w:rPr>
          <w:b w:val="0"/>
          <w:color w:val="000000" w:themeColor="text1"/>
          <w:sz w:val="20"/>
          <w:szCs w:val="20"/>
        </w:rPr>
      </w:pPr>
      <w:r w:rsidRPr="00FD2FF8">
        <w:rPr>
          <w:b w:val="0"/>
          <w:color w:val="000000" w:themeColor="text1"/>
          <w:sz w:val="20"/>
          <w:szCs w:val="20"/>
        </w:rPr>
        <w:t xml:space="preserve">Вставьте </w:t>
      </w:r>
      <w:r w:rsidR="0040287C">
        <w:rPr>
          <w:b w:val="0"/>
          <w:color w:val="000000" w:themeColor="text1"/>
          <w:sz w:val="20"/>
          <w:szCs w:val="20"/>
        </w:rPr>
        <w:t xml:space="preserve">сетевой </w:t>
      </w:r>
      <w:r w:rsidRPr="00FD2FF8">
        <w:rPr>
          <w:b w:val="0"/>
          <w:color w:val="000000" w:themeColor="text1"/>
          <w:sz w:val="20"/>
          <w:szCs w:val="20"/>
        </w:rPr>
        <w:t xml:space="preserve">кабель питания </w:t>
      </w:r>
      <w:proofErr w:type="spellStart"/>
      <w:r w:rsidR="0040287C">
        <w:rPr>
          <w:b w:val="0"/>
          <w:color w:val="000000" w:themeColor="text1"/>
          <w:sz w:val="20"/>
          <w:szCs w:val="20"/>
        </w:rPr>
        <w:t>сублиматора</w:t>
      </w:r>
      <w:proofErr w:type="spellEnd"/>
      <w:r w:rsidR="0040287C">
        <w:rPr>
          <w:b w:val="0"/>
          <w:color w:val="000000" w:themeColor="text1"/>
          <w:sz w:val="20"/>
          <w:szCs w:val="20"/>
        </w:rPr>
        <w:t xml:space="preserve"> </w:t>
      </w:r>
      <w:r w:rsidRPr="00FD2FF8">
        <w:rPr>
          <w:b w:val="0"/>
          <w:color w:val="000000" w:themeColor="text1"/>
          <w:sz w:val="20"/>
          <w:szCs w:val="20"/>
        </w:rPr>
        <w:t>в розетку на задней стенке камеры.</w:t>
      </w:r>
      <w:r w:rsidR="0040287C">
        <w:rPr>
          <w:b w:val="0"/>
          <w:color w:val="000000" w:themeColor="text1"/>
          <w:sz w:val="20"/>
          <w:szCs w:val="20"/>
        </w:rPr>
        <w:t xml:space="preserve"> Вилку сетевого кабеля необходимо воткнуть в сетевую розетку 220В. Для питания </w:t>
      </w:r>
      <w:proofErr w:type="spellStart"/>
      <w:r w:rsidR="0040287C">
        <w:rPr>
          <w:b w:val="0"/>
          <w:color w:val="000000" w:themeColor="text1"/>
          <w:sz w:val="20"/>
          <w:szCs w:val="20"/>
        </w:rPr>
        <w:t>сублиматоров</w:t>
      </w:r>
      <w:proofErr w:type="spellEnd"/>
      <w:r w:rsidR="0040287C">
        <w:rPr>
          <w:b w:val="0"/>
          <w:color w:val="000000" w:themeColor="text1"/>
          <w:sz w:val="20"/>
          <w:szCs w:val="20"/>
        </w:rPr>
        <w:t xml:space="preserve"> малых и средних размеров </w:t>
      </w:r>
      <w:r w:rsidR="002953E1">
        <w:rPr>
          <w:b w:val="0"/>
          <w:color w:val="000000" w:themeColor="text1"/>
          <w:sz w:val="20"/>
          <w:szCs w:val="20"/>
        </w:rPr>
        <w:t xml:space="preserve">желательно </w:t>
      </w:r>
      <w:r w:rsidR="0040287C">
        <w:rPr>
          <w:b w:val="0"/>
          <w:color w:val="000000" w:themeColor="text1"/>
          <w:sz w:val="20"/>
          <w:szCs w:val="20"/>
        </w:rPr>
        <w:t xml:space="preserve">использование выделенных линий с силой тока 20А, для </w:t>
      </w:r>
      <w:proofErr w:type="spellStart"/>
      <w:r w:rsidR="0040287C">
        <w:rPr>
          <w:b w:val="0"/>
          <w:color w:val="000000" w:themeColor="text1"/>
          <w:sz w:val="20"/>
          <w:szCs w:val="20"/>
        </w:rPr>
        <w:t>сублиматоров</w:t>
      </w:r>
      <w:proofErr w:type="spellEnd"/>
      <w:r w:rsidR="0040287C">
        <w:rPr>
          <w:b w:val="0"/>
          <w:color w:val="000000" w:themeColor="text1"/>
          <w:sz w:val="20"/>
          <w:szCs w:val="20"/>
        </w:rPr>
        <w:t xml:space="preserve"> больших размеров это необходимое требование.</w:t>
      </w:r>
    </w:p>
    <w:p w:rsidR="0040287C" w:rsidRPr="00FD2FF8" w:rsidRDefault="0040287C" w:rsidP="00C6395C">
      <w:pPr>
        <w:pStyle w:val="12"/>
        <w:numPr>
          <w:ilvl w:val="0"/>
          <w:numId w:val="3"/>
        </w:numPr>
        <w:spacing w:line="276" w:lineRule="auto"/>
        <w:jc w:val="both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 xml:space="preserve">Подсоедините сетевой шнур питания вакуумного насоса к розетке расположенной на задней стенке </w:t>
      </w:r>
      <w:proofErr w:type="spellStart"/>
      <w:r>
        <w:rPr>
          <w:b w:val="0"/>
          <w:color w:val="000000" w:themeColor="text1"/>
          <w:sz w:val="20"/>
          <w:szCs w:val="20"/>
        </w:rPr>
        <w:t>сублиматора</w:t>
      </w:r>
      <w:proofErr w:type="spellEnd"/>
      <w:r>
        <w:rPr>
          <w:b w:val="0"/>
          <w:color w:val="000000" w:themeColor="text1"/>
          <w:sz w:val="20"/>
          <w:szCs w:val="20"/>
        </w:rPr>
        <w:t>.</w:t>
      </w:r>
    </w:p>
    <w:p w:rsidR="004727E1" w:rsidRDefault="004727E1" w:rsidP="00C6395C">
      <w:pPr>
        <w:pStyle w:val="12"/>
        <w:numPr>
          <w:ilvl w:val="0"/>
          <w:numId w:val="3"/>
        </w:numPr>
        <w:spacing w:line="276" w:lineRule="auto"/>
        <w:jc w:val="both"/>
        <w:rPr>
          <w:b w:val="0"/>
          <w:color w:val="000000" w:themeColor="text1"/>
          <w:sz w:val="20"/>
          <w:szCs w:val="20"/>
        </w:rPr>
      </w:pPr>
      <w:r w:rsidRPr="004727E1">
        <w:rPr>
          <w:b w:val="0"/>
          <w:color w:val="000000" w:themeColor="text1"/>
          <w:sz w:val="20"/>
          <w:szCs w:val="20"/>
        </w:rPr>
        <w:t>Убедитесь, что выключатель насоса включен (расположен на задней поверхности насоса).</w:t>
      </w:r>
      <w:r w:rsidR="00250F5B">
        <w:rPr>
          <w:b w:val="0"/>
          <w:color w:val="000000" w:themeColor="text1"/>
          <w:sz w:val="20"/>
          <w:szCs w:val="20"/>
        </w:rPr>
        <w:t xml:space="preserve"> </w:t>
      </w:r>
      <w:proofErr w:type="spellStart"/>
      <w:r w:rsidR="00250F5B">
        <w:rPr>
          <w:b w:val="0"/>
          <w:color w:val="000000" w:themeColor="text1"/>
          <w:sz w:val="20"/>
          <w:szCs w:val="20"/>
        </w:rPr>
        <w:t>Сублиматор</w:t>
      </w:r>
      <w:proofErr w:type="spellEnd"/>
      <w:r w:rsidR="00250F5B">
        <w:rPr>
          <w:b w:val="0"/>
          <w:color w:val="000000" w:themeColor="text1"/>
          <w:sz w:val="20"/>
          <w:szCs w:val="20"/>
        </w:rPr>
        <w:t xml:space="preserve"> самостоятельно управляет включением вакуумного насоса.</w:t>
      </w:r>
    </w:p>
    <w:p w:rsidR="00F246DF" w:rsidRDefault="005F456A" w:rsidP="00F246DF">
      <w:pPr>
        <w:pStyle w:val="12"/>
        <w:numPr>
          <w:ilvl w:val="0"/>
          <w:numId w:val="3"/>
        </w:numPr>
        <w:spacing w:line="276" w:lineRule="auto"/>
        <w:jc w:val="both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 xml:space="preserve">Убедитесь, что клапан </w:t>
      </w:r>
      <w:proofErr w:type="spellStart"/>
      <w:r>
        <w:rPr>
          <w:b w:val="0"/>
          <w:color w:val="000000" w:themeColor="text1"/>
          <w:sz w:val="20"/>
          <w:szCs w:val="20"/>
        </w:rPr>
        <w:t>газобал</w:t>
      </w:r>
      <w:r w:rsidR="000D1395">
        <w:rPr>
          <w:b w:val="0"/>
          <w:color w:val="000000" w:themeColor="text1"/>
          <w:sz w:val="20"/>
          <w:szCs w:val="20"/>
        </w:rPr>
        <w:t>л</w:t>
      </w:r>
      <w:r>
        <w:rPr>
          <w:b w:val="0"/>
          <w:color w:val="000000" w:themeColor="text1"/>
          <w:sz w:val="20"/>
          <w:szCs w:val="20"/>
        </w:rPr>
        <w:t>аста</w:t>
      </w:r>
      <w:proofErr w:type="spellEnd"/>
      <w:r>
        <w:rPr>
          <w:b w:val="0"/>
          <w:color w:val="000000" w:themeColor="text1"/>
          <w:sz w:val="20"/>
          <w:szCs w:val="20"/>
        </w:rPr>
        <w:t xml:space="preserve"> вакуумного</w:t>
      </w:r>
      <w:r w:rsidR="00F246DF">
        <w:rPr>
          <w:b w:val="0"/>
          <w:color w:val="000000" w:themeColor="text1"/>
          <w:sz w:val="20"/>
          <w:szCs w:val="20"/>
        </w:rPr>
        <w:t xml:space="preserve"> насоса находится в </w:t>
      </w:r>
      <w:proofErr w:type="gramStart"/>
      <w:r w:rsidR="00F246DF">
        <w:rPr>
          <w:b w:val="0"/>
          <w:color w:val="000000" w:themeColor="text1"/>
          <w:sz w:val="20"/>
          <w:szCs w:val="20"/>
        </w:rPr>
        <w:t>положении</w:t>
      </w:r>
      <w:proofErr w:type="gramEnd"/>
      <w:r w:rsidR="00F246DF">
        <w:rPr>
          <w:b w:val="0"/>
          <w:color w:val="000000" w:themeColor="text1"/>
          <w:sz w:val="20"/>
          <w:szCs w:val="20"/>
        </w:rPr>
        <w:t xml:space="preserve"> «О» - от</w:t>
      </w:r>
      <w:r>
        <w:rPr>
          <w:b w:val="0"/>
          <w:color w:val="000000" w:themeColor="text1"/>
          <w:sz w:val="20"/>
          <w:szCs w:val="20"/>
        </w:rPr>
        <w:t>крыто, э</w:t>
      </w:r>
      <w:r w:rsidR="00F246DF">
        <w:rPr>
          <w:b w:val="0"/>
          <w:color w:val="000000" w:themeColor="text1"/>
          <w:sz w:val="20"/>
          <w:szCs w:val="20"/>
        </w:rPr>
        <w:t>то позволит Вам продлить срок службы вакуумного насоса</w:t>
      </w:r>
      <w:r>
        <w:rPr>
          <w:b w:val="0"/>
          <w:color w:val="000000" w:themeColor="text1"/>
          <w:sz w:val="20"/>
          <w:szCs w:val="20"/>
        </w:rPr>
        <w:t>.</w:t>
      </w:r>
      <w:r w:rsidR="00F246DF">
        <w:rPr>
          <w:b w:val="0"/>
          <w:color w:val="000000" w:themeColor="text1"/>
          <w:sz w:val="20"/>
          <w:szCs w:val="20"/>
        </w:rPr>
        <w:t xml:space="preserve"> Открытый</w:t>
      </w:r>
      <w:r w:rsidR="000D1395">
        <w:rPr>
          <w:b w:val="0"/>
          <w:color w:val="000000" w:themeColor="text1"/>
          <w:sz w:val="20"/>
          <w:szCs w:val="20"/>
        </w:rPr>
        <w:t xml:space="preserve"> клапан</w:t>
      </w:r>
      <w:r w:rsidR="00F246DF">
        <w:rPr>
          <w:b w:val="0"/>
          <w:color w:val="000000" w:themeColor="text1"/>
          <w:sz w:val="20"/>
          <w:szCs w:val="20"/>
        </w:rPr>
        <w:t xml:space="preserve"> </w:t>
      </w:r>
      <w:proofErr w:type="spellStart"/>
      <w:r w:rsidR="00F246DF">
        <w:rPr>
          <w:b w:val="0"/>
          <w:color w:val="000000" w:themeColor="text1"/>
          <w:sz w:val="20"/>
          <w:szCs w:val="20"/>
        </w:rPr>
        <w:t>газобал</w:t>
      </w:r>
      <w:r w:rsidR="000D1395">
        <w:rPr>
          <w:b w:val="0"/>
          <w:color w:val="000000" w:themeColor="text1"/>
          <w:sz w:val="20"/>
          <w:szCs w:val="20"/>
        </w:rPr>
        <w:t>л</w:t>
      </w:r>
      <w:r w:rsidR="00F246DF">
        <w:rPr>
          <w:b w:val="0"/>
          <w:color w:val="000000" w:themeColor="text1"/>
          <w:sz w:val="20"/>
          <w:szCs w:val="20"/>
        </w:rPr>
        <w:t>аст</w:t>
      </w:r>
      <w:r w:rsidR="000D1395">
        <w:rPr>
          <w:b w:val="0"/>
          <w:color w:val="000000" w:themeColor="text1"/>
          <w:sz w:val="20"/>
          <w:szCs w:val="20"/>
        </w:rPr>
        <w:t>а</w:t>
      </w:r>
      <w:proofErr w:type="spellEnd"/>
      <w:r w:rsidR="00F246DF">
        <w:rPr>
          <w:b w:val="0"/>
          <w:color w:val="000000" w:themeColor="text1"/>
          <w:sz w:val="20"/>
          <w:szCs w:val="20"/>
        </w:rPr>
        <w:t xml:space="preserve"> препятствует образованию конденсата внутри насоса. При этом на выходе насоса вы увидите «парение», бояться этого не стоит – это водяной пар из камеры сублимации. Помещение, в </w:t>
      </w:r>
      <w:proofErr w:type="gramStart"/>
      <w:r w:rsidR="00F246DF">
        <w:rPr>
          <w:b w:val="0"/>
          <w:color w:val="000000" w:themeColor="text1"/>
          <w:sz w:val="20"/>
          <w:szCs w:val="20"/>
        </w:rPr>
        <w:t>котором</w:t>
      </w:r>
      <w:proofErr w:type="gramEnd"/>
      <w:r w:rsidR="00F246DF">
        <w:rPr>
          <w:b w:val="0"/>
          <w:color w:val="000000" w:themeColor="text1"/>
          <w:sz w:val="20"/>
          <w:szCs w:val="20"/>
        </w:rPr>
        <w:t xml:space="preserve"> происходит процесс сублимации, должно хорошо проветриваться, для удаления излишков пара.</w:t>
      </w:r>
    </w:p>
    <w:p w:rsidR="003B6132" w:rsidRDefault="003B6132" w:rsidP="00E059E0">
      <w:pPr>
        <w:pStyle w:val="12"/>
        <w:spacing w:line="276" w:lineRule="auto"/>
        <w:ind w:left="720"/>
        <w:jc w:val="center"/>
        <w:rPr>
          <w:b w:val="0"/>
          <w:noProof/>
          <w:color w:val="000000" w:themeColor="text1"/>
          <w:sz w:val="20"/>
          <w:szCs w:val="20"/>
          <w:lang w:eastAsia="ru-RU"/>
        </w:rPr>
      </w:pPr>
    </w:p>
    <w:p w:rsidR="00F246DF" w:rsidRDefault="00E059E0" w:rsidP="00F23537">
      <w:pPr>
        <w:pStyle w:val="12"/>
        <w:spacing w:line="276" w:lineRule="auto"/>
        <w:jc w:val="center"/>
        <w:rPr>
          <w:b w:val="0"/>
          <w:color w:val="000000" w:themeColor="text1"/>
          <w:sz w:val="20"/>
          <w:szCs w:val="20"/>
        </w:rPr>
      </w:pPr>
      <w:r>
        <w:rPr>
          <w:b w:val="0"/>
          <w:noProof/>
          <w:color w:val="000000" w:themeColor="text1"/>
          <w:sz w:val="20"/>
          <w:szCs w:val="20"/>
          <w:lang w:eastAsia="ru-RU"/>
        </w:rPr>
        <w:lastRenderedPageBreak/>
        <w:drawing>
          <wp:inline distT="0" distB="0" distL="0" distR="0">
            <wp:extent cx="1886167" cy="1534160"/>
            <wp:effectExtent l="19050" t="0" r="0" b="0"/>
            <wp:docPr id="10" name="Рисунок 9" descr="Газобала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обаласт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294" cy="153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D8D" w:rsidRPr="00266D8D" w:rsidRDefault="00F246DF" w:rsidP="00266D8D">
      <w:pPr>
        <w:pStyle w:val="12"/>
        <w:spacing w:line="276" w:lineRule="auto"/>
        <w:ind w:left="720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В </w:t>
      </w:r>
      <w:proofErr w:type="gramStart"/>
      <w:r>
        <w:rPr>
          <w:color w:val="000000" w:themeColor="text1"/>
          <w:sz w:val="20"/>
          <w:szCs w:val="20"/>
        </w:rPr>
        <w:t>случае</w:t>
      </w:r>
      <w:proofErr w:type="gramEnd"/>
      <w:r>
        <w:rPr>
          <w:color w:val="000000" w:themeColor="text1"/>
          <w:sz w:val="20"/>
          <w:szCs w:val="20"/>
        </w:rPr>
        <w:t xml:space="preserve">, если </w:t>
      </w:r>
      <w:r w:rsidR="000D1395">
        <w:rPr>
          <w:color w:val="000000" w:themeColor="text1"/>
          <w:sz w:val="20"/>
          <w:szCs w:val="20"/>
        </w:rPr>
        <w:t xml:space="preserve">клапан </w:t>
      </w:r>
      <w:proofErr w:type="spellStart"/>
      <w:r>
        <w:rPr>
          <w:color w:val="000000" w:themeColor="text1"/>
          <w:sz w:val="20"/>
          <w:szCs w:val="20"/>
        </w:rPr>
        <w:t>газобал</w:t>
      </w:r>
      <w:r w:rsidR="000D1395">
        <w:rPr>
          <w:color w:val="000000" w:themeColor="text1"/>
          <w:sz w:val="20"/>
          <w:szCs w:val="20"/>
        </w:rPr>
        <w:t>л</w:t>
      </w:r>
      <w:r>
        <w:rPr>
          <w:color w:val="000000" w:themeColor="text1"/>
          <w:sz w:val="20"/>
          <w:szCs w:val="20"/>
        </w:rPr>
        <w:t>аст</w:t>
      </w:r>
      <w:r w:rsidR="000D1395">
        <w:rPr>
          <w:color w:val="000000" w:themeColor="text1"/>
          <w:sz w:val="20"/>
          <w:szCs w:val="20"/>
        </w:rPr>
        <w:t>а</w:t>
      </w:r>
      <w:proofErr w:type="spellEnd"/>
      <w:r>
        <w:rPr>
          <w:color w:val="000000" w:themeColor="text1"/>
          <w:sz w:val="20"/>
          <w:szCs w:val="20"/>
        </w:rPr>
        <w:t xml:space="preserve"> будет закрыт,</w:t>
      </w:r>
      <w:r w:rsidR="005F456A" w:rsidRPr="00F246DF">
        <w:rPr>
          <w:b w:val="0"/>
          <w:color w:val="000000" w:themeColor="text1"/>
          <w:sz w:val="20"/>
          <w:szCs w:val="20"/>
        </w:rPr>
        <w:t xml:space="preserve"> непременно будет происходить конденсация водяного пара и эмульгирование воды с вакуумным маслом. </w:t>
      </w:r>
      <w:r w:rsidR="005F456A" w:rsidRPr="00F246DF">
        <w:rPr>
          <w:color w:val="000000" w:themeColor="text1"/>
          <w:sz w:val="20"/>
          <w:szCs w:val="20"/>
        </w:rPr>
        <w:t>Просим внимательно следить за качеством масла и периодичностью его замены/фильтрации (</w:t>
      </w:r>
      <w:proofErr w:type="gramStart"/>
      <w:r w:rsidR="005F456A" w:rsidRPr="00F246DF">
        <w:rPr>
          <w:color w:val="000000" w:themeColor="text1"/>
          <w:sz w:val="20"/>
          <w:szCs w:val="20"/>
        </w:rPr>
        <w:t>см</w:t>
      </w:r>
      <w:proofErr w:type="gramEnd"/>
      <w:r w:rsidR="005F456A" w:rsidRPr="00F246DF">
        <w:rPr>
          <w:color w:val="000000" w:themeColor="text1"/>
          <w:sz w:val="20"/>
          <w:szCs w:val="20"/>
        </w:rPr>
        <w:t>. раздел Техническое обслуживание).</w:t>
      </w:r>
    </w:p>
    <w:p w:rsidR="00266D8D" w:rsidRDefault="00266D8D" w:rsidP="00C6395C">
      <w:pPr>
        <w:pStyle w:val="12"/>
        <w:numPr>
          <w:ilvl w:val="0"/>
          <w:numId w:val="3"/>
        </w:numPr>
        <w:spacing w:line="276" w:lineRule="auto"/>
        <w:jc w:val="both"/>
        <w:rPr>
          <w:b w:val="0"/>
          <w:color w:val="auto"/>
          <w:sz w:val="20"/>
          <w:szCs w:val="20"/>
        </w:rPr>
      </w:pPr>
      <w:r>
        <w:rPr>
          <w:b w:val="0"/>
          <w:color w:val="auto"/>
          <w:sz w:val="20"/>
          <w:szCs w:val="20"/>
        </w:rPr>
        <w:t xml:space="preserve">Насос располагайте смотровым окном к потребителю, чтобы иметь возможность визуально оценивать качество масла </w:t>
      </w:r>
      <w:r w:rsidR="00314C41">
        <w:rPr>
          <w:b w:val="0"/>
          <w:color w:val="auto"/>
          <w:sz w:val="20"/>
          <w:szCs w:val="20"/>
        </w:rPr>
        <w:t xml:space="preserve">или наличие конденсата в </w:t>
      </w:r>
      <w:proofErr w:type="gramStart"/>
      <w:r w:rsidR="00314C41">
        <w:rPr>
          <w:b w:val="0"/>
          <w:color w:val="auto"/>
          <w:sz w:val="20"/>
          <w:szCs w:val="20"/>
        </w:rPr>
        <w:t>масле</w:t>
      </w:r>
      <w:proofErr w:type="gramEnd"/>
      <w:r w:rsidR="00314C41">
        <w:rPr>
          <w:b w:val="0"/>
          <w:color w:val="auto"/>
          <w:sz w:val="20"/>
          <w:szCs w:val="20"/>
        </w:rPr>
        <w:t>. Корпус</w:t>
      </w:r>
      <w:r>
        <w:rPr>
          <w:b w:val="0"/>
          <w:color w:val="auto"/>
          <w:sz w:val="20"/>
          <w:szCs w:val="20"/>
        </w:rPr>
        <w:t xml:space="preserve"> вакуумного насоса </w:t>
      </w:r>
      <w:r w:rsidR="00314C41">
        <w:rPr>
          <w:b w:val="0"/>
          <w:color w:val="auto"/>
          <w:sz w:val="20"/>
          <w:szCs w:val="20"/>
        </w:rPr>
        <w:t xml:space="preserve">во время работы </w:t>
      </w:r>
      <w:r>
        <w:rPr>
          <w:b w:val="0"/>
          <w:color w:val="auto"/>
          <w:sz w:val="20"/>
          <w:szCs w:val="20"/>
        </w:rPr>
        <w:t>м</w:t>
      </w:r>
      <w:r w:rsidR="00314C41">
        <w:rPr>
          <w:b w:val="0"/>
          <w:color w:val="auto"/>
          <w:sz w:val="20"/>
          <w:szCs w:val="20"/>
        </w:rPr>
        <w:t>ожет нагреваться</w:t>
      </w:r>
      <w:r>
        <w:rPr>
          <w:b w:val="0"/>
          <w:color w:val="auto"/>
          <w:sz w:val="20"/>
          <w:szCs w:val="20"/>
        </w:rPr>
        <w:t xml:space="preserve"> до 70-80 </w:t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>℃</w:t>
      </w:r>
      <w:r>
        <w:rPr>
          <w:b w:val="0"/>
          <w:color w:val="auto"/>
          <w:sz w:val="20"/>
          <w:szCs w:val="20"/>
        </w:rPr>
        <w:t>. Будьте внимательны пр</w:t>
      </w:r>
      <w:r w:rsidR="00092D9B">
        <w:rPr>
          <w:b w:val="0"/>
          <w:color w:val="auto"/>
          <w:sz w:val="20"/>
          <w:szCs w:val="20"/>
        </w:rPr>
        <w:t>и работе с насосом. Располагайте</w:t>
      </w:r>
      <w:r>
        <w:rPr>
          <w:b w:val="0"/>
          <w:color w:val="auto"/>
          <w:sz w:val="20"/>
          <w:szCs w:val="20"/>
        </w:rPr>
        <w:t xml:space="preserve"> насос как можно дальше от боковой стенки </w:t>
      </w:r>
      <w:proofErr w:type="spellStart"/>
      <w:r>
        <w:rPr>
          <w:b w:val="0"/>
          <w:color w:val="auto"/>
          <w:sz w:val="20"/>
          <w:szCs w:val="20"/>
        </w:rPr>
        <w:t>сублиматора</w:t>
      </w:r>
      <w:proofErr w:type="spellEnd"/>
      <w:r>
        <w:rPr>
          <w:b w:val="0"/>
          <w:color w:val="auto"/>
          <w:sz w:val="20"/>
          <w:szCs w:val="20"/>
        </w:rPr>
        <w:t>, например, выдвинув его вперед к потребителю. Так как источник тепла, располагающий</w:t>
      </w:r>
      <w:r w:rsidR="00092D9B">
        <w:rPr>
          <w:b w:val="0"/>
          <w:color w:val="auto"/>
          <w:sz w:val="20"/>
          <w:szCs w:val="20"/>
        </w:rPr>
        <w:t>ся в непосредственной близости к конденсору</w:t>
      </w:r>
      <w:r>
        <w:rPr>
          <w:b w:val="0"/>
          <w:color w:val="auto"/>
          <w:sz w:val="20"/>
          <w:szCs w:val="20"/>
        </w:rPr>
        <w:t xml:space="preserve"> холодильной машины, непременно повл</w:t>
      </w:r>
      <w:r w:rsidR="00251923">
        <w:rPr>
          <w:b w:val="0"/>
          <w:color w:val="auto"/>
          <w:sz w:val="20"/>
          <w:szCs w:val="20"/>
        </w:rPr>
        <w:t>ияет на температурный режим холо</w:t>
      </w:r>
      <w:r>
        <w:rPr>
          <w:b w:val="0"/>
          <w:color w:val="auto"/>
          <w:sz w:val="20"/>
          <w:szCs w:val="20"/>
        </w:rPr>
        <w:t>д</w:t>
      </w:r>
      <w:r w:rsidR="00251923">
        <w:rPr>
          <w:b w:val="0"/>
          <w:color w:val="auto"/>
          <w:sz w:val="20"/>
          <w:szCs w:val="20"/>
        </w:rPr>
        <w:t>ильной машины, и время сушки увеличится на несколько часов.</w:t>
      </w:r>
    </w:p>
    <w:p w:rsidR="00FD2FF8" w:rsidRDefault="00846758" w:rsidP="00C6395C">
      <w:pPr>
        <w:pStyle w:val="12"/>
        <w:numPr>
          <w:ilvl w:val="0"/>
          <w:numId w:val="3"/>
        </w:numPr>
        <w:spacing w:line="276" w:lineRule="auto"/>
        <w:jc w:val="both"/>
        <w:rPr>
          <w:b w:val="0"/>
          <w:color w:val="auto"/>
          <w:sz w:val="20"/>
          <w:szCs w:val="20"/>
        </w:rPr>
      </w:pPr>
      <w:r>
        <w:rPr>
          <w:b w:val="0"/>
          <w:color w:val="auto"/>
          <w:sz w:val="20"/>
          <w:szCs w:val="20"/>
        </w:rPr>
        <w:t>Установите</w:t>
      </w:r>
      <w:r w:rsidR="004727E1">
        <w:rPr>
          <w:b w:val="0"/>
          <w:color w:val="auto"/>
          <w:sz w:val="20"/>
          <w:szCs w:val="20"/>
        </w:rPr>
        <w:t xml:space="preserve"> терм</w:t>
      </w:r>
      <w:r>
        <w:rPr>
          <w:b w:val="0"/>
          <w:color w:val="auto"/>
          <w:sz w:val="20"/>
          <w:szCs w:val="20"/>
        </w:rPr>
        <w:t>оизоляционную подушку</w:t>
      </w:r>
      <w:r w:rsidR="004727E1">
        <w:rPr>
          <w:b w:val="0"/>
          <w:color w:val="auto"/>
          <w:sz w:val="20"/>
          <w:szCs w:val="20"/>
        </w:rPr>
        <w:t xml:space="preserve"> в зазор между стеллажом лотков и резиновым кольцом вакуумной камеры.</w:t>
      </w:r>
    </w:p>
    <w:p w:rsidR="00952C1E" w:rsidRDefault="00240B75" w:rsidP="008647FE">
      <w:pPr>
        <w:pStyle w:val="12"/>
        <w:spacing w:line="276" w:lineRule="auto"/>
        <w:jc w:val="center"/>
        <w:rPr>
          <w:b w:val="0"/>
          <w:color w:val="auto"/>
          <w:sz w:val="20"/>
          <w:szCs w:val="20"/>
        </w:rPr>
      </w:pPr>
      <w:r>
        <w:rPr>
          <w:b w:val="0"/>
          <w:noProof/>
          <w:color w:val="auto"/>
          <w:sz w:val="20"/>
          <w:szCs w:val="20"/>
          <w:lang w:eastAsia="ru-RU"/>
        </w:rPr>
        <w:drawing>
          <wp:inline distT="0" distB="0" distL="0" distR="0">
            <wp:extent cx="2473049" cy="2486891"/>
            <wp:effectExtent l="19050" t="0" r="3451" b="0"/>
            <wp:docPr id="12" name="Рисунок 11" descr="Под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ушка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347" cy="248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87C" w:rsidRDefault="004727E1" w:rsidP="003540B0">
      <w:pPr>
        <w:pStyle w:val="12"/>
        <w:spacing w:line="276" w:lineRule="auto"/>
        <w:ind w:left="720"/>
        <w:jc w:val="both"/>
        <w:rPr>
          <w:b w:val="0"/>
          <w:color w:val="auto"/>
          <w:sz w:val="20"/>
          <w:szCs w:val="20"/>
        </w:rPr>
      </w:pPr>
      <w:r>
        <w:rPr>
          <w:b w:val="0"/>
          <w:color w:val="auto"/>
          <w:sz w:val="20"/>
          <w:szCs w:val="20"/>
        </w:rPr>
        <w:t>Убедитесь</w:t>
      </w:r>
      <w:r w:rsidR="00240B75">
        <w:rPr>
          <w:b w:val="0"/>
          <w:color w:val="auto"/>
          <w:sz w:val="20"/>
          <w:szCs w:val="20"/>
        </w:rPr>
        <w:t>,</w:t>
      </w:r>
      <w:r w:rsidR="001D713D">
        <w:rPr>
          <w:b w:val="0"/>
          <w:color w:val="auto"/>
          <w:sz w:val="20"/>
          <w:szCs w:val="20"/>
        </w:rPr>
        <w:t xml:space="preserve"> что </w:t>
      </w:r>
      <w:r w:rsidR="00846758">
        <w:rPr>
          <w:b w:val="0"/>
          <w:color w:val="auto"/>
          <w:sz w:val="20"/>
          <w:szCs w:val="20"/>
        </w:rPr>
        <w:t>термо</w:t>
      </w:r>
      <w:r w:rsidR="001D713D">
        <w:rPr>
          <w:b w:val="0"/>
          <w:color w:val="auto"/>
          <w:sz w:val="20"/>
          <w:szCs w:val="20"/>
        </w:rPr>
        <w:t>изоляционная подушка располагается</w:t>
      </w:r>
      <w:r>
        <w:rPr>
          <w:b w:val="0"/>
          <w:color w:val="auto"/>
          <w:sz w:val="20"/>
          <w:szCs w:val="20"/>
        </w:rPr>
        <w:t xml:space="preserve"> максималь</w:t>
      </w:r>
      <w:r w:rsidR="001D713D">
        <w:rPr>
          <w:b w:val="0"/>
          <w:color w:val="auto"/>
          <w:sz w:val="20"/>
          <w:szCs w:val="20"/>
        </w:rPr>
        <w:t>но близко к уплотнительной резинке и дверце</w:t>
      </w:r>
      <w:r>
        <w:rPr>
          <w:b w:val="0"/>
          <w:color w:val="auto"/>
          <w:sz w:val="20"/>
          <w:szCs w:val="20"/>
        </w:rPr>
        <w:t xml:space="preserve"> </w:t>
      </w:r>
      <w:proofErr w:type="spellStart"/>
      <w:r>
        <w:rPr>
          <w:b w:val="0"/>
          <w:color w:val="auto"/>
          <w:sz w:val="20"/>
          <w:szCs w:val="20"/>
        </w:rPr>
        <w:t>сублиматора</w:t>
      </w:r>
      <w:proofErr w:type="spellEnd"/>
      <w:r>
        <w:rPr>
          <w:b w:val="0"/>
          <w:color w:val="auto"/>
          <w:sz w:val="20"/>
          <w:szCs w:val="20"/>
        </w:rPr>
        <w:t>.</w:t>
      </w:r>
      <w:r w:rsidR="001D713D">
        <w:rPr>
          <w:b w:val="0"/>
          <w:color w:val="auto"/>
          <w:sz w:val="20"/>
          <w:szCs w:val="20"/>
        </w:rPr>
        <w:t xml:space="preserve"> Нарастание льда между резинкой и подушкой недопустимо.</w:t>
      </w:r>
    </w:p>
    <w:p w:rsidR="0040287C" w:rsidRPr="0040287C" w:rsidRDefault="0040287C" w:rsidP="00C6395C">
      <w:pPr>
        <w:pStyle w:val="12"/>
        <w:numPr>
          <w:ilvl w:val="0"/>
          <w:numId w:val="3"/>
        </w:numPr>
        <w:spacing w:line="276" w:lineRule="auto"/>
        <w:jc w:val="both"/>
        <w:rPr>
          <w:b w:val="0"/>
          <w:color w:val="auto"/>
          <w:sz w:val="20"/>
          <w:szCs w:val="20"/>
        </w:rPr>
      </w:pPr>
      <w:r w:rsidRPr="0040287C">
        <w:rPr>
          <w:b w:val="0"/>
          <w:color w:val="auto"/>
          <w:sz w:val="20"/>
          <w:szCs w:val="20"/>
        </w:rPr>
        <w:t>Зафиксируйте дверной замок для создания хорошего контакта двери</w:t>
      </w:r>
      <w:r w:rsidR="005A0FF9">
        <w:rPr>
          <w:b w:val="0"/>
          <w:color w:val="auto"/>
          <w:sz w:val="20"/>
          <w:szCs w:val="20"/>
        </w:rPr>
        <w:t xml:space="preserve"> с резиновым уплотнением камеры. Дверной замок закрывает дверь в два этапа, сначала он закрывает дверцу, а на втором этапе прижимает дверцу к резиновому уплотнению на камере. </w:t>
      </w:r>
      <w:r w:rsidRPr="0040287C">
        <w:rPr>
          <w:b w:val="0"/>
          <w:color w:val="auto"/>
          <w:sz w:val="20"/>
          <w:szCs w:val="20"/>
        </w:rPr>
        <w:t>Убедитесь, что ручка повёрнута по часовой стрелке до упора.</w:t>
      </w:r>
      <w:r w:rsidR="005A0FF9">
        <w:rPr>
          <w:b w:val="0"/>
          <w:color w:val="auto"/>
          <w:sz w:val="20"/>
          <w:szCs w:val="20"/>
        </w:rPr>
        <w:t xml:space="preserve"> Не прикладывайте чрезмерных усилий для закрывания дверцы. Не сломайте дверной замок.</w:t>
      </w:r>
    </w:p>
    <w:p w:rsidR="005A0FF9" w:rsidRPr="005A0FF9" w:rsidRDefault="005A0FF9" w:rsidP="00C6395C">
      <w:pPr>
        <w:pStyle w:val="12"/>
        <w:numPr>
          <w:ilvl w:val="0"/>
          <w:numId w:val="3"/>
        </w:numPr>
        <w:spacing w:line="276" w:lineRule="auto"/>
        <w:jc w:val="both"/>
        <w:rPr>
          <w:b w:val="0"/>
          <w:color w:val="auto"/>
          <w:sz w:val="20"/>
          <w:szCs w:val="20"/>
        </w:rPr>
      </w:pPr>
      <w:r w:rsidRPr="005A0FF9">
        <w:rPr>
          <w:b w:val="0"/>
          <w:color w:val="auto"/>
          <w:sz w:val="20"/>
          <w:szCs w:val="20"/>
        </w:rPr>
        <w:t xml:space="preserve">Не забудьте закрыть дренажный кран, расположенный на передней панели под дверцей камеры. В закрытом </w:t>
      </w:r>
      <w:proofErr w:type="gramStart"/>
      <w:r w:rsidRPr="005A0FF9">
        <w:rPr>
          <w:b w:val="0"/>
          <w:color w:val="auto"/>
          <w:sz w:val="20"/>
          <w:szCs w:val="20"/>
        </w:rPr>
        <w:t>положении</w:t>
      </w:r>
      <w:proofErr w:type="gramEnd"/>
      <w:r w:rsidRPr="005A0FF9">
        <w:rPr>
          <w:b w:val="0"/>
          <w:color w:val="auto"/>
          <w:sz w:val="20"/>
          <w:szCs w:val="20"/>
        </w:rPr>
        <w:t xml:space="preserve"> его рукоять должна быть затянута по часовой стрелке до упора. Если кран будет открыт, вакуумный насос будет работать</w:t>
      </w:r>
      <w:r>
        <w:rPr>
          <w:b w:val="0"/>
          <w:color w:val="auto"/>
          <w:sz w:val="20"/>
          <w:szCs w:val="20"/>
        </w:rPr>
        <w:t>,</w:t>
      </w:r>
      <w:r w:rsidRPr="005A0FF9">
        <w:rPr>
          <w:b w:val="0"/>
          <w:color w:val="auto"/>
          <w:sz w:val="20"/>
          <w:szCs w:val="20"/>
        </w:rPr>
        <w:t xml:space="preserve"> качая воздух из открытой атмосферы. Это приведёт к выходу его из строя и аннулированию гарантии.</w:t>
      </w:r>
    </w:p>
    <w:p w:rsidR="0040287C" w:rsidRDefault="005A0FF9" w:rsidP="00C6395C">
      <w:pPr>
        <w:pStyle w:val="12"/>
        <w:numPr>
          <w:ilvl w:val="0"/>
          <w:numId w:val="3"/>
        </w:numPr>
        <w:spacing w:line="276" w:lineRule="auto"/>
        <w:jc w:val="both"/>
        <w:rPr>
          <w:b w:val="0"/>
          <w:color w:val="auto"/>
          <w:sz w:val="20"/>
          <w:szCs w:val="20"/>
        </w:rPr>
      </w:pPr>
      <w:r w:rsidRPr="0040287C">
        <w:rPr>
          <w:b w:val="0"/>
          <w:color w:val="auto"/>
          <w:sz w:val="20"/>
          <w:szCs w:val="20"/>
        </w:rPr>
        <w:t xml:space="preserve">Убедитесь, что акриловая дверца соприкасается с резиновым </w:t>
      </w:r>
      <w:r w:rsidR="00107510">
        <w:rPr>
          <w:b w:val="0"/>
          <w:color w:val="auto"/>
          <w:sz w:val="20"/>
          <w:szCs w:val="20"/>
        </w:rPr>
        <w:t>уплотнением</w:t>
      </w:r>
      <w:r w:rsidR="000D1395">
        <w:rPr>
          <w:b w:val="0"/>
          <w:color w:val="auto"/>
          <w:sz w:val="20"/>
          <w:szCs w:val="20"/>
        </w:rPr>
        <w:t xml:space="preserve"> </w:t>
      </w:r>
      <w:r w:rsidRPr="0040287C">
        <w:rPr>
          <w:b w:val="0"/>
          <w:color w:val="auto"/>
          <w:sz w:val="20"/>
          <w:szCs w:val="20"/>
        </w:rPr>
        <w:t>в полн</w:t>
      </w:r>
      <w:r w:rsidR="00107510">
        <w:rPr>
          <w:b w:val="0"/>
          <w:color w:val="auto"/>
          <w:sz w:val="20"/>
          <w:szCs w:val="20"/>
        </w:rPr>
        <w:t xml:space="preserve">остью закрытом </w:t>
      </w:r>
      <w:proofErr w:type="gramStart"/>
      <w:r w:rsidR="00107510">
        <w:rPr>
          <w:b w:val="0"/>
          <w:color w:val="auto"/>
          <w:sz w:val="20"/>
          <w:szCs w:val="20"/>
        </w:rPr>
        <w:t>положении</w:t>
      </w:r>
      <w:proofErr w:type="gramEnd"/>
      <w:r w:rsidR="00107510">
        <w:rPr>
          <w:b w:val="0"/>
          <w:color w:val="auto"/>
          <w:sz w:val="20"/>
          <w:szCs w:val="20"/>
        </w:rPr>
        <w:t>.</w:t>
      </w:r>
      <w:r>
        <w:rPr>
          <w:b w:val="0"/>
          <w:color w:val="auto"/>
          <w:sz w:val="20"/>
          <w:szCs w:val="20"/>
        </w:rPr>
        <w:t xml:space="preserve"> П</w:t>
      </w:r>
      <w:r w:rsidRPr="0040287C">
        <w:rPr>
          <w:b w:val="0"/>
          <w:color w:val="auto"/>
          <w:sz w:val="20"/>
          <w:szCs w:val="20"/>
        </w:rPr>
        <w:t>осле включения насоса проследите, чтобы дверца полностью п</w:t>
      </w:r>
      <w:r>
        <w:rPr>
          <w:b w:val="0"/>
          <w:color w:val="auto"/>
          <w:sz w:val="20"/>
          <w:szCs w:val="20"/>
        </w:rPr>
        <w:t>рижималась к уплотнению.</w:t>
      </w:r>
    </w:p>
    <w:p w:rsidR="005A0FF9" w:rsidRDefault="005A0FF9" w:rsidP="00C6395C">
      <w:pPr>
        <w:pStyle w:val="12"/>
        <w:numPr>
          <w:ilvl w:val="0"/>
          <w:numId w:val="3"/>
        </w:numPr>
        <w:spacing w:line="276" w:lineRule="auto"/>
        <w:jc w:val="both"/>
        <w:rPr>
          <w:b w:val="0"/>
          <w:color w:val="auto"/>
          <w:sz w:val="20"/>
          <w:szCs w:val="20"/>
        </w:rPr>
      </w:pPr>
      <w:proofErr w:type="gramStart"/>
      <w:r w:rsidRPr="005A0FF9">
        <w:rPr>
          <w:b w:val="0"/>
          <w:color w:val="auto"/>
          <w:sz w:val="20"/>
          <w:szCs w:val="20"/>
        </w:rPr>
        <w:lastRenderedPageBreak/>
        <w:t>Как описано в предыдущих шагах, вы несете ответственность за то, чтобы дверца была</w:t>
      </w:r>
      <w:r>
        <w:rPr>
          <w:b w:val="0"/>
          <w:color w:val="auto"/>
          <w:sz w:val="20"/>
          <w:szCs w:val="20"/>
        </w:rPr>
        <w:t xml:space="preserve"> </w:t>
      </w:r>
      <w:r w:rsidRPr="005A0FF9">
        <w:rPr>
          <w:b w:val="0"/>
          <w:color w:val="auto"/>
          <w:sz w:val="20"/>
          <w:szCs w:val="20"/>
        </w:rPr>
        <w:t>закрыта должным образом, сливной клапан закрыт, а шланг, соединяющий вакуумный</w:t>
      </w:r>
      <w:r>
        <w:rPr>
          <w:b w:val="0"/>
          <w:color w:val="auto"/>
          <w:sz w:val="20"/>
          <w:szCs w:val="20"/>
        </w:rPr>
        <w:t xml:space="preserve"> </w:t>
      </w:r>
      <w:r w:rsidRPr="005A0FF9">
        <w:rPr>
          <w:b w:val="0"/>
          <w:color w:val="auto"/>
          <w:sz w:val="20"/>
          <w:szCs w:val="20"/>
        </w:rPr>
        <w:t>насос с морозильной сушилкой, подключен.</w:t>
      </w:r>
      <w:proofErr w:type="gramEnd"/>
      <w:r w:rsidRPr="005A0FF9">
        <w:rPr>
          <w:b w:val="0"/>
          <w:color w:val="auto"/>
          <w:sz w:val="20"/>
          <w:szCs w:val="20"/>
        </w:rPr>
        <w:t xml:space="preserve"> Успешное функционирование</w:t>
      </w:r>
      <w:r>
        <w:rPr>
          <w:b w:val="0"/>
          <w:color w:val="auto"/>
          <w:sz w:val="20"/>
          <w:szCs w:val="20"/>
        </w:rPr>
        <w:t xml:space="preserve"> </w:t>
      </w:r>
      <w:r w:rsidRPr="005A0FF9">
        <w:rPr>
          <w:b w:val="0"/>
          <w:color w:val="auto"/>
          <w:sz w:val="20"/>
          <w:szCs w:val="20"/>
        </w:rPr>
        <w:t xml:space="preserve">вакуумного насоса зависит от </w:t>
      </w:r>
      <w:r>
        <w:rPr>
          <w:b w:val="0"/>
          <w:color w:val="auto"/>
          <w:sz w:val="20"/>
          <w:szCs w:val="20"/>
        </w:rPr>
        <w:t>соблюдения всех</w:t>
      </w:r>
      <w:r w:rsidRPr="005A0FF9">
        <w:rPr>
          <w:b w:val="0"/>
          <w:color w:val="auto"/>
          <w:sz w:val="20"/>
          <w:szCs w:val="20"/>
        </w:rPr>
        <w:t xml:space="preserve"> этих шагов.</w:t>
      </w:r>
    </w:p>
    <w:p w:rsidR="00991199" w:rsidRDefault="00D71454" w:rsidP="00C6395C">
      <w:pPr>
        <w:pStyle w:val="12"/>
        <w:numPr>
          <w:ilvl w:val="0"/>
          <w:numId w:val="3"/>
        </w:numPr>
        <w:spacing w:line="276" w:lineRule="auto"/>
        <w:jc w:val="both"/>
        <w:rPr>
          <w:b w:val="0"/>
          <w:color w:val="auto"/>
          <w:sz w:val="20"/>
          <w:szCs w:val="20"/>
        </w:rPr>
      </w:pPr>
      <w:r w:rsidRPr="00D71454">
        <w:rPr>
          <w:b w:val="0"/>
          <w:color w:val="auto"/>
          <w:sz w:val="20"/>
          <w:szCs w:val="20"/>
        </w:rPr>
        <w:t xml:space="preserve">Включите </w:t>
      </w:r>
      <w:proofErr w:type="spellStart"/>
      <w:r w:rsidRPr="00D71454">
        <w:rPr>
          <w:b w:val="0"/>
          <w:color w:val="auto"/>
          <w:sz w:val="20"/>
          <w:szCs w:val="20"/>
        </w:rPr>
        <w:t>сублиматор</w:t>
      </w:r>
      <w:proofErr w:type="spellEnd"/>
      <w:r w:rsidRPr="00D71454">
        <w:rPr>
          <w:b w:val="0"/>
          <w:color w:val="auto"/>
          <w:sz w:val="20"/>
          <w:szCs w:val="20"/>
        </w:rPr>
        <w:t xml:space="preserve">, переведя выключатель на передней панели в положение </w:t>
      </w:r>
      <w:r w:rsidRPr="00C03A78">
        <w:rPr>
          <w:color w:val="auto"/>
          <w:sz w:val="20"/>
          <w:szCs w:val="20"/>
        </w:rPr>
        <w:t>“</w:t>
      </w:r>
      <w:r w:rsidR="00170066">
        <w:rPr>
          <w:color w:val="auto"/>
          <w:sz w:val="20"/>
          <w:szCs w:val="20"/>
          <w:lang w:val="en-US"/>
        </w:rPr>
        <w:t>I</w:t>
      </w:r>
      <w:r w:rsidRPr="00C03A78">
        <w:rPr>
          <w:color w:val="auto"/>
          <w:sz w:val="20"/>
          <w:szCs w:val="20"/>
        </w:rPr>
        <w:t>”</w:t>
      </w:r>
      <w:r w:rsidR="00170066" w:rsidRPr="00170066">
        <w:rPr>
          <w:color w:val="auto"/>
          <w:sz w:val="20"/>
          <w:szCs w:val="20"/>
        </w:rPr>
        <w:t xml:space="preserve"> </w:t>
      </w:r>
      <w:r w:rsidR="00170066">
        <w:rPr>
          <w:color w:val="auto"/>
          <w:sz w:val="20"/>
          <w:szCs w:val="20"/>
        </w:rPr>
        <w:t xml:space="preserve">- </w:t>
      </w:r>
      <w:r w:rsidR="00991199">
        <w:rPr>
          <w:color w:val="auto"/>
          <w:sz w:val="20"/>
          <w:szCs w:val="20"/>
        </w:rPr>
        <w:t>включено</w:t>
      </w:r>
      <w:r w:rsidR="00991199">
        <w:rPr>
          <w:b w:val="0"/>
          <w:color w:val="auto"/>
          <w:sz w:val="20"/>
          <w:szCs w:val="20"/>
        </w:rPr>
        <w:t>. При включении прибора на сенсорной панели блока управления появится главный экран.</w:t>
      </w:r>
    </w:p>
    <w:p w:rsidR="00991199" w:rsidRDefault="007C74F7" w:rsidP="008647FE">
      <w:pPr>
        <w:pStyle w:val="12"/>
        <w:spacing w:line="276" w:lineRule="auto"/>
        <w:jc w:val="center"/>
        <w:rPr>
          <w:b w:val="0"/>
          <w:color w:val="auto"/>
          <w:sz w:val="20"/>
          <w:szCs w:val="20"/>
        </w:rPr>
      </w:pPr>
      <w:r>
        <w:rPr>
          <w:b w:val="0"/>
          <w:noProof/>
          <w:color w:val="auto"/>
          <w:sz w:val="20"/>
          <w:szCs w:val="20"/>
          <w:lang w:eastAsia="ru-RU"/>
        </w:rPr>
        <w:drawing>
          <wp:inline distT="0" distB="0" distL="0" distR="0">
            <wp:extent cx="2524974" cy="1510146"/>
            <wp:effectExtent l="19050" t="0" r="8676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61" cy="151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454" w:rsidRDefault="00D71454" w:rsidP="00991199">
      <w:pPr>
        <w:pStyle w:val="12"/>
        <w:spacing w:line="276" w:lineRule="auto"/>
        <w:ind w:left="720"/>
        <w:jc w:val="both"/>
        <w:rPr>
          <w:b w:val="0"/>
          <w:color w:val="auto"/>
          <w:sz w:val="20"/>
          <w:szCs w:val="20"/>
        </w:rPr>
      </w:pPr>
      <w:r w:rsidRPr="00D71454">
        <w:rPr>
          <w:b w:val="0"/>
          <w:color w:val="auto"/>
          <w:sz w:val="20"/>
          <w:szCs w:val="20"/>
        </w:rPr>
        <w:t xml:space="preserve">Далее чтобы выполнить быструю проверку и убедиться, что </w:t>
      </w:r>
      <w:proofErr w:type="spellStart"/>
      <w:r w:rsidRPr="00D71454">
        <w:rPr>
          <w:b w:val="0"/>
          <w:color w:val="auto"/>
          <w:sz w:val="20"/>
          <w:szCs w:val="20"/>
        </w:rPr>
        <w:t>сублиматор</w:t>
      </w:r>
      <w:proofErr w:type="spellEnd"/>
      <w:r w:rsidRPr="00D71454">
        <w:rPr>
          <w:b w:val="0"/>
          <w:color w:val="auto"/>
          <w:sz w:val="20"/>
          <w:szCs w:val="20"/>
        </w:rPr>
        <w:t xml:space="preserve"> </w:t>
      </w:r>
      <w:proofErr w:type="gramStart"/>
      <w:r w:rsidRPr="00D71454">
        <w:rPr>
          <w:b w:val="0"/>
          <w:color w:val="auto"/>
          <w:sz w:val="20"/>
          <w:szCs w:val="20"/>
        </w:rPr>
        <w:t>настроен</w:t>
      </w:r>
      <w:proofErr w:type="gramEnd"/>
      <w:r w:rsidRPr="00D71454">
        <w:rPr>
          <w:b w:val="0"/>
          <w:color w:val="auto"/>
          <w:sz w:val="20"/>
          <w:szCs w:val="20"/>
        </w:rPr>
        <w:t xml:space="preserve"> правильно, выполните следующие шаги (камера при этом должна быть совершенно сухой, без воды и конденсата).</w:t>
      </w:r>
    </w:p>
    <w:p w:rsidR="00991199" w:rsidRDefault="007E027A" w:rsidP="007E027A">
      <w:pPr>
        <w:pStyle w:val="12"/>
        <w:spacing w:line="276" w:lineRule="auto"/>
        <w:ind w:left="720"/>
        <w:jc w:val="both"/>
        <w:rPr>
          <w:b w:val="0"/>
          <w:color w:val="auto"/>
          <w:sz w:val="20"/>
          <w:szCs w:val="20"/>
        </w:rPr>
      </w:pPr>
      <w:r>
        <w:rPr>
          <w:b w:val="0"/>
          <w:color w:val="auto"/>
          <w:sz w:val="20"/>
          <w:szCs w:val="20"/>
        </w:rPr>
        <w:t xml:space="preserve">- </w:t>
      </w:r>
      <w:r w:rsidR="00DE20F2">
        <w:rPr>
          <w:b w:val="0"/>
          <w:color w:val="auto"/>
          <w:sz w:val="20"/>
          <w:szCs w:val="20"/>
        </w:rPr>
        <w:t xml:space="preserve">Нажмите кнопку </w:t>
      </w:r>
      <w:r w:rsidR="001753A2">
        <w:rPr>
          <w:b w:val="0"/>
          <w:color w:val="auto"/>
          <w:sz w:val="20"/>
          <w:szCs w:val="20"/>
        </w:rPr>
        <w:t>«Настройки»</w:t>
      </w:r>
      <w:r>
        <w:rPr>
          <w:b w:val="0"/>
          <w:color w:val="auto"/>
          <w:sz w:val="20"/>
          <w:szCs w:val="20"/>
        </w:rPr>
        <w:t>.</w:t>
      </w:r>
    </w:p>
    <w:p w:rsidR="007E027A" w:rsidRDefault="007E027A" w:rsidP="007E027A">
      <w:pPr>
        <w:pStyle w:val="12"/>
        <w:spacing w:line="276" w:lineRule="auto"/>
        <w:ind w:left="720"/>
        <w:jc w:val="both"/>
        <w:rPr>
          <w:b w:val="0"/>
          <w:color w:val="auto"/>
          <w:sz w:val="20"/>
          <w:szCs w:val="20"/>
        </w:rPr>
      </w:pPr>
      <w:r>
        <w:rPr>
          <w:b w:val="0"/>
          <w:color w:val="auto"/>
          <w:sz w:val="20"/>
          <w:szCs w:val="20"/>
        </w:rPr>
        <w:t>- Далее Вы увидите экран настроек.</w:t>
      </w:r>
    </w:p>
    <w:p w:rsidR="007E027A" w:rsidRDefault="007E027A" w:rsidP="008647FE">
      <w:pPr>
        <w:pStyle w:val="12"/>
        <w:spacing w:line="276" w:lineRule="auto"/>
        <w:jc w:val="center"/>
        <w:rPr>
          <w:b w:val="0"/>
          <w:color w:val="auto"/>
          <w:sz w:val="20"/>
          <w:szCs w:val="20"/>
        </w:rPr>
      </w:pPr>
      <w:r>
        <w:rPr>
          <w:b w:val="0"/>
          <w:noProof/>
          <w:color w:val="auto"/>
          <w:sz w:val="20"/>
          <w:szCs w:val="20"/>
          <w:lang w:eastAsia="ru-RU"/>
        </w:rPr>
        <w:drawing>
          <wp:inline distT="0" distB="0" distL="0" distR="0">
            <wp:extent cx="2542231" cy="1518583"/>
            <wp:effectExtent l="1905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94" cy="152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7A" w:rsidRDefault="007E027A" w:rsidP="007E027A">
      <w:pPr>
        <w:pStyle w:val="12"/>
        <w:spacing w:line="276" w:lineRule="auto"/>
        <w:ind w:left="720"/>
        <w:jc w:val="both"/>
        <w:rPr>
          <w:b w:val="0"/>
          <w:color w:val="auto"/>
          <w:sz w:val="20"/>
          <w:szCs w:val="20"/>
        </w:rPr>
      </w:pPr>
      <w:r>
        <w:rPr>
          <w:b w:val="0"/>
          <w:color w:val="auto"/>
          <w:sz w:val="20"/>
          <w:szCs w:val="20"/>
        </w:rPr>
        <w:t>- Нажмите кнопку «Перейти» в строке «Тест установки»</w:t>
      </w:r>
      <w:r w:rsidR="00BF0D67">
        <w:rPr>
          <w:b w:val="0"/>
          <w:color w:val="auto"/>
          <w:sz w:val="20"/>
          <w:szCs w:val="20"/>
        </w:rPr>
        <w:t>. При этом откроется экран видов проверок.</w:t>
      </w:r>
    </w:p>
    <w:p w:rsidR="00BF0D67" w:rsidRDefault="00BF0D67" w:rsidP="008647FE">
      <w:pPr>
        <w:pStyle w:val="12"/>
        <w:spacing w:line="276" w:lineRule="auto"/>
        <w:jc w:val="center"/>
        <w:rPr>
          <w:b w:val="0"/>
          <w:color w:val="auto"/>
          <w:sz w:val="20"/>
          <w:szCs w:val="20"/>
        </w:rPr>
      </w:pPr>
      <w:r>
        <w:rPr>
          <w:b w:val="0"/>
          <w:noProof/>
          <w:color w:val="auto"/>
          <w:sz w:val="20"/>
          <w:szCs w:val="20"/>
          <w:lang w:eastAsia="ru-RU"/>
        </w:rPr>
        <w:drawing>
          <wp:inline distT="0" distB="0" distL="0" distR="0">
            <wp:extent cx="2428297" cy="1440515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949" cy="144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454" w:rsidRDefault="00842241" w:rsidP="000D1395">
      <w:pPr>
        <w:pStyle w:val="12"/>
        <w:spacing w:line="276" w:lineRule="auto"/>
        <w:ind w:left="720" w:firstLine="556"/>
        <w:jc w:val="both"/>
        <w:rPr>
          <w:b w:val="0"/>
          <w:color w:val="000000" w:themeColor="text1"/>
          <w:sz w:val="20"/>
          <w:szCs w:val="20"/>
        </w:rPr>
      </w:pPr>
      <w:r>
        <w:rPr>
          <w:b w:val="0"/>
          <w:color w:val="auto"/>
          <w:sz w:val="20"/>
          <w:szCs w:val="20"/>
        </w:rPr>
        <w:t xml:space="preserve">- </w:t>
      </w:r>
      <w:r w:rsidRPr="000D1395">
        <w:rPr>
          <w:color w:val="auto"/>
          <w:sz w:val="20"/>
          <w:szCs w:val="20"/>
        </w:rPr>
        <w:t>Проверка вакуума</w:t>
      </w:r>
      <w:r>
        <w:rPr>
          <w:b w:val="0"/>
          <w:color w:val="auto"/>
          <w:sz w:val="20"/>
          <w:szCs w:val="20"/>
        </w:rPr>
        <w:t>. Для проверки вакуума</w:t>
      </w:r>
      <w:r w:rsidRPr="00842241">
        <w:rPr>
          <w:b w:val="0"/>
          <w:color w:val="000000" w:themeColor="text1"/>
          <w:sz w:val="20"/>
          <w:szCs w:val="20"/>
        </w:rPr>
        <w:t xml:space="preserve"> </w:t>
      </w:r>
      <w:r w:rsidRPr="00D71454">
        <w:rPr>
          <w:b w:val="0"/>
          <w:color w:val="000000" w:themeColor="text1"/>
          <w:sz w:val="20"/>
          <w:szCs w:val="20"/>
        </w:rPr>
        <w:t>за</w:t>
      </w:r>
      <w:r>
        <w:rPr>
          <w:b w:val="0"/>
          <w:color w:val="000000" w:themeColor="text1"/>
          <w:sz w:val="20"/>
          <w:szCs w:val="20"/>
        </w:rPr>
        <w:t xml:space="preserve">кройте дренажный </w:t>
      </w:r>
      <w:r w:rsidRPr="00D71454">
        <w:rPr>
          <w:b w:val="0"/>
          <w:color w:val="000000" w:themeColor="text1"/>
          <w:sz w:val="20"/>
          <w:szCs w:val="20"/>
        </w:rPr>
        <w:t>кран</w:t>
      </w:r>
      <w:r>
        <w:rPr>
          <w:b w:val="0"/>
          <w:color w:val="000000" w:themeColor="text1"/>
          <w:sz w:val="20"/>
          <w:szCs w:val="20"/>
        </w:rPr>
        <w:t>, закройте дверцу и</w:t>
      </w:r>
      <w:r>
        <w:rPr>
          <w:b w:val="0"/>
          <w:color w:val="auto"/>
          <w:sz w:val="20"/>
          <w:szCs w:val="20"/>
        </w:rPr>
        <w:t xml:space="preserve"> нажмите кнопку «</w:t>
      </w:r>
      <w:proofErr w:type="spellStart"/>
      <w:proofErr w:type="gramStart"/>
      <w:r>
        <w:rPr>
          <w:b w:val="0"/>
          <w:color w:val="auto"/>
          <w:sz w:val="20"/>
          <w:szCs w:val="20"/>
        </w:rPr>
        <w:t>Выкл</w:t>
      </w:r>
      <w:proofErr w:type="spellEnd"/>
      <w:proofErr w:type="gramEnd"/>
      <w:r>
        <w:rPr>
          <w:b w:val="0"/>
          <w:color w:val="auto"/>
          <w:sz w:val="20"/>
          <w:szCs w:val="20"/>
        </w:rPr>
        <w:t>/</w:t>
      </w:r>
      <w:proofErr w:type="spellStart"/>
      <w:r>
        <w:rPr>
          <w:b w:val="0"/>
          <w:color w:val="auto"/>
          <w:sz w:val="20"/>
          <w:szCs w:val="20"/>
        </w:rPr>
        <w:t>вкл</w:t>
      </w:r>
      <w:proofErr w:type="spellEnd"/>
      <w:r>
        <w:rPr>
          <w:b w:val="0"/>
          <w:color w:val="auto"/>
          <w:sz w:val="20"/>
          <w:szCs w:val="20"/>
        </w:rPr>
        <w:t>» в строке «Вакуум». Вы должны услышать звук работы вакуумного насоса. Обычно про</w:t>
      </w:r>
      <w:r w:rsidR="00855FFB">
        <w:rPr>
          <w:b w:val="0"/>
          <w:color w:val="auto"/>
          <w:sz w:val="20"/>
          <w:szCs w:val="20"/>
        </w:rPr>
        <w:t>цесс</w:t>
      </w:r>
      <w:r w:rsidR="000D1395">
        <w:rPr>
          <w:b w:val="0"/>
          <w:color w:val="auto"/>
          <w:sz w:val="20"/>
          <w:szCs w:val="20"/>
        </w:rPr>
        <w:t>,</w:t>
      </w:r>
      <w:r w:rsidR="00855FFB">
        <w:rPr>
          <w:b w:val="0"/>
          <w:color w:val="auto"/>
          <w:sz w:val="20"/>
          <w:szCs w:val="20"/>
        </w:rPr>
        <w:t xml:space="preserve"> </w:t>
      </w:r>
      <w:proofErr w:type="spellStart"/>
      <w:r w:rsidR="00855FFB">
        <w:rPr>
          <w:b w:val="0"/>
          <w:color w:val="auto"/>
          <w:sz w:val="20"/>
          <w:szCs w:val="20"/>
        </w:rPr>
        <w:t>вакуумирования</w:t>
      </w:r>
      <w:proofErr w:type="spellEnd"/>
      <w:r w:rsidR="000D1395">
        <w:rPr>
          <w:b w:val="0"/>
          <w:color w:val="auto"/>
          <w:sz w:val="20"/>
          <w:szCs w:val="20"/>
        </w:rPr>
        <w:t xml:space="preserve"> </w:t>
      </w:r>
      <w:r w:rsidR="005F165B">
        <w:rPr>
          <w:b w:val="0"/>
          <w:color w:val="auto"/>
          <w:sz w:val="20"/>
          <w:szCs w:val="20"/>
        </w:rPr>
        <w:t xml:space="preserve"> может занима</w:t>
      </w:r>
      <w:r w:rsidR="00855FFB">
        <w:rPr>
          <w:b w:val="0"/>
          <w:color w:val="auto"/>
          <w:sz w:val="20"/>
          <w:szCs w:val="20"/>
        </w:rPr>
        <w:t>т</w:t>
      </w:r>
      <w:r w:rsidR="005F165B">
        <w:rPr>
          <w:b w:val="0"/>
          <w:color w:val="auto"/>
          <w:sz w:val="20"/>
          <w:szCs w:val="20"/>
        </w:rPr>
        <w:t>ь</w:t>
      </w:r>
      <w:r w:rsidR="00855FFB">
        <w:rPr>
          <w:b w:val="0"/>
          <w:color w:val="auto"/>
          <w:sz w:val="20"/>
          <w:szCs w:val="20"/>
        </w:rPr>
        <w:t xml:space="preserve"> до </w:t>
      </w:r>
      <w:r>
        <w:rPr>
          <w:b w:val="0"/>
          <w:color w:val="auto"/>
          <w:sz w:val="20"/>
          <w:szCs w:val="20"/>
        </w:rPr>
        <w:t xml:space="preserve">40 минут. </w:t>
      </w:r>
      <w:r w:rsidRPr="00993538">
        <w:rPr>
          <w:color w:val="auto"/>
          <w:sz w:val="20"/>
          <w:szCs w:val="20"/>
        </w:rPr>
        <w:t xml:space="preserve">Тест </w:t>
      </w:r>
      <w:r w:rsidR="00855FFB">
        <w:rPr>
          <w:color w:val="auto"/>
          <w:sz w:val="20"/>
          <w:szCs w:val="20"/>
        </w:rPr>
        <w:t>пройден успешно, если на экране отобразится сообщение «Тест пройден»</w:t>
      </w:r>
      <w:r w:rsidR="00993538" w:rsidRPr="00993538">
        <w:rPr>
          <w:color w:val="auto"/>
          <w:sz w:val="20"/>
          <w:szCs w:val="20"/>
        </w:rPr>
        <w:t>.</w:t>
      </w:r>
      <w:r w:rsidR="00993538">
        <w:rPr>
          <w:b w:val="0"/>
          <w:color w:val="auto"/>
          <w:sz w:val="20"/>
          <w:szCs w:val="20"/>
        </w:rPr>
        <w:t xml:space="preserve"> </w:t>
      </w:r>
      <w:r w:rsidR="00D71454">
        <w:rPr>
          <w:b w:val="0"/>
          <w:color w:val="000000" w:themeColor="text1"/>
          <w:sz w:val="20"/>
          <w:szCs w:val="20"/>
        </w:rPr>
        <w:t xml:space="preserve">Затем </w:t>
      </w:r>
      <w:r w:rsidR="00D71454" w:rsidRPr="00D71454">
        <w:rPr>
          <w:b w:val="0"/>
          <w:color w:val="000000" w:themeColor="text1"/>
          <w:sz w:val="20"/>
          <w:szCs w:val="20"/>
        </w:rPr>
        <w:t xml:space="preserve">откройте дренажный кран, при этом вы услышите характерный «свистящий звук», это воздух из атмосферы попадает в камеру </w:t>
      </w:r>
      <w:proofErr w:type="spellStart"/>
      <w:r w:rsidR="00D71454" w:rsidRPr="00D71454">
        <w:rPr>
          <w:b w:val="0"/>
          <w:color w:val="000000" w:themeColor="text1"/>
          <w:sz w:val="20"/>
          <w:szCs w:val="20"/>
        </w:rPr>
        <w:t>сублиматора</w:t>
      </w:r>
      <w:proofErr w:type="spellEnd"/>
      <w:r w:rsidR="00D71454" w:rsidRPr="00D71454">
        <w:rPr>
          <w:b w:val="0"/>
          <w:color w:val="000000" w:themeColor="text1"/>
          <w:sz w:val="20"/>
          <w:szCs w:val="20"/>
        </w:rPr>
        <w:t xml:space="preserve">. Это позволит </w:t>
      </w:r>
      <w:r w:rsidR="00993538">
        <w:rPr>
          <w:b w:val="0"/>
          <w:color w:val="000000" w:themeColor="text1"/>
          <w:sz w:val="20"/>
          <w:szCs w:val="20"/>
        </w:rPr>
        <w:t xml:space="preserve">Вам открыть дверцу </w:t>
      </w:r>
      <w:proofErr w:type="spellStart"/>
      <w:r w:rsidR="00993538">
        <w:rPr>
          <w:b w:val="0"/>
          <w:color w:val="000000" w:themeColor="text1"/>
          <w:sz w:val="20"/>
          <w:szCs w:val="20"/>
        </w:rPr>
        <w:t>сублиматора</w:t>
      </w:r>
      <w:proofErr w:type="spellEnd"/>
      <w:r w:rsidR="00993538">
        <w:rPr>
          <w:b w:val="0"/>
          <w:color w:val="000000" w:themeColor="text1"/>
          <w:sz w:val="20"/>
          <w:szCs w:val="20"/>
        </w:rPr>
        <w:t>.</w:t>
      </w:r>
    </w:p>
    <w:p w:rsidR="000068E9" w:rsidRDefault="000068E9" w:rsidP="000D1395">
      <w:pPr>
        <w:pStyle w:val="12"/>
        <w:spacing w:line="276" w:lineRule="auto"/>
        <w:ind w:left="720" w:firstLine="556"/>
        <w:jc w:val="both"/>
        <w:rPr>
          <w:b w:val="0"/>
          <w:color w:val="000000" w:themeColor="text1"/>
          <w:sz w:val="20"/>
          <w:szCs w:val="20"/>
        </w:rPr>
      </w:pPr>
      <w:proofErr w:type="gramStart"/>
      <w:r>
        <w:rPr>
          <w:b w:val="0"/>
          <w:color w:val="000000" w:themeColor="text1"/>
          <w:sz w:val="20"/>
          <w:szCs w:val="20"/>
        </w:rPr>
        <w:t xml:space="preserve">Если </w:t>
      </w:r>
      <w:r w:rsidR="00855FFB">
        <w:rPr>
          <w:b w:val="0"/>
          <w:color w:val="000000" w:themeColor="text1"/>
          <w:sz w:val="20"/>
          <w:szCs w:val="20"/>
        </w:rPr>
        <w:t>давление не опускается до необходимого</w:t>
      </w:r>
      <w:r>
        <w:rPr>
          <w:b w:val="0"/>
          <w:color w:val="000000" w:themeColor="text1"/>
          <w:sz w:val="20"/>
          <w:szCs w:val="20"/>
        </w:rPr>
        <w:t>, еще раз проверьте следующее:</w:t>
      </w:r>
      <w:r w:rsidR="00422A7D">
        <w:rPr>
          <w:b w:val="0"/>
          <w:color w:val="000000" w:themeColor="text1"/>
          <w:sz w:val="20"/>
          <w:szCs w:val="20"/>
        </w:rPr>
        <w:t xml:space="preserve"> дверь должна быть закрыта; ш</w:t>
      </w:r>
      <w:r w:rsidRPr="00D71454">
        <w:rPr>
          <w:b w:val="0"/>
          <w:color w:val="000000" w:themeColor="text1"/>
          <w:sz w:val="20"/>
          <w:szCs w:val="20"/>
        </w:rPr>
        <w:t xml:space="preserve">ланг, соединяющий вакуумный насос с </w:t>
      </w:r>
      <w:r w:rsidR="000D1395">
        <w:rPr>
          <w:b w:val="0"/>
          <w:color w:val="000000" w:themeColor="text1"/>
          <w:sz w:val="20"/>
          <w:szCs w:val="20"/>
        </w:rPr>
        <w:t xml:space="preserve"> </w:t>
      </w:r>
      <w:r>
        <w:rPr>
          <w:b w:val="0"/>
          <w:color w:val="000000" w:themeColor="text1"/>
          <w:sz w:val="20"/>
          <w:szCs w:val="20"/>
        </w:rPr>
        <w:t xml:space="preserve">Установкой </w:t>
      </w:r>
      <w:r w:rsidRPr="00D71454">
        <w:rPr>
          <w:b w:val="0"/>
          <w:color w:val="000000" w:themeColor="text1"/>
          <w:sz w:val="20"/>
          <w:szCs w:val="20"/>
        </w:rPr>
        <w:t>сублимационной суш</w:t>
      </w:r>
      <w:r>
        <w:rPr>
          <w:b w:val="0"/>
          <w:color w:val="000000" w:themeColor="text1"/>
          <w:sz w:val="20"/>
          <w:szCs w:val="20"/>
        </w:rPr>
        <w:t>ки</w:t>
      </w:r>
      <w:r w:rsidRPr="00D71454">
        <w:rPr>
          <w:b w:val="0"/>
          <w:color w:val="000000" w:themeColor="text1"/>
          <w:sz w:val="20"/>
          <w:szCs w:val="20"/>
        </w:rPr>
        <w:t>, должен быть надежно</w:t>
      </w:r>
      <w:r>
        <w:rPr>
          <w:b w:val="0"/>
          <w:color w:val="000000" w:themeColor="text1"/>
          <w:sz w:val="20"/>
          <w:szCs w:val="20"/>
        </w:rPr>
        <w:t xml:space="preserve"> </w:t>
      </w:r>
      <w:r w:rsidRPr="00D71454">
        <w:rPr>
          <w:b w:val="0"/>
          <w:color w:val="000000" w:themeColor="text1"/>
          <w:sz w:val="20"/>
          <w:szCs w:val="20"/>
        </w:rPr>
        <w:t>затянут</w:t>
      </w:r>
      <w:r w:rsidR="001601E4">
        <w:rPr>
          <w:b w:val="0"/>
          <w:color w:val="000000" w:themeColor="text1"/>
          <w:sz w:val="20"/>
          <w:szCs w:val="20"/>
        </w:rPr>
        <w:t xml:space="preserve"> хомутами</w:t>
      </w:r>
      <w:r w:rsidRPr="00D71454">
        <w:rPr>
          <w:b w:val="0"/>
          <w:color w:val="000000" w:themeColor="text1"/>
          <w:sz w:val="20"/>
          <w:szCs w:val="20"/>
        </w:rPr>
        <w:t xml:space="preserve"> с обоих концов</w:t>
      </w:r>
      <w:r w:rsidR="00123016">
        <w:rPr>
          <w:b w:val="0"/>
          <w:color w:val="000000" w:themeColor="text1"/>
          <w:sz w:val="20"/>
          <w:szCs w:val="20"/>
        </w:rPr>
        <w:t>;</w:t>
      </w:r>
      <w:r w:rsidR="001601E4">
        <w:rPr>
          <w:b w:val="0"/>
          <w:color w:val="000000" w:themeColor="text1"/>
          <w:sz w:val="20"/>
          <w:szCs w:val="20"/>
        </w:rPr>
        <w:t xml:space="preserve"> должна быть установлена заглушка на неиспользуемом патрубке камеры, ее хомут должен быть надежно затянут;</w:t>
      </w:r>
      <w:r w:rsidR="00422A7D">
        <w:rPr>
          <w:b w:val="0"/>
          <w:color w:val="000000" w:themeColor="text1"/>
          <w:sz w:val="20"/>
          <w:szCs w:val="20"/>
        </w:rPr>
        <w:t xml:space="preserve"> д</w:t>
      </w:r>
      <w:r>
        <w:rPr>
          <w:b w:val="0"/>
          <w:color w:val="000000" w:themeColor="text1"/>
          <w:sz w:val="20"/>
          <w:szCs w:val="20"/>
        </w:rPr>
        <w:t>ренажный кран должен быть плотно закрыт.</w:t>
      </w:r>
      <w:proofErr w:type="gramEnd"/>
    </w:p>
    <w:p w:rsidR="00AB53C9" w:rsidRDefault="00AB53C9" w:rsidP="000D1395">
      <w:pPr>
        <w:pStyle w:val="12"/>
        <w:spacing w:line="276" w:lineRule="auto"/>
        <w:ind w:left="720" w:firstLine="556"/>
        <w:jc w:val="both"/>
        <w:rPr>
          <w:b w:val="0"/>
          <w:color w:val="auto"/>
          <w:sz w:val="20"/>
          <w:szCs w:val="20"/>
        </w:rPr>
      </w:pPr>
      <w:r>
        <w:rPr>
          <w:b w:val="0"/>
          <w:color w:val="auto"/>
          <w:sz w:val="20"/>
          <w:szCs w:val="20"/>
        </w:rPr>
        <w:t xml:space="preserve">- </w:t>
      </w:r>
      <w:r w:rsidRPr="000D1395">
        <w:rPr>
          <w:color w:val="auto"/>
          <w:sz w:val="20"/>
          <w:szCs w:val="20"/>
        </w:rPr>
        <w:t>Проверка заморозки</w:t>
      </w:r>
      <w:r>
        <w:rPr>
          <w:b w:val="0"/>
          <w:color w:val="auto"/>
          <w:sz w:val="20"/>
          <w:szCs w:val="20"/>
        </w:rPr>
        <w:t>. Для проверки заморозки нажмите</w:t>
      </w:r>
      <w:r w:rsidR="003B6132">
        <w:rPr>
          <w:b w:val="0"/>
          <w:color w:val="auto"/>
          <w:sz w:val="20"/>
          <w:szCs w:val="20"/>
        </w:rPr>
        <w:t xml:space="preserve"> кнопку «</w:t>
      </w:r>
      <w:proofErr w:type="spellStart"/>
      <w:proofErr w:type="gramStart"/>
      <w:r w:rsidR="003B6132">
        <w:rPr>
          <w:b w:val="0"/>
          <w:color w:val="auto"/>
          <w:sz w:val="20"/>
          <w:szCs w:val="20"/>
        </w:rPr>
        <w:t>Выкл</w:t>
      </w:r>
      <w:proofErr w:type="spellEnd"/>
      <w:proofErr w:type="gramEnd"/>
      <w:r w:rsidR="003B6132">
        <w:rPr>
          <w:b w:val="0"/>
          <w:color w:val="auto"/>
          <w:sz w:val="20"/>
          <w:szCs w:val="20"/>
        </w:rPr>
        <w:t>/</w:t>
      </w:r>
      <w:proofErr w:type="spellStart"/>
      <w:r w:rsidR="003B6132">
        <w:rPr>
          <w:b w:val="0"/>
          <w:color w:val="auto"/>
          <w:sz w:val="20"/>
          <w:szCs w:val="20"/>
        </w:rPr>
        <w:t>Вк</w:t>
      </w:r>
      <w:r>
        <w:rPr>
          <w:b w:val="0"/>
          <w:color w:val="auto"/>
          <w:sz w:val="20"/>
          <w:szCs w:val="20"/>
        </w:rPr>
        <w:t>л</w:t>
      </w:r>
      <w:proofErr w:type="spellEnd"/>
      <w:r>
        <w:rPr>
          <w:b w:val="0"/>
          <w:color w:val="auto"/>
          <w:sz w:val="20"/>
          <w:szCs w:val="20"/>
        </w:rPr>
        <w:t xml:space="preserve">» в строке «Заморозка». Вы должны услышать звук работы компрессора холодильной установки. Если </w:t>
      </w:r>
      <w:r>
        <w:rPr>
          <w:b w:val="0"/>
          <w:color w:val="auto"/>
          <w:sz w:val="20"/>
          <w:szCs w:val="20"/>
        </w:rPr>
        <w:lastRenderedPageBreak/>
        <w:t>компрессор работает – тест пройден усп</w:t>
      </w:r>
      <w:r w:rsidR="004F316C">
        <w:rPr>
          <w:b w:val="0"/>
          <w:color w:val="auto"/>
          <w:sz w:val="20"/>
          <w:szCs w:val="20"/>
        </w:rPr>
        <w:t>е</w:t>
      </w:r>
      <w:r>
        <w:rPr>
          <w:b w:val="0"/>
          <w:color w:val="auto"/>
          <w:sz w:val="20"/>
          <w:szCs w:val="20"/>
        </w:rPr>
        <w:t>шно. Отключите его чере</w:t>
      </w:r>
      <w:r w:rsidR="004F316C">
        <w:rPr>
          <w:b w:val="0"/>
          <w:color w:val="auto"/>
          <w:sz w:val="20"/>
          <w:szCs w:val="20"/>
        </w:rPr>
        <w:t>з 5 секунд работы, нажав «</w:t>
      </w:r>
      <w:proofErr w:type="spellStart"/>
      <w:proofErr w:type="gramStart"/>
      <w:r w:rsidR="004F316C">
        <w:rPr>
          <w:b w:val="0"/>
          <w:color w:val="auto"/>
          <w:sz w:val="20"/>
          <w:szCs w:val="20"/>
        </w:rPr>
        <w:t>Выкл</w:t>
      </w:r>
      <w:proofErr w:type="spellEnd"/>
      <w:proofErr w:type="gramEnd"/>
      <w:r w:rsidR="004F316C">
        <w:rPr>
          <w:b w:val="0"/>
          <w:color w:val="auto"/>
          <w:sz w:val="20"/>
          <w:szCs w:val="20"/>
        </w:rPr>
        <w:t>/</w:t>
      </w:r>
      <w:proofErr w:type="spellStart"/>
      <w:r w:rsidR="004F316C">
        <w:rPr>
          <w:b w:val="0"/>
          <w:color w:val="auto"/>
          <w:sz w:val="20"/>
          <w:szCs w:val="20"/>
        </w:rPr>
        <w:t>В</w:t>
      </w:r>
      <w:r>
        <w:rPr>
          <w:b w:val="0"/>
          <w:color w:val="auto"/>
          <w:sz w:val="20"/>
          <w:szCs w:val="20"/>
        </w:rPr>
        <w:t>кл</w:t>
      </w:r>
      <w:proofErr w:type="spellEnd"/>
      <w:r>
        <w:rPr>
          <w:b w:val="0"/>
          <w:color w:val="auto"/>
          <w:sz w:val="20"/>
          <w:szCs w:val="20"/>
        </w:rPr>
        <w:t>» в строке «Заморозка».</w:t>
      </w:r>
    </w:p>
    <w:p w:rsidR="00AB53C9" w:rsidRPr="00AB53C9" w:rsidRDefault="00AB53C9" w:rsidP="000D1395">
      <w:pPr>
        <w:pStyle w:val="12"/>
        <w:spacing w:line="276" w:lineRule="auto"/>
        <w:ind w:left="720" w:firstLine="556"/>
        <w:jc w:val="both"/>
        <w:rPr>
          <w:b w:val="0"/>
          <w:color w:val="auto"/>
          <w:sz w:val="20"/>
          <w:szCs w:val="20"/>
        </w:rPr>
      </w:pPr>
      <w:r>
        <w:rPr>
          <w:b w:val="0"/>
          <w:color w:val="auto"/>
          <w:sz w:val="20"/>
          <w:szCs w:val="20"/>
        </w:rPr>
        <w:t xml:space="preserve">- </w:t>
      </w:r>
      <w:r w:rsidRPr="000D1395">
        <w:rPr>
          <w:color w:val="auto"/>
          <w:sz w:val="20"/>
          <w:szCs w:val="20"/>
        </w:rPr>
        <w:t>Проверка нагрева лотка</w:t>
      </w:r>
      <w:r>
        <w:rPr>
          <w:b w:val="0"/>
          <w:color w:val="auto"/>
          <w:sz w:val="20"/>
          <w:szCs w:val="20"/>
        </w:rPr>
        <w:t>. Для проверки нагр</w:t>
      </w:r>
      <w:r w:rsidR="003B6132">
        <w:rPr>
          <w:b w:val="0"/>
          <w:color w:val="auto"/>
          <w:sz w:val="20"/>
          <w:szCs w:val="20"/>
        </w:rPr>
        <w:t>ева лотка нажмите кнопку «</w:t>
      </w:r>
      <w:proofErr w:type="spellStart"/>
      <w:proofErr w:type="gramStart"/>
      <w:r w:rsidR="003B6132">
        <w:rPr>
          <w:b w:val="0"/>
          <w:color w:val="auto"/>
          <w:sz w:val="20"/>
          <w:szCs w:val="20"/>
        </w:rPr>
        <w:t>Выкл</w:t>
      </w:r>
      <w:proofErr w:type="spellEnd"/>
      <w:proofErr w:type="gramEnd"/>
      <w:r w:rsidR="003B6132">
        <w:rPr>
          <w:b w:val="0"/>
          <w:color w:val="auto"/>
          <w:sz w:val="20"/>
          <w:szCs w:val="20"/>
        </w:rPr>
        <w:t>/</w:t>
      </w:r>
      <w:proofErr w:type="spellStart"/>
      <w:r w:rsidR="003B6132">
        <w:rPr>
          <w:b w:val="0"/>
          <w:color w:val="auto"/>
          <w:sz w:val="20"/>
          <w:szCs w:val="20"/>
        </w:rPr>
        <w:t>В</w:t>
      </w:r>
      <w:r>
        <w:rPr>
          <w:b w:val="0"/>
          <w:color w:val="auto"/>
          <w:sz w:val="20"/>
          <w:szCs w:val="20"/>
        </w:rPr>
        <w:t>кл</w:t>
      </w:r>
      <w:proofErr w:type="spellEnd"/>
      <w:r>
        <w:rPr>
          <w:b w:val="0"/>
          <w:color w:val="auto"/>
          <w:sz w:val="20"/>
          <w:szCs w:val="20"/>
        </w:rPr>
        <w:t xml:space="preserve">» в строке «Нагрев лотка». При этом </w:t>
      </w:r>
      <w:proofErr w:type="gramStart"/>
      <w:r>
        <w:rPr>
          <w:b w:val="0"/>
          <w:color w:val="auto"/>
          <w:sz w:val="20"/>
          <w:szCs w:val="20"/>
        </w:rPr>
        <w:t>включатся электронагреватели матов полок и при достижении необходимой температуры выключатся</w:t>
      </w:r>
      <w:proofErr w:type="gramEnd"/>
      <w:r>
        <w:rPr>
          <w:b w:val="0"/>
          <w:color w:val="auto"/>
          <w:sz w:val="20"/>
          <w:szCs w:val="20"/>
        </w:rPr>
        <w:t>. Если тест пройден успешно, то появится внизу надпись «Тест нагрева лотка успешен».</w:t>
      </w:r>
    </w:p>
    <w:p w:rsidR="00993538" w:rsidRDefault="00993538" w:rsidP="00993538">
      <w:pPr>
        <w:pStyle w:val="12"/>
        <w:spacing w:line="276" w:lineRule="auto"/>
        <w:ind w:left="720"/>
        <w:jc w:val="both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 xml:space="preserve">- Проверка звука. </w:t>
      </w:r>
      <w:r>
        <w:rPr>
          <w:b w:val="0"/>
          <w:color w:val="auto"/>
          <w:sz w:val="20"/>
          <w:szCs w:val="20"/>
        </w:rPr>
        <w:t>Для проверки звуковог</w:t>
      </w:r>
      <w:r w:rsidR="00314C41">
        <w:rPr>
          <w:b w:val="0"/>
          <w:color w:val="auto"/>
          <w:sz w:val="20"/>
          <w:szCs w:val="20"/>
        </w:rPr>
        <w:t>о сигнала нажмите кнопку «</w:t>
      </w:r>
      <w:proofErr w:type="spellStart"/>
      <w:proofErr w:type="gramStart"/>
      <w:r w:rsidR="00314C41">
        <w:rPr>
          <w:b w:val="0"/>
          <w:color w:val="auto"/>
          <w:sz w:val="20"/>
          <w:szCs w:val="20"/>
        </w:rPr>
        <w:t>Выкл</w:t>
      </w:r>
      <w:proofErr w:type="spellEnd"/>
      <w:proofErr w:type="gramEnd"/>
      <w:r w:rsidR="00314C41">
        <w:rPr>
          <w:b w:val="0"/>
          <w:color w:val="auto"/>
          <w:sz w:val="20"/>
          <w:szCs w:val="20"/>
        </w:rPr>
        <w:t>/</w:t>
      </w:r>
      <w:proofErr w:type="spellStart"/>
      <w:r w:rsidR="00314C41">
        <w:rPr>
          <w:b w:val="0"/>
          <w:color w:val="auto"/>
          <w:sz w:val="20"/>
          <w:szCs w:val="20"/>
        </w:rPr>
        <w:t>В</w:t>
      </w:r>
      <w:r>
        <w:rPr>
          <w:b w:val="0"/>
          <w:color w:val="auto"/>
          <w:sz w:val="20"/>
          <w:szCs w:val="20"/>
        </w:rPr>
        <w:t>кл</w:t>
      </w:r>
      <w:proofErr w:type="spellEnd"/>
      <w:r>
        <w:rPr>
          <w:b w:val="0"/>
          <w:color w:val="auto"/>
          <w:sz w:val="20"/>
          <w:szCs w:val="20"/>
        </w:rPr>
        <w:t xml:space="preserve">» в строке «Звук». </w:t>
      </w:r>
      <w:r w:rsidR="000068E9">
        <w:rPr>
          <w:b w:val="0"/>
          <w:color w:val="auto"/>
          <w:sz w:val="20"/>
          <w:szCs w:val="20"/>
        </w:rPr>
        <w:t>Тест пройден успешно, если Вы услышите звуковой сигнал.</w:t>
      </w:r>
    </w:p>
    <w:p w:rsidR="000068E9" w:rsidRPr="001A6689" w:rsidRDefault="001A6689" w:rsidP="001A6689">
      <w:pPr>
        <w:pStyle w:val="12"/>
        <w:spacing w:line="276" w:lineRule="auto"/>
        <w:ind w:left="720"/>
        <w:jc w:val="both"/>
        <w:rPr>
          <w:color w:val="000000" w:themeColor="text1"/>
          <w:sz w:val="20"/>
          <w:szCs w:val="20"/>
        </w:rPr>
      </w:pPr>
      <w:r w:rsidRPr="001A6689">
        <w:rPr>
          <w:color w:val="000000" w:themeColor="text1"/>
          <w:sz w:val="20"/>
          <w:szCs w:val="20"/>
        </w:rPr>
        <w:t xml:space="preserve">- </w:t>
      </w:r>
      <w:r w:rsidR="00D71454" w:rsidRPr="001A6689">
        <w:rPr>
          <w:color w:val="000000" w:themeColor="text1"/>
          <w:sz w:val="20"/>
          <w:szCs w:val="20"/>
        </w:rPr>
        <w:t xml:space="preserve">Если Вы </w:t>
      </w:r>
      <w:r w:rsidR="000068E9" w:rsidRPr="001A6689">
        <w:rPr>
          <w:color w:val="000000" w:themeColor="text1"/>
          <w:sz w:val="20"/>
          <w:szCs w:val="20"/>
        </w:rPr>
        <w:t xml:space="preserve">не можете успешно завершить какой либо из тестов, пожалуйста, обратитесь в службу поддержки клиентов </w:t>
      </w:r>
      <w:proofErr w:type="gramStart"/>
      <w:r w:rsidR="000068E9" w:rsidRPr="001A6689">
        <w:rPr>
          <w:color w:val="000000" w:themeColor="text1"/>
          <w:sz w:val="20"/>
          <w:szCs w:val="20"/>
        </w:rPr>
        <w:t>по</w:t>
      </w:r>
      <w:proofErr w:type="gramEnd"/>
      <w:r w:rsidR="000068E9" w:rsidRPr="001A6689">
        <w:rPr>
          <w:color w:val="000000" w:themeColor="text1"/>
          <w:sz w:val="20"/>
          <w:szCs w:val="20"/>
        </w:rPr>
        <w:t xml:space="preserve"> тел.: </w:t>
      </w:r>
      <w:r>
        <w:rPr>
          <w:color w:val="000000" w:themeColor="text1"/>
          <w:sz w:val="20"/>
          <w:szCs w:val="20"/>
        </w:rPr>
        <w:t xml:space="preserve">         </w:t>
      </w:r>
      <w:r w:rsidR="000068E9" w:rsidRPr="001A6689">
        <w:rPr>
          <w:color w:val="000000" w:themeColor="text1"/>
          <w:sz w:val="20"/>
          <w:szCs w:val="20"/>
        </w:rPr>
        <w:t>7-993-777-0000.</w:t>
      </w:r>
    </w:p>
    <w:p w:rsidR="00A537AC" w:rsidRPr="00A537AC" w:rsidRDefault="00D71454" w:rsidP="00A537AC">
      <w:pPr>
        <w:pStyle w:val="12"/>
        <w:numPr>
          <w:ilvl w:val="0"/>
          <w:numId w:val="3"/>
        </w:numPr>
        <w:spacing w:line="276" w:lineRule="auto"/>
        <w:jc w:val="both"/>
        <w:rPr>
          <w:b w:val="0"/>
          <w:color w:val="auto"/>
          <w:sz w:val="20"/>
          <w:szCs w:val="20"/>
        </w:rPr>
      </w:pPr>
      <w:r w:rsidRPr="000068E9">
        <w:rPr>
          <w:b w:val="0"/>
          <w:color w:val="000000" w:themeColor="text1"/>
          <w:sz w:val="20"/>
          <w:szCs w:val="20"/>
        </w:rPr>
        <w:t>Теперь Вы готовы к тому, чтобы сделать свою первую партию продукта</w:t>
      </w:r>
      <w:r w:rsidRPr="000068E9">
        <w:rPr>
          <w:b w:val="0"/>
          <w:color w:val="auto"/>
          <w:sz w:val="20"/>
          <w:szCs w:val="20"/>
        </w:rPr>
        <w:t>.</w:t>
      </w:r>
    </w:p>
    <w:p w:rsidR="0077300B" w:rsidRPr="00A106DE" w:rsidRDefault="00A106DE" w:rsidP="00A106DE">
      <w:pPr>
        <w:pStyle w:val="3"/>
        <w:rPr>
          <w:color w:val="auto"/>
        </w:rPr>
      </w:pPr>
      <w:bookmarkStart w:id="9" w:name="_Toc139278854"/>
      <w:r>
        <w:rPr>
          <w:color w:val="auto"/>
        </w:rPr>
        <w:t>Приготовление</w:t>
      </w:r>
      <w:r w:rsidR="00EC4CB8" w:rsidRPr="00A106DE">
        <w:rPr>
          <w:color w:val="auto"/>
        </w:rPr>
        <w:t xml:space="preserve"> </w:t>
      </w:r>
      <w:r>
        <w:rPr>
          <w:color w:val="auto"/>
        </w:rPr>
        <w:t>В</w:t>
      </w:r>
      <w:r w:rsidR="00951A5D" w:rsidRPr="00A106DE">
        <w:rPr>
          <w:color w:val="auto"/>
        </w:rPr>
        <w:t>ашей первой п</w:t>
      </w:r>
      <w:r w:rsidR="00EC4CB8" w:rsidRPr="00A106DE">
        <w:rPr>
          <w:color w:val="auto"/>
        </w:rPr>
        <w:t>артии</w:t>
      </w:r>
      <w:r w:rsidR="00951A5D" w:rsidRPr="00A106DE">
        <w:rPr>
          <w:color w:val="auto"/>
        </w:rPr>
        <w:t xml:space="preserve"> продукта</w:t>
      </w:r>
      <w:r w:rsidR="00EC4CB8" w:rsidRPr="00A106DE">
        <w:rPr>
          <w:color w:val="auto"/>
        </w:rPr>
        <w:t>:</w:t>
      </w:r>
      <w:bookmarkEnd w:id="9"/>
    </w:p>
    <w:p w:rsidR="007465AF" w:rsidRDefault="00EC4CB8" w:rsidP="00CF42EB">
      <w:pPr>
        <w:pStyle w:val="12"/>
        <w:spacing w:line="276" w:lineRule="auto"/>
        <w:ind w:firstLine="709"/>
        <w:jc w:val="both"/>
        <w:rPr>
          <w:b w:val="0"/>
          <w:color w:val="000000" w:themeColor="text1"/>
          <w:sz w:val="20"/>
          <w:szCs w:val="20"/>
        </w:rPr>
      </w:pPr>
      <w:r w:rsidRPr="00EC4CB8">
        <w:rPr>
          <w:b w:val="0"/>
          <w:color w:val="000000" w:themeColor="text1"/>
          <w:sz w:val="20"/>
          <w:szCs w:val="20"/>
        </w:rPr>
        <w:t xml:space="preserve">Новые </w:t>
      </w:r>
      <w:r w:rsidR="0045310C">
        <w:rPr>
          <w:b w:val="0"/>
          <w:color w:val="000000" w:themeColor="text1"/>
          <w:sz w:val="20"/>
          <w:szCs w:val="20"/>
        </w:rPr>
        <w:t xml:space="preserve">Установки </w:t>
      </w:r>
      <w:r w:rsidRPr="00EC4CB8">
        <w:rPr>
          <w:b w:val="0"/>
          <w:color w:val="000000" w:themeColor="text1"/>
          <w:sz w:val="20"/>
          <w:szCs w:val="20"/>
        </w:rPr>
        <w:t>сублимационн</w:t>
      </w:r>
      <w:r w:rsidR="0045310C">
        <w:rPr>
          <w:b w:val="0"/>
          <w:color w:val="000000" w:themeColor="text1"/>
          <w:sz w:val="20"/>
          <w:szCs w:val="20"/>
        </w:rPr>
        <w:t>ой</w:t>
      </w:r>
      <w:r w:rsidRPr="00EC4CB8">
        <w:rPr>
          <w:b w:val="0"/>
          <w:color w:val="000000" w:themeColor="text1"/>
          <w:sz w:val="20"/>
          <w:szCs w:val="20"/>
        </w:rPr>
        <w:t xml:space="preserve"> суш</w:t>
      </w:r>
      <w:r w:rsidR="0045310C">
        <w:rPr>
          <w:b w:val="0"/>
          <w:color w:val="000000" w:themeColor="text1"/>
          <w:sz w:val="20"/>
          <w:szCs w:val="20"/>
        </w:rPr>
        <w:t>ки</w:t>
      </w:r>
      <w:r w:rsidRPr="00EC4CB8">
        <w:rPr>
          <w:b w:val="0"/>
          <w:color w:val="000000" w:themeColor="text1"/>
          <w:sz w:val="20"/>
          <w:szCs w:val="20"/>
        </w:rPr>
        <w:t xml:space="preserve"> должны </w:t>
      </w:r>
      <w:r w:rsidR="0077300B">
        <w:rPr>
          <w:b w:val="0"/>
          <w:color w:val="000000" w:themeColor="text1"/>
          <w:sz w:val="20"/>
          <w:szCs w:val="20"/>
        </w:rPr>
        <w:t>пройти пробную «обкатку»</w:t>
      </w:r>
      <w:r w:rsidRPr="00EC4CB8">
        <w:rPr>
          <w:b w:val="0"/>
          <w:color w:val="000000" w:themeColor="text1"/>
          <w:sz w:val="20"/>
          <w:szCs w:val="20"/>
        </w:rPr>
        <w:t xml:space="preserve">. </w:t>
      </w:r>
      <w:r w:rsidR="0077300B">
        <w:rPr>
          <w:b w:val="0"/>
          <w:color w:val="000000" w:themeColor="text1"/>
          <w:sz w:val="20"/>
          <w:szCs w:val="20"/>
        </w:rPr>
        <w:t>Для этого необходимо з</w:t>
      </w:r>
      <w:r w:rsidRPr="00EC4CB8">
        <w:rPr>
          <w:b w:val="0"/>
          <w:color w:val="000000" w:themeColor="text1"/>
          <w:sz w:val="20"/>
          <w:szCs w:val="20"/>
        </w:rPr>
        <w:t xml:space="preserve">аполнить </w:t>
      </w:r>
      <w:proofErr w:type="spellStart"/>
      <w:r w:rsidR="0045310C">
        <w:rPr>
          <w:b w:val="0"/>
          <w:color w:val="000000" w:themeColor="text1"/>
          <w:sz w:val="20"/>
          <w:szCs w:val="20"/>
        </w:rPr>
        <w:t>сублиматор</w:t>
      </w:r>
      <w:proofErr w:type="spellEnd"/>
      <w:r w:rsidRPr="00EC4CB8">
        <w:rPr>
          <w:b w:val="0"/>
          <w:color w:val="000000" w:themeColor="text1"/>
          <w:sz w:val="20"/>
          <w:szCs w:val="20"/>
        </w:rPr>
        <w:t xml:space="preserve"> влажными ломти</w:t>
      </w:r>
      <w:r w:rsidR="0077300B">
        <w:rPr>
          <w:b w:val="0"/>
          <w:color w:val="000000" w:themeColor="text1"/>
          <w:sz w:val="20"/>
          <w:szCs w:val="20"/>
        </w:rPr>
        <w:t>ками хлеба и высушить его. После того как сушка хлеба завершится</w:t>
      </w:r>
      <w:r w:rsidR="007465AF">
        <w:rPr>
          <w:b w:val="0"/>
          <w:color w:val="000000" w:themeColor="text1"/>
          <w:sz w:val="20"/>
          <w:szCs w:val="20"/>
        </w:rPr>
        <w:t>,</w:t>
      </w:r>
      <w:r w:rsidR="0077300B">
        <w:rPr>
          <w:b w:val="0"/>
          <w:color w:val="000000" w:themeColor="text1"/>
          <w:sz w:val="20"/>
          <w:szCs w:val="20"/>
        </w:rPr>
        <w:t xml:space="preserve"> проверьте его сухость</w:t>
      </w:r>
      <w:r w:rsidRPr="00EC4CB8">
        <w:rPr>
          <w:b w:val="0"/>
          <w:color w:val="000000" w:themeColor="text1"/>
          <w:sz w:val="20"/>
          <w:szCs w:val="20"/>
        </w:rPr>
        <w:t xml:space="preserve"> и выбросьте. Таким образом, вы можете</w:t>
      </w:r>
      <w:r w:rsidR="0077300B">
        <w:rPr>
          <w:b w:val="0"/>
          <w:color w:val="000000" w:themeColor="text1"/>
          <w:sz w:val="20"/>
          <w:szCs w:val="20"/>
        </w:rPr>
        <w:t xml:space="preserve"> </w:t>
      </w:r>
      <w:r w:rsidRPr="00EC4CB8">
        <w:rPr>
          <w:b w:val="0"/>
          <w:color w:val="000000" w:themeColor="text1"/>
          <w:sz w:val="20"/>
          <w:szCs w:val="20"/>
        </w:rPr>
        <w:t xml:space="preserve">убедиться, что ваша </w:t>
      </w:r>
      <w:r w:rsidR="0045310C">
        <w:rPr>
          <w:b w:val="0"/>
          <w:color w:val="000000" w:themeColor="text1"/>
          <w:sz w:val="20"/>
          <w:szCs w:val="20"/>
        </w:rPr>
        <w:t xml:space="preserve">Установка </w:t>
      </w:r>
      <w:r w:rsidRPr="00EC4CB8">
        <w:rPr>
          <w:b w:val="0"/>
          <w:color w:val="000000" w:themeColor="text1"/>
          <w:sz w:val="20"/>
          <w:szCs w:val="20"/>
        </w:rPr>
        <w:t>сублимационн</w:t>
      </w:r>
      <w:r w:rsidR="0045310C">
        <w:rPr>
          <w:b w:val="0"/>
          <w:color w:val="000000" w:themeColor="text1"/>
          <w:sz w:val="20"/>
          <w:szCs w:val="20"/>
        </w:rPr>
        <w:t>ой</w:t>
      </w:r>
      <w:r w:rsidRPr="00EC4CB8">
        <w:rPr>
          <w:b w:val="0"/>
          <w:color w:val="000000" w:themeColor="text1"/>
          <w:sz w:val="20"/>
          <w:szCs w:val="20"/>
        </w:rPr>
        <w:t xml:space="preserve"> </w:t>
      </w:r>
      <w:r w:rsidR="0045310C" w:rsidRPr="00EC4CB8">
        <w:rPr>
          <w:b w:val="0"/>
          <w:color w:val="000000" w:themeColor="text1"/>
          <w:sz w:val="20"/>
          <w:szCs w:val="20"/>
        </w:rPr>
        <w:t>суш</w:t>
      </w:r>
      <w:r w:rsidR="0045310C">
        <w:rPr>
          <w:b w:val="0"/>
          <w:color w:val="000000" w:themeColor="text1"/>
          <w:sz w:val="20"/>
          <w:szCs w:val="20"/>
        </w:rPr>
        <w:t>ки</w:t>
      </w:r>
      <w:r w:rsidR="0045310C" w:rsidRPr="00EC4CB8">
        <w:rPr>
          <w:b w:val="0"/>
          <w:color w:val="000000" w:themeColor="text1"/>
          <w:sz w:val="20"/>
          <w:szCs w:val="20"/>
        </w:rPr>
        <w:t xml:space="preserve"> </w:t>
      </w:r>
      <w:r w:rsidRPr="00EC4CB8">
        <w:rPr>
          <w:b w:val="0"/>
          <w:color w:val="000000" w:themeColor="text1"/>
          <w:sz w:val="20"/>
          <w:szCs w:val="20"/>
        </w:rPr>
        <w:t>работает правил</w:t>
      </w:r>
      <w:r w:rsidR="0077300B">
        <w:rPr>
          <w:b w:val="0"/>
          <w:color w:val="000000" w:themeColor="text1"/>
          <w:sz w:val="20"/>
          <w:szCs w:val="20"/>
        </w:rPr>
        <w:t>ьно, и это поможет избавиться от производственных запахов вроде «новый автомобиль».</w:t>
      </w:r>
    </w:p>
    <w:p w:rsidR="007465AF" w:rsidRDefault="00F735DF" w:rsidP="00103D91">
      <w:pPr>
        <w:pStyle w:val="12"/>
        <w:numPr>
          <w:ilvl w:val="0"/>
          <w:numId w:val="27"/>
        </w:numPr>
        <w:spacing w:line="276" w:lineRule="auto"/>
        <w:jc w:val="both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 xml:space="preserve">Подготовьте </w:t>
      </w:r>
      <w:proofErr w:type="gramStart"/>
      <w:r>
        <w:rPr>
          <w:b w:val="0"/>
          <w:color w:val="000000" w:themeColor="text1"/>
          <w:sz w:val="20"/>
          <w:szCs w:val="20"/>
        </w:rPr>
        <w:t>продукт</w:t>
      </w:r>
      <w:proofErr w:type="gramEnd"/>
      <w:r>
        <w:rPr>
          <w:b w:val="0"/>
          <w:color w:val="000000" w:themeColor="text1"/>
          <w:sz w:val="20"/>
          <w:szCs w:val="20"/>
        </w:rPr>
        <w:t xml:space="preserve"> который желаете высушить насухо, поместите его на лотки. Продукт должен лежать в один слой, и не должен быть выше краёв лотка.</w:t>
      </w:r>
      <w:r w:rsidR="00CF42EB">
        <w:rPr>
          <w:b w:val="0"/>
          <w:color w:val="000000" w:themeColor="text1"/>
          <w:sz w:val="20"/>
          <w:szCs w:val="20"/>
        </w:rPr>
        <w:t xml:space="preserve"> </w:t>
      </w:r>
      <w:r w:rsidR="00AD7176">
        <w:rPr>
          <w:b w:val="0"/>
          <w:color w:val="000000" w:themeColor="text1"/>
          <w:sz w:val="20"/>
          <w:szCs w:val="20"/>
        </w:rPr>
        <w:t>Идеальная толщина продукта 5 мм, более толс</w:t>
      </w:r>
      <w:r w:rsidR="00C7322D">
        <w:rPr>
          <w:b w:val="0"/>
          <w:color w:val="000000" w:themeColor="text1"/>
          <w:sz w:val="20"/>
          <w:szCs w:val="20"/>
        </w:rPr>
        <w:t>тые куски будут сушиться дольше</w:t>
      </w:r>
      <w:r w:rsidR="00AD7176">
        <w:rPr>
          <w:b w:val="0"/>
          <w:color w:val="000000" w:themeColor="text1"/>
          <w:sz w:val="20"/>
          <w:szCs w:val="20"/>
        </w:rPr>
        <w:t>, чем тонкие.</w:t>
      </w:r>
    </w:p>
    <w:p w:rsidR="001601E4" w:rsidRDefault="00D33DD1" w:rsidP="00103D91">
      <w:pPr>
        <w:pStyle w:val="12"/>
        <w:numPr>
          <w:ilvl w:val="0"/>
          <w:numId w:val="27"/>
        </w:numPr>
        <w:spacing w:line="276" w:lineRule="auto"/>
        <w:jc w:val="both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 xml:space="preserve">Нажмите кнопку </w:t>
      </w:r>
      <w:r w:rsidR="004F3F1C">
        <w:rPr>
          <w:color w:val="000000" w:themeColor="text1"/>
          <w:sz w:val="20"/>
          <w:szCs w:val="20"/>
        </w:rPr>
        <w:t>«Старт</w:t>
      </w:r>
      <w:r w:rsidRPr="00846758">
        <w:rPr>
          <w:color w:val="000000" w:themeColor="text1"/>
          <w:sz w:val="20"/>
          <w:szCs w:val="20"/>
        </w:rPr>
        <w:t>»</w:t>
      </w:r>
      <w:r>
        <w:rPr>
          <w:b w:val="0"/>
          <w:color w:val="000000" w:themeColor="text1"/>
          <w:sz w:val="20"/>
          <w:szCs w:val="20"/>
        </w:rPr>
        <w:t xml:space="preserve"> на </w:t>
      </w:r>
      <w:r w:rsidR="001601E4">
        <w:rPr>
          <w:b w:val="0"/>
          <w:color w:val="000000" w:themeColor="text1"/>
          <w:sz w:val="20"/>
          <w:szCs w:val="20"/>
        </w:rPr>
        <w:t>главном экране дисплея</w:t>
      </w:r>
      <w:r>
        <w:rPr>
          <w:b w:val="0"/>
          <w:color w:val="000000" w:themeColor="text1"/>
          <w:sz w:val="20"/>
          <w:szCs w:val="20"/>
        </w:rPr>
        <w:t xml:space="preserve"> панели управления. </w:t>
      </w:r>
      <w:r w:rsidR="001601E4">
        <w:rPr>
          <w:b w:val="0"/>
          <w:color w:val="000000" w:themeColor="text1"/>
          <w:sz w:val="20"/>
          <w:szCs w:val="20"/>
        </w:rPr>
        <w:t xml:space="preserve">Далее появится окно выбора </w:t>
      </w:r>
      <w:r w:rsidR="004F3F1C">
        <w:rPr>
          <w:b w:val="0"/>
          <w:color w:val="000000" w:themeColor="text1"/>
          <w:sz w:val="20"/>
          <w:szCs w:val="20"/>
        </w:rPr>
        <w:t>режима работы (рецепта)</w:t>
      </w:r>
      <w:r w:rsidR="001601E4">
        <w:rPr>
          <w:b w:val="0"/>
          <w:color w:val="000000" w:themeColor="text1"/>
          <w:sz w:val="20"/>
          <w:szCs w:val="20"/>
        </w:rPr>
        <w:t>.</w:t>
      </w:r>
    </w:p>
    <w:p w:rsidR="001601E4" w:rsidRDefault="00E56E30" w:rsidP="008647FE">
      <w:pPr>
        <w:pStyle w:val="12"/>
        <w:spacing w:line="276" w:lineRule="auto"/>
        <w:jc w:val="center"/>
        <w:rPr>
          <w:b w:val="0"/>
          <w:color w:val="000000" w:themeColor="text1"/>
          <w:sz w:val="20"/>
          <w:szCs w:val="20"/>
        </w:rPr>
      </w:pPr>
      <w:r>
        <w:rPr>
          <w:b w:val="0"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2323866" cy="1382333"/>
            <wp:effectExtent l="19050" t="0" r="234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43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C68" w:rsidRDefault="00287C68" w:rsidP="001601E4">
      <w:pPr>
        <w:pStyle w:val="12"/>
        <w:spacing w:line="276" w:lineRule="auto"/>
        <w:ind w:left="720"/>
        <w:jc w:val="both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>Выберете режим работы, например, «Персики» и нажмите и удерживайте кнопку «Выбрать» в течение 2-3 сек., отпустите кнопку.</w:t>
      </w:r>
    </w:p>
    <w:p w:rsidR="00287C68" w:rsidRPr="00287C68" w:rsidRDefault="00287C68" w:rsidP="001601E4">
      <w:pPr>
        <w:pStyle w:val="12"/>
        <w:spacing w:line="276" w:lineRule="auto"/>
        <w:ind w:left="720"/>
        <w:jc w:val="both"/>
        <w:rPr>
          <w:color w:val="000000" w:themeColor="text1"/>
          <w:sz w:val="20"/>
          <w:szCs w:val="20"/>
        </w:rPr>
      </w:pPr>
      <w:r w:rsidRPr="00287C68">
        <w:rPr>
          <w:color w:val="000000" w:themeColor="text1"/>
          <w:sz w:val="20"/>
          <w:szCs w:val="20"/>
        </w:rPr>
        <w:t>Кнопки, при нажатии которых потребителю требуется принять ответственный выбор, необходимо удерживать 2-3 секунды, а потом отпускать.</w:t>
      </w:r>
    </w:p>
    <w:p w:rsidR="00F735DF" w:rsidRDefault="00D33DD1" w:rsidP="001601E4">
      <w:pPr>
        <w:pStyle w:val="12"/>
        <w:spacing w:line="276" w:lineRule="auto"/>
        <w:ind w:left="720"/>
        <w:jc w:val="both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>Через некоторое время на экране высветится окно</w:t>
      </w:r>
      <w:r w:rsidR="003E7F48">
        <w:rPr>
          <w:b w:val="0"/>
          <w:color w:val="000000" w:themeColor="text1"/>
          <w:sz w:val="20"/>
          <w:szCs w:val="20"/>
        </w:rPr>
        <w:t xml:space="preserve"> с надписями</w:t>
      </w:r>
      <w:r>
        <w:rPr>
          <w:b w:val="0"/>
          <w:color w:val="000000" w:themeColor="text1"/>
          <w:sz w:val="20"/>
          <w:szCs w:val="20"/>
        </w:rPr>
        <w:t xml:space="preserve"> </w:t>
      </w:r>
      <w:r w:rsidRPr="00846758">
        <w:rPr>
          <w:color w:val="000000" w:themeColor="text1"/>
          <w:sz w:val="20"/>
          <w:szCs w:val="20"/>
        </w:rPr>
        <w:t>«</w:t>
      </w:r>
      <w:proofErr w:type="gramStart"/>
      <w:r w:rsidR="004F3F1C">
        <w:rPr>
          <w:color w:val="000000" w:themeColor="text1"/>
          <w:sz w:val="20"/>
          <w:szCs w:val="20"/>
        </w:rPr>
        <w:t>Заморожен</w:t>
      </w:r>
      <w:proofErr w:type="gramEnd"/>
      <w:r w:rsidR="00E55D11" w:rsidRPr="00846758">
        <w:rPr>
          <w:color w:val="000000" w:themeColor="text1"/>
          <w:sz w:val="20"/>
          <w:szCs w:val="20"/>
        </w:rPr>
        <w:t>»</w:t>
      </w:r>
      <w:r w:rsidR="00E55D11">
        <w:rPr>
          <w:b w:val="0"/>
          <w:color w:val="000000" w:themeColor="text1"/>
          <w:sz w:val="20"/>
          <w:szCs w:val="20"/>
        </w:rPr>
        <w:t xml:space="preserve"> и </w:t>
      </w:r>
      <w:r w:rsidR="004F3F1C">
        <w:rPr>
          <w:color w:val="000000" w:themeColor="text1"/>
          <w:sz w:val="20"/>
          <w:szCs w:val="20"/>
        </w:rPr>
        <w:t>«Не заморожен</w:t>
      </w:r>
      <w:r w:rsidR="00E55D11" w:rsidRPr="00846758">
        <w:rPr>
          <w:color w:val="000000" w:themeColor="text1"/>
          <w:sz w:val="20"/>
          <w:szCs w:val="20"/>
        </w:rPr>
        <w:t>»</w:t>
      </w:r>
      <w:r w:rsidR="00E55D11">
        <w:rPr>
          <w:b w:val="0"/>
          <w:color w:val="000000" w:themeColor="text1"/>
          <w:sz w:val="20"/>
          <w:szCs w:val="20"/>
        </w:rPr>
        <w:t>.</w:t>
      </w:r>
    </w:p>
    <w:p w:rsidR="00287C68" w:rsidRDefault="004F3F1C" w:rsidP="008647FE">
      <w:pPr>
        <w:pStyle w:val="12"/>
        <w:spacing w:line="276" w:lineRule="auto"/>
        <w:jc w:val="center"/>
        <w:rPr>
          <w:b w:val="0"/>
          <w:color w:val="000000" w:themeColor="text1"/>
          <w:sz w:val="20"/>
          <w:szCs w:val="20"/>
        </w:rPr>
      </w:pPr>
      <w:r>
        <w:rPr>
          <w:b w:val="0"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2530186" cy="1513263"/>
            <wp:effectExtent l="19050" t="0" r="3464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350" cy="151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F1C" w:rsidRDefault="00D54FDD" w:rsidP="004F3F1C">
      <w:pPr>
        <w:pStyle w:val="12"/>
        <w:spacing w:line="276" w:lineRule="auto"/>
        <w:ind w:left="720"/>
        <w:jc w:val="both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 xml:space="preserve">В </w:t>
      </w:r>
      <w:proofErr w:type="gramStart"/>
      <w:r>
        <w:rPr>
          <w:b w:val="0"/>
          <w:color w:val="000000" w:themeColor="text1"/>
          <w:sz w:val="20"/>
          <w:szCs w:val="20"/>
        </w:rPr>
        <w:t>случае</w:t>
      </w:r>
      <w:proofErr w:type="gramEnd"/>
      <w:r>
        <w:rPr>
          <w:b w:val="0"/>
          <w:color w:val="000000" w:themeColor="text1"/>
          <w:sz w:val="20"/>
          <w:szCs w:val="20"/>
        </w:rPr>
        <w:t xml:space="preserve"> если Вы ошиблись в выборе режима работы (рецепта),</w:t>
      </w:r>
      <w:r w:rsidR="004F3F1C">
        <w:rPr>
          <w:b w:val="0"/>
          <w:color w:val="000000" w:themeColor="text1"/>
          <w:sz w:val="20"/>
          <w:szCs w:val="20"/>
        </w:rPr>
        <w:t xml:space="preserve"> необходимо </w:t>
      </w:r>
      <w:r>
        <w:rPr>
          <w:b w:val="0"/>
          <w:color w:val="000000" w:themeColor="text1"/>
          <w:sz w:val="20"/>
          <w:szCs w:val="20"/>
        </w:rPr>
        <w:t>нажать и удерживать кнопку «Отмена» в течение 2-3 сек., отпустить кнопку.</w:t>
      </w:r>
    </w:p>
    <w:p w:rsidR="0008426B" w:rsidRDefault="00D25B74" w:rsidP="00205083">
      <w:pPr>
        <w:pStyle w:val="12"/>
        <w:numPr>
          <w:ilvl w:val="0"/>
          <w:numId w:val="27"/>
        </w:numPr>
        <w:spacing w:line="276" w:lineRule="auto"/>
        <w:jc w:val="both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>Допустим</w:t>
      </w:r>
      <w:r w:rsidR="0008426B">
        <w:rPr>
          <w:b w:val="0"/>
          <w:color w:val="000000" w:themeColor="text1"/>
          <w:sz w:val="20"/>
          <w:szCs w:val="20"/>
        </w:rPr>
        <w:t>,</w:t>
      </w:r>
      <w:r>
        <w:rPr>
          <w:b w:val="0"/>
          <w:color w:val="000000" w:themeColor="text1"/>
          <w:sz w:val="20"/>
          <w:szCs w:val="20"/>
        </w:rPr>
        <w:t xml:space="preserve"> продукт предварительно заморожен, и Вы нажали кнопку «Заморожен».</w:t>
      </w:r>
      <w:r w:rsidR="0008426B">
        <w:rPr>
          <w:b w:val="0"/>
          <w:color w:val="000000" w:themeColor="text1"/>
          <w:sz w:val="20"/>
          <w:szCs w:val="20"/>
        </w:rPr>
        <w:t xml:space="preserve"> Далее появится окно предварительной заморозки.</w:t>
      </w:r>
    </w:p>
    <w:p w:rsidR="0008426B" w:rsidRDefault="0008426B" w:rsidP="008647FE">
      <w:pPr>
        <w:pStyle w:val="12"/>
        <w:spacing w:line="276" w:lineRule="auto"/>
        <w:jc w:val="center"/>
        <w:rPr>
          <w:b w:val="0"/>
          <w:color w:val="000000" w:themeColor="text1"/>
          <w:sz w:val="20"/>
          <w:szCs w:val="20"/>
        </w:rPr>
      </w:pPr>
      <w:r>
        <w:rPr>
          <w:b w:val="0"/>
          <w:noProof/>
          <w:color w:val="000000" w:themeColor="text1"/>
          <w:sz w:val="20"/>
          <w:szCs w:val="20"/>
          <w:lang w:eastAsia="ru-RU"/>
        </w:rPr>
        <w:lastRenderedPageBreak/>
        <w:drawing>
          <wp:inline distT="0" distB="0" distL="0" distR="0">
            <wp:extent cx="2576945" cy="1537052"/>
            <wp:effectExtent l="19050" t="0" r="0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9" cy="153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4B" w:rsidRDefault="0052414B" w:rsidP="0052414B">
      <w:pPr>
        <w:pStyle w:val="12"/>
        <w:spacing w:line="276" w:lineRule="auto"/>
        <w:ind w:left="720"/>
        <w:jc w:val="both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 xml:space="preserve">Нажмите кнопку «Продолжить», либо </w:t>
      </w:r>
      <w:proofErr w:type="gramStart"/>
      <w:r>
        <w:rPr>
          <w:b w:val="0"/>
          <w:color w:val="000000" w:themeColor="text1"/>
          <w:sz w:val="20"/>
          <w:szCs w:val="20"/>
        </w:rPr>
        <w:t>удерживайте 2-3 сек</w:t>
      </w:r>
      <w:proofErr w:type="gramEnd"/>
      <w:r>
        <w:rPr>
          <w:b w:val="0"/>
          <w:color w:val="000000" w:themeColor="text1"/>
          <w:sz w:val="20"/>
          <w:szCs w:val="20"/>
        </w:rPr>
        <w:t xml:space="preserve"> кнопку отмена, если вы ошиблись.</w:t>
      </w:r>
    </w:p>
    <w:p w:rsidR="00E55D11" w:rsidRDefault="0008426B" w:rsidP="0008426B">
      <w:pPr>
        <w:pStyle w:val="12"/>
        <w:spacing w:line="276" w:lineRule="auto"/>
        <w:ind w:left="720"/>
        <w:jc w:val="both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>К</w:t>
      </w:r>
      <w:r w:rsidR="00E55D11" w:rsidRPr="00E55D11">
        <w:rPr>
          <w:b w:val="0"/>
          <w:color w:val="000000" w:themeColor="text1"/>
          <w:sz w:val="20"/>
          <w:szCs w:val="20"/>
        </w:rPr>
        <w:t xml:space="preserve">амера </w:t>
      </w:r>
      <w:proofErr w:type="spellStart"/>
      <w:r w:rsidR="0045310C">
        <w:rPr>
          <w:b w:val="0"/>
          <w:color w:val="000000" w:themeColor="text1"/>
          <w:sz w:val="20"/>
          <w:szCs w:val="20"/>
        </w:rPr>
        <w:t>сублиматора</w:t>
      </w:r>
      <w:proofErr w:type="spellEnd"/>
      <w:r w:rsidR="00E55D11">
        <w:rPr>
          <w:b w:val="0"/>
          <w:color w:val="000000" w:themeColor="text1"/>
          <w:sz w:val="20"/>
          <w:szCs w:val="20"/>
        </w:rPr>
        <w:t xml:space="preserve"> остынет до</w:t>
      </w:r>
      <w:r>
        <w:rPr>
          <w:b w:val="0"/>
          <w:color w:val="000000" w:themeColor="text1"/>
          <w:sz w:val="20"/>
          <w:szCs w:val="20"/>
        </w:rPr>
        <w:t xml:space="preserve"> </w:t>
      </w:r>
      <w:r w:rsidR="00EE50BF">
        <w:rPr>
          <w:b w:val="0"/>
          <w:color w:val="000000" w:themeColor="text1"/>
          <w:sz w:val="20"/>
          <w:szCs w:val="20"/>
        </w:rPr>
        <w:t>-10…</w:t>
      </w:r>
      <w:r w:rsidR="00AD7176">
        <w:rPr>
          <w:b w:val="0"/>
          <w:color w:val="000000" w:themeColor="text1"/>
          <w:sz w:val="20"/>
          <w:szCs w:val="20"/>
        </w:rPr>
        <w:t>-</w:t>
      </w:r>
      <w:r w:rsidR="00E55D11">
        <w:rPr>
          <w:b w:val="0"/>
          <w:color w:val="000000" w:themeColor="text1"/>
          <w:sz w:val="20"/>
          <w:szCs w:val="20"/>
        </w:rPr>
        <w:t xml:space="preserve"> </w:t>
      </w:r>
      <w:r w:rsidR="00AD7176">
        <w:rPr>
          <w:b w:val="0"/>
          <w:color w:val="000000" w:themeColor="text1"/>
          <w:sz w:val="20"/>
          <w:szCs w:val="20"/>
        </w:rPr>
        <w:t>5</w:t>
      </w:r>
      <w:r w:rsidR="00E55D11">
        <w:rPr>
          <w:b w:val="0"/>
          <w:color w:val="000000" w:themeColor="text1"/>
          <w:sz w:val="20"/>
          <w:szCs w:val="20"/>
        </w:rPr>
        <w:t>°С</w:t>
      </w:r>
      <w:r w:rsidR="00E55D11" w:rsidRPr="00E55D11">
        <w:rPr>
          <w:b w:val="0"/>
          <w:color w:val="000000" w:themeColor="text1"/>
          <w:sz w:val="20"/>
          <w:szCs w:val="20"/>
        </w:rPr>
        <w:t>. Этот процесс “предварительного охлаждения” занимает около 30</w:t>
      </w:r>
      <w:r w:rsidR="00E55D11">
        <w:rPr>
          <w:b w:val="0"/>
          <w:color w:val="000000" w:themeColor="text1"/>
          <w:sz w:val="20"/>
          <w:szCs w:val="20"/>
        </w:rPr>
        <w:t xml:space="preserve"> </w:t>
      </w:r>
      <w:r w:rsidR="00E55D11" w:rsidRPr="00E55D11">
        <w:rPr>
          <w:b w:val="0"/>
          <w:color w:val="000000" w:themeColor="text1"/>
          <w:sz w:val="20"/>
          <w:szCs w:val="20"/>
        </w:rPr>
        <w:t xml:space="preserve">минут, но </w:t>
      </w:r>
      <w:r w:rsidR="00E55D11">
        <w:rPr>
          <w:b w:val="0"/>
          <w:color w:val="000000" w:themeColor="text1"/>
          <w:sz w:val="20"/>
          <w:szCs w:val="20"/>
        </w:rPr>
        <w:t>может</w:t>
      </w:r>
      <w:r w:rsidR="00E55D11" w:rsidRPr="00E55D11">
        <w:rPr>
          <w:b w:val="0"/>
          <w:color w:val="000000" w:themeColor="text1"/>
          <w:sz w:val="20"/>
          <w:szCs w:val="20"/>
        </w:rPr>
        <w:t xml:space="preserve"> отличаться</w:t>
      </w:r>
      <w:r w:rsidR="00AD7176">
        <w:rPr>
          <w:b w:val="0"/>
          <w:color w:val="000000" w:themeColor="text1"/>
          <w:sz w:val="20"/>
          <w:szCs w:val="20"/>
        </w:rPr>
        <w:t xml:space="preserve"> в зависимости от температуры помещения</w:t>
      </w:r>
      <w:r w:rsidR="00E55D11">
        <w:rPr>
          <w:b w:val="0"/>
          <w:color w:val="000000" w:themeColor="text1"/>
          <w:sz w:val="20"/>
          <w:szCs w:val="20"/>
        </w:rPr>
        <w:t>.</w:t>
      </w:r>
      <w:r w:rsidR="00D25B74" w:rsidRPr="00D25B74">
        <w:rPr>
          <w:b w:val="0"/>
          <w:color w:val="000000" w:themeColor="text1"/>
          <w:sz w:val="20"/>
          <w:szCs w:val="20"/>
        </w:rPr>
        <w:t xml:space="preserve"> </w:t>
      </w:r>
      <w:r>
        <w:rPr>
          <w:b w:val="0"/>
          <w:color w:val="000000" w:themeColor="text1"/>
          <w:sz w:val="20"/>
          <w:szCs w:val="20"/>
        </w:rPr>
        <w:t>П</w:t>
      </w:r>
      <w:r w:rsidR="00D25B74" w:rsidRPr="00E55D11">
        <w:rPr>
          <w:b w:val="0"/>
          <w:color w:val="000000" w:themeColor="text1"/>
          <w:sz w:val="20"/>
          <w:szCs w:val="20"/>
        </w:rPr>
        <w:t>редварительно заморож</w:t>
      </w:r>
      <w:r>
        <w:rPr>
          <w:b w:val="0"/>
          <w:color w:val="000000" w:themeColor="text1"/>
          <w:sz w:val="20"/>
          <w:szCs w:val="20"/>
        </w:rPr>
        <w:t>енный материал помещают</w:t>
      </w:r>
      <w:r w:rsidR="00D25B74" w:rsidRPr="00E55D11">
        <w:rPr>
          <w:b w:val="0"/>
          <w:color w:val="000000" w:themeColor="text1"/>
          <w:sz w:val="20"/>
          <w:szCs w:val="20"/>
        </w:rPr>
        <w:t xml:space="preserve"> в холодную вакуумную</w:t>
      </w:r>
      <w:r w:rsidR="00D25B74">
        <w:rPr>
          <w:b w:val="0"/>
          <w:color w:val="000000" w:themeColor="text1"/>
          <w:sz w:val="20"/>
          <w:szCs w:val="20"/>
        </w:rPr>
        <w:t xml:space="preserve"> </w:t>
      </w:r>
      <w:r w:rsidR="00D25B74" w:rsidRPr="00E55D11">
        <w:rPr>
          <w:b w:val="0"/>
          <w:color w:val="000000" w:themeColor="text1"/>
          <w:sz w:val="20"/>
          <w:szCs w:val="20"/>
        </w:rPr>
        <w:t>камеру, чтобы предотвратить размораживание продукта в теплой камере</w:t>
      </w:r>
      <w:r w:rsidR="0052414B">
        <w:rPr>
          <w:b w:val="0"/>
          <w:color w:val="000000" w:themeColor="text1"/>
          <w:sz w:val="20"/>
          <w:szCs w:val="20"/>
        </w:rPr>
        <w:t>.</w:t>
      </w:r>
    </w:p>
    <w:p w:rsidR="0052414B" w:rsidRDefault="00FA6D1C" w:rsidP="008647FE">
      <w:pPr>
        <w:pStyle w:val="12"/>
        <w:spacing w:line="276" w:lineRule="auto"/>
        <w:jc w:val="center"/>
        <w:rPr>
          <w:b w:val="0"/>
          <w:color w:val="000000" w:themeColor="text1"/>
          <w:sz w:val="20"/>
          <w:szCs w:val="20"/>
        </w:rPr>
      </w:pPr>
      <w:r>
        <w:rPr>
          <w:b w:val="0"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2702966" cy="1620982"/>
            <wp:effectExtent l="19050" t="0" r="2134" b="0"/>
            <wp:docPr id="2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37" cy="162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375" w:rsidRDefault="00E55D11" w:rsidP="00103D91">
      <w:pPr>
        <w:pStyle w:val="12"/>
        <w:numPr>
          <w:ilvl w:val="0"/>
          <w:numId w:val="27"/>
        </w:numPr>
        <w:spacing w:line="276" w:lineRule="auto"/>
        <w:jc w:val="both"/>
        <w:rPr>
          <w:b w:val="0"/>
          <w:color w:val="000000" w:themeColor="text1"/>
          <w:sz w:val="20"/>
          <w:szCs w:val="20"/>
        </w:rPr>
      </w:pPr>
      <w:r w:rsidRPr="00E55D11">
        <w:rPr>
          <w:b w:val="0"/>
          <w:color w:val="000000" w:themeColor="text1"/>
          <w:sz w:val="20"/>
          <w:szCs w:val="20"/>
        </w:rPr>
        <w:t xml:space="preserve">После охлаждения экран предложит вам загрузить лотки в </w:t>
      </w:r>
      <w:proofErr w:type="spellStart"/>
      <w:r w:rsidR="00EE50BF">
        <w:rPr>
          <w:b w:val="0"/>
          <w:color w:val="000000" w:themeColor="text1"/>
          <w:sz w:val="20"/>
          <w:szCs w:val="20"/>
        </w:rPr>
        <w:t>сублиматор</w:t>
      </w:r>
      <w:proofErr w:type="spellEnd"/>
      <w:r w:rsidR="007D3375">
        <w:rPr>
          <w:b w:val="0"/>
          <w:color w:val="000000" w:themeColor="text1"/>
          <w:sz w:val="20"/>
          <w:szCs w:val="20"/>
        </w:rPr>
        <w:t>.</w:t>
      </w:r>
      <w:r w:rsidR="00F72EED">
        <w:rPr>
          <w:b w:val="0"/>
          <w:color w:val="000000" w:themeColor="text1"/>
          <w:sz w:val="20"/>
          <w:szCs w:val="20"/>
        </w:rPr>
        <w:t xml:space="preserve"> Необходимо загружать лотки снизу-вверх, так как датчик температуры находится возле нижнего лотка.</w:t>
      </w:r>
      <w:r w:rsidR="00C60FE7">
        <w:rPr>
          <w:b w:val="0"/>
          <w:color w:val="000000" w:themeColor="text1"/>
          <w:sz w:val="20"/>
          <w:szCs w:val="20"/>
        </w:rPr>
        <w:t xml:space="preserve"> Если Вы загружаете меньшее количество лотков, то верхние стеллажи должны остаться свободными.</w:t>
      </w:r>
    </w:p>
    <w:p w:rsidR="007D3375" w:rsidRDefault="007D3375" w:rsidP="008647FE">
      <w:pPr>
        <w:pStyle w:val="12"/>
        <w:spacing w:line="276" w:lineRule="auto"/>
        <w:jc w:val="center"/>
        <w:rPr>
          <w:b w:val="0"/>
          <w:color w:val="000000" w:themeColor="text1"/>
          <w:sz w:val="20"/>
          <w:szCs w:val="20"/>
        </w:rPr>
      </w:pPr>
      <w:r>
        <w:rPr>
          <w:b w:val="0"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2709038" cy="1615840"/>
            <wp:effectExtent l="19050" t="0" r="0" b="0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66" cy="161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D11" w:rsidRPr="00CF42EB" w:rsidRDefault="00E55D11" w:rsidP="007D3375">
      <w:pPr>
        <w:pStyle w:val="12"/>
        <w:spacing w:line="276" w:lineRule="auto"/>
        <w:ind w:left="720"/>
        <w:jc w:val="both"/>
        <w:rPr>
          <w:b w:val="0"/>
          <w:color w:val="000000" w:themeColor="text1"/>
          <w:sz w:val="20"/>
          <w:szCs w:val="20"/>
        </w:rPr>
      </w:pPr>
      <w:r w:rsidRPr="00E55D11">
        <w:rPr>
          <w:b w:val="0"/>
          <w:color w:val="000000" w:themeColor="text1"/>
          <w:sz w:val="20"/>
          <w:szCs w:val="20"/>
        </w:rPr>
        <w:t>Поместите лотки в</w:t>
      </w:r>
      <w:r>
        <w:rPr>
          <w:b w:val="0"/>
          <w:color w:val="000000" w:themeColor="text1"/>
          <w:sz w:val="20"/>
          <w:szCs w:val="20"/>
        </w:rPr>
        <w:t xml:space="preserve"> </w:t>
      </w:r>
      <w:r w:rsidR="00D73D77">
        <w:rPr>
          <w:b w:val="0"/>
          <w:color w:val="000000" w:themeColor="text1"/>
          <w:sz w:val="20"/>
          <w:szCs w:val="20"/>
        </w:rPr>
        <w:t>стеллаж внутрь</w:t>
      </w:r>
      <w:r w:rsidRPr="00E55D11">
        <w:rPr>
          <w:b w:val="0"/>
          <w:color w:val="000000" w:themeColor="text1"/>
          <w:sz w:val="20"/>
          <w:szCs w:val="20"/>
        </w:rPr>
        <w:t xml:space="preserve"> </w:t>
      </w:r>
      <w:proofErr w:type="spellStart"/>
      <w:r w:rsidR="0045310C">
        <w:rPr>
          <w:b w:val="0"/>
          <w:color w:val="000000" w:themeColor="text1"/>
          <w:sz w:val="20"/>
          <w:szCs w:val="20"/>
        </w:rPr>
        <w:t>сублиматора</w:t>
      </w:r>
      <w:proofErr w:type="spellEnd"/>
      <w:r w:rsidRPr="00E55D11">
        <w:rPr>
          <w:b w:val="0"/>
          <w:color w:val="000000" w:themeColor="text1"/>
          <w:sz w:val="20"/>
          <w:szCs w:val="20"/>
        </w:rPr>
        <w:t xml:space="preserve">; вставьте </w:t>
      </w:r>
      <w:r>
        <w:rPr>
          <w:b w:val="0"/>
          <w:color w:val="000000" w:themeColor="text1"/>
          <w:sz w:val="20"/>
          <w:szCs w:val="20"/>
        </w:rPr>
        <w:t>термо</w:t>
      </w:r>
      <w:r w:rsidRPr="00E55D11">
        <w:rPr>
          <w:b w:val="0"/>
          <w:color w:val="000000" w:themeColor="text1"/>
          <w:sz w:val="20"/>
          <w:szCs w:val="20"/>
        </w:rPr>
        <w:t>из</w:t>
      </w:r>
      <w:r w:rsidR="00846758">
        <w:rPr>
          <w:b w:val="0"/>
          <w:color w:val="000000" w:themeColor="text1"/>
          <w:sz w:val="20"/>
          <w:szCs w:val="20"/>
        </w:rPr>
        <w:t>оляционную подушку</w:t>
      </w:r>
      <w:r>
        <w:rPr>
          <w:b w:val="0"/>
          <w:color w:val="000000" w:themeColor="text1"/>
          <w:sz w:val="20"/>
          <w:szCs w:val="20"/>
        </w:rPr>
        <w:t>; закройте</w:t>
      </w:r>
      <w:r w:rsidRPr="00E55D11">
        <w:rPr>
          <w:b w:val="0"/>
          <w:color w:val="000000" w:themeColor="text1"/>
          <w:sz w:val="20"/>
          <w:szCs w:val="20"/>
        </w:rPr>
        <w:t xml:space="preserve"> дверцу и</w:t>
      </w:r>
      <w:r>
        <w:rPr>
          <w:b w:val="0"/>
          <w:color w:val="000000" w:themeColor="text1"/>
          <w:sz w:val="20"/>
          <w:szCs w:val="20"/>
        </w:rPr>
        <w:t xml:space="preserve"> </w:t>
      </w:r>
      <w:r w:rsidRPr="00E55D11">
        <w:rPr>
          <w:b w:val="0"/>
          <w:color w:val="000000" w:themeColor="text1"/>
          <w:sz w:val="20"/>
          <w:szCs w:val="20"/>
        </w:rPr>
        <w:t>поверните дверную защелку по часовой стрелке до упора, прижимая дверцу</w:t>
      </w:r>
      <w:r>
        <w:rPr>
          <w:b w:val="0"/>
          <w:color w:val="000000" w:themeColor="text1"/>
          <w:sz w:val="20"/>
          <w:szCs w:val="20"/>
        </w:rPr>
        <w:t xml:space="preserve"> </w:t>
      </w:r>
      <w:r w:rsidRPr="00E55D11">
        <w:rPr>
          <w:b w:val="0"/>
          <w:color w:val="000000" w:themeColor="text1"/>
          <w:sz w:val="20"/>
          <w:szCs w:val="20"/>
        </w:rPr>
        <w:t>к резиновой прокладке. Визу</w:t>
      </w:r>
      <w:r w:rsidR="00D73D77">
        <w:rPr>
          <w:b w:val="0"/>
          <w:color w:val="000000" w:themeColor="text1"/>
          <w:sz w:val="20"/>
          <w:szCs w:val="20"/>
        </w:rPr>
        <w:t>ально проверьте</w:t>
      </w:r>
      <w:r w:rsidR="00107510">
        <w:rPr>
          <w:b w:val="0"/>
          <w:color w:val="000000" w:themeColor="text1"/>
          <w:sz w:val="20"/>
          <w:szCs w:val="20"/>
        </w:rPr>
        <w:t>, что дверь</w:t>
      </w:r>
      <w:r w:rsidRPr="00E55D11">
        <w:rPr>
          <w:b w:val="0"/>
          <w:color w:val="000000" w:themeColor="text1"/>
          <w:sz w:val="20"/>
          <w:szCs w:val="20"/>
        </w:rPr>
        <w:t xml:space="preserve"> прилегает к</w:t>
      </w:r>
      <w:r w:rsidR="00846758">
        <w:rPr>
          <w:b w:val="0"/>
          <w:color w:val="000000" w:themeColor="text1"/>
          <w:sz w:val="20"/>
          <w:szCs w:val="20"/>
        </w:rPr>
        <w:t xml:space="preserve"> резиновой прокладке</w:t>
      </w:r>
      <w:r w:rsidRPr="00E55D11">
        <w:rPr>
          <w:b w:val="0"/>
          <w:color w:val="000000" w:themeColor="text1"/>
          <w:sz w:val="20"/>
          <w:szCs w:val="20"/>
        </w:rPr>
        <w:t>. Если дверь не заперта плотно, п</w:t>
      </w:r>
      <w:r w:rsidR="009F3599">
        <w:rPr>
          <w:b w:val="0"/>
          <w:color w:val="000000" w:themeColor="text1"/>
          <w:sz w:val="20"/>
          <w:szCs w:val="20"/>
        </w:rPr>
        <w:t>роизойдет утечка вакуума. Нажмит</w:t>
      </w:r>
      <w:r w:rsidRPr="00E55D11">
        <w:rPr>
          <w:b w:val="0"/>
          <w:color w:val="000000" w:themeColor="text1"/>
          <w:sz w:val="20"/>
          <w:szCs w:val="20"/>
        </w:rPr>
        <w:t>е</w:t>
      </w:r>
      <w:r w:rsidR="009F3599">
        <w:rPr>
          <w:b w:val="0"/>
          <w:color w:val="000000" w:themeColor="text1"/>
          <w:sz w:val="20"/>
          <w:szCs w:val="20"/>
        </w:rPr>
        <w:t xml:space="preserve"> </w:t>
      </w:r>
      <w:r w:rsidR="009F3599" w:rsidRPr="00C03A78">
        <w:rPr>
          <w:color w:val="000000" w:themeColor="text1"/>
          <w:sz w:val="20"/>
          <w:szCs w:val="20"/>
        </w:rPr>
        <w:t>«</w:t>
      </w:r>
      <w:r w:rsidR="00D73D77">
        <w:rPr>
          <w:color w:val="000000" w:themeColor="text1"/>
          <w:sz w:val="20"/>
          <w:szCs w:val="20"/>
        </w:rPr>
        <w:t>Продолжить</w:t>
      </w:r>
      <w:r w:rsidR="009F3599" w:rsidRPr="00C03A78">
        <w:rPr>
          <w:color w:val="000000" w:themeColor="text1"/>
          <w:sz w:val="20"/>
          <w:szCs w:val="20"/>
        </w:rPr>
        <w:t>»</w:t>
      </w:r>
      <w:r w:rsidRPr="00E55D11">
        <w:rPr>
          <w:b w:val="0"/>
          <w:color w:val="000000" w:themeColor="text1"/>
          <w:sz w:val="20"/>
          <w:szCs w:val="20"/>
        </w:rPr>
        <w:t>. Устр</w:t>
      </w:r>
      <w:r w:rsidR="009F3599">
        <w:rPr>
          <w:b w:val="0"/>
          <w:color w:val="000000" w:themeColor="text1"/>
          <w:sz w:val="20"/>
          <w:szCs w:val="20"/>
        </w:rPr>
        <w:t xml:space="preserve">ойство продолжит </w:t>
      </w:r>
      <w:r w:rsidR="00D73D77">
        <w:rPr>
          <w:color w:val="000000" w:themeColor="text1"/>
          <w:sz w:val="20"/>
          <w:szCs w:val="20"/>
        </w:rPr>
        <w:t>«Замораживание</w:t>
      </w:r>
      <w:r w:rsidR="009F3599" w:rsidRPr="00C03A78">
        <w:rPr>
          <w:color w:val="000000" w:themeColor="text1"/>
          <w:sz w:val="20"/>
          <w:szCs w:val="20"/>
        </w:rPr>
        <w:t>»</w:t>
      </w:r>
      <w:r w:rsidRPr="00E55D11">
        <w:rPr>
          <w:b w:val="0"/>
          <w:color w:val="000000" w:themeColor="text1"/>
          <w:sz w:val="20"/>
          <w:szCs w:val="20"/>
        </w:rPr>
        <w:t>.</w:t>
      </w:r>
    </w:p>
    <w:p w:rsidR="009F3599" w:rsidRDefault="00D55C57" w:rsidP="00103D91">
      <w:pPr>
        <w:pStyle w:val="12"/>
        <w:numPr>
          <w:ilvl w:val="0"/>
          <w:numId w:val="27"/>
        </w:numPr>
        <w:spacing w:line="240" w:lineRule="auto"/>
        <w:jc w:val="both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>Если В</w:t>
      </w:r>
      <w:r w:rsidR="009F3599" w:rsidRPr="009F3599">
        <w:rPr>
          <w:b w:val="0"/>
          <w:color w:val="000000" w:themeColor="text1"/>
          <w:sz w:val="20"/>
          <w:szCs w:val="20"/>
        </w:rPr>
        <w:t>аш материал не был предварительно заморо</w:t>
      </w:r>
      <w:r w:rsidR="009F3599">
        <w:rPr>
          <w:b w:val="0"/>
          <w:color w:val="000000" w:themeColor="text1"/>
          <w:sz w:val="20"/>
          <w:szCs w:val="20"/>
        </w:rPr>
        <w:t xml:space="preserve">жен, после нажатия кнопки </w:t>
      </w:r>
      <w:r w:rsidR="003E7F48">
        <w:rPr>
          <w:color w:val="000000" w:themeColor="text1"/>
          <w:sz w:val="20"/>
          <w:szCs w:val="20"/>
        </w:rPr>
        <w:t>«Старт</w:t>
      </w:r>
      <w:r w:rsidR="009F3599" w:rsidRPr="00C03A78">
        <w:rPr>
          <w:color w:val="000000" w:themeColor="text1"/>
          <w:sz w:val="20"/>
          <w:szCs w:val="20"/>
        </w:rPr>
        <w:t>»</w:t>
      </w:r>
      <w:r w:rsidR="009F3599" w:rsidRPr="009F3599">
        <w:rPr>
          <w:b w:val="0"/>
          <w:color w:val="000000" w:themeColor="text1"/>
          <w:sz w:val="20"/>
          <w:szCs w:val="20"/>
        </w:rPr>
        <w:t xml:space="preserve"> вы увидите экран с надписями</w:t>
      </w:r>
      <w:r w:rsidR="009F3599">
        <w:rPr>
          <w:b w:val="0"/>
          <w:color w:val="000000" w:themeColor="text1"/>
          <w:sz w:val="20"/>
          <w:szCs w:val="20"/>
        </w:rPr>
        <w:t xml:space="preserve"> </w:t>
      </w:r>
      <w:r w:rsidR="003E7F48">
        <w:rPr>
          <w:color w:val="000000" w:themeColor="text1"/>
          <w:sz w:val="20"/>
          <w:szCs w:val="20"/>
        </w:rPr>
        <w:t>«Заморожен</w:t>
      </w:r>
      <w:r w:rsidR="009F3599" w:rsidRPr="00C03A78">
        <w:rPr>
          <w:color w:val="000000" w:themeColor="text1"/>
          <w:sz w:val="20"/>
          <w:szCs w:val="20"/>
        </w:rPr>
        <w:t>»</w:t>
      </w:r>
      <w:r w:rsidR="009F3599">
        <w:rPr>
          <w:b w:val="0"/>
          <w:color w:val="000000" w:themeColor="text1"/>
          <w:sz w:val="20"/>
          <w:szCs w:val="20"/>
        </w:rPr>
        <w:t xml:space="preserve"> и </w:t>
      </w:r>
      <w:r w:rsidR="003E7F48">
        <w:rPr>
          <w:color w:val="000000" w:themeColor="text1"/>
          <w:sz w:val="20"/>
          <w:szCs w:val="20"/>
        </w:rPr>
        <w:t>«Не заморожен</w:t>
      </w:r>
      <w:r w:rsidR="009F3599" w:rsidRPr="00C03A78">
        <w:rPr>
          <w:color w:val="000000" w:themeColor="text1"/>
          <w:sz w:val="20"/>
          <w:szCs w:val="20"/>
        </w:rPr>
        <w:t>»</w:t>
      </w:r>
      <w:r w:rsidR="009F3599">
        <w:rPr>
          <w:b w:val="0"/>
          <w:color w:val="000000" w:themeColor="text1"/>
          <w:sz w:val="20"/>
          <w:szCs w:val="20"/>
        </w:rPr>
        <w:t xml:space="preserve">, нажмите </w:t>
      </w:r>
      <w:r w:rsidR="003E7F48">
        <w:rPr>
          <w:color w:val="000000" w:themeColor="text1"/>
          <w:sz w:val="20"/>
          <w:szCs w:val="20"/>
        </w:rPr>
        <w:t>«Не заморожен</w:t>
      </w:r>
      <w:r w:rsidR="009F3599" w:rsidRPr="00C03A78">
        <w:rPr>
          <w:color w:val="000000" w:themeColor="text1"/>
          <w:sz w:val="20"/>
          <w:szCs w:val="20"/>
        </w:rPr>
        <w:t>»</w:t>
      </w:r>
      <w:r w:rsidR="009F3599">
        <w:rPr>
          <w:b w:val="0"/>
          <w:color w:val="000000" w:themeColor="text1"/>
          <w:sz w:val="20"/>
          <w:szCs w:val="20"/>
        </w:rPr>
        <w:t>.</w:t>
      </w:r>
    </w:p>
    <w:p w:rsidR="00875095" w:rsidRDefault="00D55C57" w:rsidP="00103D91">
      <w:pPr>
        <w:pStyle w:val="12"/>
        <w:numPr>
          <w:ilvl w:val="0"/>
          <w:numId w:val="27"/>
        </w:numPr>
        <w:tabs>
          <w:tab w:val="left" w:pos="1134"/>
        </w:tabs>
        <w:spacing w:line="276" w:lineRule="auto"/>
        <w:jc w:val="both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>Затем В</w:t>
      </w:r>
      <w:r w:rsidR="009F3599" w:rsidRPr="009F3599">
        <w:rPr>
          <w:b w:val="0"/>
          <w:color w:val="000000" w:themeColor="text1"/>
          <w:sz w:val="20"/>
          <w:szCs w:val="20"/>
        </w:rPr>
        <w:t>ам будет предложен</w:t>
      </w:r>
      <w:r>
        <w:rPr>
          <w:b w:val="0"/>
          <w:color w:val="000000" w:themeColor="text1"/>
          <w:sz w:val="20"/>
          <w:szCs w:val="20"/>
        </w:rPr>
        <w:t>о загрузить лотки в устройство,</w:t>
      </w:r>
      <w:r w:rsidR="009F3599" w:rsidRPr="009F3599">
        <w:rPr>
          <w:b w:val="0"/>
          <w:color w:val="000000" w:themeColor="text1"/>
          <w:sz w:val="20"/>
          <w:szCs w:val="20"/>
        </w:rPr>
        <w:t xml:space="preserve"> закрыть сливной</w:t>
      </w:r>
      <w:r w:rsidR="009F3599">
        <w:rPr>
          <w:b w:val="0"/>
          <w:color w:val="000000" w:themeColor="text1"/>
          <w:sz w:val="20"/>
          <w:szCs w:val="20"/>
        </w:rPr>
        <w:t xml:space="preserve"> </w:t>
      </w:r>
      <w:r w:rsidR="0021598A">
        <w:rPr>
          <w:b w:val="0"/>
          <w:color w:val="000000" w:themeColor="text1"/>
          <w:sz w:val="20"/>
          <w:szCs w:val="20"/>
        </w:rPr>
        <w:t>кран</w:t>
      </w:r>
      <w:r>
        <w:rPr>
          <w:b w:val="0"/>
          <w:color w:val="000000" w:themeColor="text1"/>
          <w:sz w:val="20"/>
          <w:szCs w:val="20"/>
        </w:rPr>
        <w:t xml:space="preserve"> и закрыть дверцу</w:t>
      </w:r>
      <w:r w:rsidR="00875095">
        <w:rPr>
          <w:b w:val="0"/>
          <w:color w:val="000000" w:themeColor="text1"/>
          <w:sz w:val="20"/>
          <w:szCs w:val="20"/>
        </w:rPr>
        <w:t>.</w:t>
      </w:r>
    </w:p>
    <w:p w:rsidR="00875095" w:rsidRDefault="00667432" w:rsidP="008647FE">
      <w:pPr>
        <w:pStyle w:val="12"/>
        <w:tabs>
          <w:tab w:val="left" w:pos="1134"/>
        </w:tabs>
        <w:spacing w:line="276" w:lineRule="auto"/>
        <w:jc w:val="center"/>
        <w:rPr>
          <w:b w:val="0"/>
          <w:color w:val="000000" w:themeColor="text1"/>
          <w:sz w:val="20"/>
          <w:szCs w:val="20"/>
        </w:rPr>
      </w:pPr>
      <w:r>
        <w:rPr>
          <w:b w:val="0"/>
          <w:noProof/>
          <w:color w:val="000000" w:themeColor="text1"/>
          <w:sz w:val="20"/>
          <w:szCs w:val="20"/>
          <w:lang w:eastAsia="ru-RU"/>
        </w:rPr>
        <w:lastRenderedPageBreak/>
        <w:drawing>
          <wp:inline distT="0" distB="0" distL="0" distR="0">
            <wp:extent cx="2563091" cy="1528788"/>
            <wp:effectExtent l="19050" t="0" r="8659" b="0"/>
            <wp:docPr id="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155" cy="152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8E9" w:rsidRDefault="009F3599" w:rsidP="00875095">
      <w:pPr>
        <w:pStyle w:val="12"/>
        <w:tabs>
          <w:tab w:val="left" w:pos="1134"/>
        </w:tabs>
        <w:spacing w:line="276" w:lineRule="auto"/>
        <w:ind w:left="720"/>
        <w:jc w:val="both"/>
        <w:rPr>
          <w:b w:val="0"/>
          <w:color w:val="000000" w:themeColor="text1"/>
          <w:sz w:val="20"/>
          <w:szCs w:val="20"/>
        </w:rPr>
      </w:pPr>
      <w:r w:rsidRPr="009F3599">
        <w:rPr>
          <w:b w:val="0"/>
          <w:color w:val="000000" w:themeColor="text1"/>
          <w:sz w:val="20"/>
          <w:szCs w:val="20"/>
        </w:rPr>
        <w:t>Поместите лотки в стеллаж внутри морозильной</w:t>
      </w:r>
      <w:r>
        <w:rPr>
          <w:b w:val="0"/>
          <w:color w:val="000000" w:themeColor="text1"/>
          <w:sz w:val="20"/>
          <w:szCs w:val="20"/>
        </w:rPr>
        <w:t xml:space="preserve"> </w:t>
      </w:r>
      <w:r w:rsidRPr="009F3599">
        <w:rPr>
          <w:b w:val="0"/>
          <w:color w:val="000000" w:themeColor="text1"/>
          <w:sz w:val="20"/>
          <w:szCs w:val="20"/>
        </w:rPr>
        <w:t xml:space="preserve">сушилки; вставьте </w:t>
      </w:r>
      <w:r>
        <w:rPr>
          <w:b w:val="0"/>
          <w:color w:val="000000" w:themeColor="text1"/>
          <w:sz w:val="20"/>
          <w:szCs w:val="20"/>
        </w:rPr>
        <w:t>термо</w:t>
      </w:r>
      <w:r w:rsidR="00DD1D88">
        <w:rPr>
          <w:b w:val="0"/>
          <w:color w:val="000000" w:themeColor="text1"/>
          <w:sz w:val="20"/>
          <w:szCs w:val="20"/>
        </w:rPr>
        <w:t>изоляционную подушку</w:t>
      </w:r>
      <w:r w:rsidRPr="009F3599">
        <w:rPr>
          <w:b w:val="0"/>
          <w:color w:val="000000" w:themeColor="text1"/>
          <w:sz w:val="20"/>
          <w:szCs w:val="20"/>
        </w:rPr>
        <w:t xml:space="preserve">; закройте </w:t>
      </w:r>
      <w:r w:rsidR="005318E9">
        <w:rPr>
          <w:b w:val="0"/>
          <w:color w:val="000000" w:themeColor="text1"/>
          <w:sz w:val="20"/>
          <w:szCs w:val="20"/>
        </w:rPr>
        <w:t xml:space="preserve">дверцу и поверните дверной замок </w:t>
      </w:r>
      <w:r w:rsidRPr="009F3599">
        <w:rPr>
          <w:b w:val="0"/>
          <w:color w:val="000000" w:themeColor="text1"/>
          <w:sz w:val="20"/>
          <w:szCs w:val="20"/>
        </w:rPr>
        <w:t>по часовой</w:t>
      </w:r>
      <w:r w:rsidR="005318E9">
        <w:rPr>
          <w:b w:val="0"/>
          <w:color w:val="000000" w:themeColor="text1"/>
          <w:sz w:val="20"/>
          <w:szCs w:val="20"/>
        </w:rPr>
        <w:t xml:space="preserve"> </w:t>
      </w:r>
      <w:r w:rsidRPr="005318E9">
        <w:rPr>
          <w:b w:val="0"/>
          <w:color w:val="000000" w:themeColor="text1"/>
          <w:sz w:val="20"/>
          <w:szCs w:val="20"/>
        </w:rPr>
        <w:t>стрелке до упора, прижимая дверцу к резиновой прокладке.</w:t>
      </w:r>
      <w:r w:rsidR="005318E9">
        <w:rPr>
          <w:b w:val="0"/>
          <w:color w:val="000000" w:themeColor="text1"/>
          <w:sz w:val="20"/>
          <w:szCs w:val="20"/>
        </w:rPr>
        <w:t xml:space="preserve"> </w:t>
      </w:r>
      <w:r w:rsidR="00107510">
        <w:rPr>
          <w:b w:val="0"/>
          <w:color w:val="000000" w:themeColor="text1"/>
          <w:sz w:val="20"/>
          <w:szCs w:val="20"/>
        </w:rPr>
        <w:t>Визуально проверьте, что дверь</w:t>
      </w:r>
      <w:r w:rsidRPr="005318E9">
        <w:rPr>
          <w:b w:val="0"/>
          <w:color w:val="000000" w:themeColor="text1"/>
          <w:sz w:val="20"/>
          <w:szCs w:val="20"/>
        </w:rPr>
        <w:t xml:space="preserve"> прилегает к прокладке. Если</w:t>
      </w:r>
      <w:r w:rsidR="005318E9">
        <w:rPr>
          <w:b w:val="0"/>
          <w:color w:val="000000" w:themeColor="text1"/>
          <w:sz w:val="20"/>
          <w:szCs w:val="20"/>
        </w:rPr>
        <w:t xml:space="preserve"> </w:t>
      </w:r>
      <w:r w:rsidRPr="005318E9">
        <w:rPr>
          <w:b w:val="0"/>
          <w:color w:val="000000" w:themeColor="text1"/>
          <w:sz w:val="20"/>
          <w:szCs w:val="20"/>
        </w:rPr>
        <w:t>дверь не заперта плотно, прои</w:t>
      </w:r>
      <w:r w:rsidR="005318E9">
        <w:rPr>
          <w:b w:val="0"/>
          <w:color w:val="000000" w:themeColor="text1"/>
          <w:sz w:val="20"/>
          <w:szCs w:val="20"/>
        </w:rPr>
        <w:t xml:space="preserve">зойдет утечка вакуума. </w:t>
      </w:r>
      <w:r w:rsidR="00D55C57">
        <w:rPr>
          <w:b w:val="0"/>
          <w:color w:val="000000" w:themeColor="text1"/>
          <w:sz w:val="20"/>
          <w:szCs w:val="20"/>
        </w:rPr>
        <w:t>Нажмит</w:t>
      </w:r>
      <w:r w:rsidR="00D55C57" w:rsidRPr="00E55D11">
        <w:rPr>
          <w:b w:val="0"/>
          <w:color w:val="000000" w:themeColor="text1"/>
          <w:sz w:val="20"/>
          <w:szCs w:val="20"/>
        </w:rPr>
        <w:t>е</w:t>
      </w:r>
      <w:r w:rsidR="00D55C57">
        <w:rPr>
          <w:b w:val="0"/>
          <w:color w:val="000000" w:themeColor="text1"/>
          <w:sz w:val="20"/>
          <w:szCs w:val="20"/>
        </w:rPr>
        <w:t xml:space="preserve"> </w:t>
      </w:r>
      <w:r w:rsidR="00D55C57" w:rsidRPr="00C03A78">
        <w:rPr>
          <w:color w:val="000000" w:themeColor="text1"/>
          <w:sz w:val="20"/>
          <w:szCs w:val="20"/>
        </w:rPr>
        <w:t>«</w:t>
      </w:r>
      <w:r w:rsidR="00D55C57">
        <w:rPr>
          <w:color w:val="000000" w:themeColor="text1"/>
          <w:sz w:val="20"/>
          <w:szCs w:val="20"/>
        </w:rPr>
        <w:t>Продолжить</w:t>
      </w:r>
      <w:r w:rsidR="00D55C57" w:rsidRPr="00C03A78">
        <w:rPr>
          <w:color w:val="000000" w:themeColor="text1"/>
          <w:sz w:val="20"/>
          <w:szCs w:val="20"/>
        </w:rPr>
        <w:t>»</w:t>
      </w:r>
      <w:r w:rsidR="00D55C57" w:rsidRPr="00E55D11">
        <w:rPr>
          <w:b w:val="0"/>
          <w:color w:val="000000" w:themeColor="text1"/>
          <w:sz w:val="20"/>
          <w:szCs w:val="20"/>
        </w:rPr>
        <w:t>. Устр</w:t>
      </w:r>
      <w:r w:rsidR="00D55C57">
        <w:rPr>
          <w:b w:val="0"/>
          <w:color w:val="000000" w:themeColor="text1"/>
          <w:sz w:val="20"/>
          <w:szCs w:val="20"/>
        </w:rPr>
        <w:t xml:space="preserve">ойство продолжит </w:t>
      </w:r>
      <w:r w:rsidR="00D55C57">
        <w:rPr>
          <w:color w:val="000000" w:themeColor="text1"/>
          <w:sz w:val="20"/>
          <w:szCs w:val="20"/>
        </w:rPr>
        <w:t>«Замораживание</w:t>
      </w:r>
      <w:r w:rsidR="00D55C57" w:rsidRPr="00C03A78">
        <w:rPr>
          <w:color w:val="000000" w:themeColor="text1"/>
          <w:sz w:val="20"/>
          <w:szCs w:val="20"/>
        </w:rPr>
        <w:t>»</w:t>
      </w:r>
      <w:r w:rsidR="00D55C57" w:rsidRPr="00E55D11">
        <w:rPr>
          <w:b w:val="0"/>
          <w:color w:val="000000" w:themeColor="text1"/>
          <w:sz w:val="20"/>
          <w:szCs w:val="20"/>
        </w:rPr>
        <w:t>.</w:t>
      </w:r>
    </w:p>
    <w:p w:rsidR="005318E9" w:rsidRDefault="004656DE" w:rsidP="00103D91">
      <w:pPr>
        <w:pStyle w:val="12"/>
        <w:numPr>
          <w:ilvl w:val="0"/>
          <w:numId w:val="27"/>
        </w:numPr>
        <w:tabs>
          <w:tab w:val="left" w:pos="1134"/>
        </w:tabs>
        <w:spacing w:line="276" w:lineRule="auto"/>
        <w:jc w:val="both"/>
        <w:rPr>
          <w:b w:val="0"/>
          <w:color w:val="000000" w:themeColor="text1"/>
          <w:sz w:val="20"/>
          <w:szCs w:val="20"/>
        </w:rPr>
      </w:pPr>
      <w:r w:rsidRPr="004656DE">
        <w:rPr>
          <w:b w:val="0"/>
          <w:color w:val="000000" w:themeColor="text1"/>
          <w:sz w:val="20"/>
          <w:szCs w:val="20"/>
        </w:rPr>
        <w:t>С этого момента все происходит автоматически. Если во время</w:t>
      </w:r>
      <w:r>
        <w:rPr>
          <w:b w:val="0"/>
          <w:color w:val="000000" w:themeColor="text1"/>
          <w:sz w:val="20"/>
          <w:szCs w:val="20"/>
        </w:rPr>
        <w:t xml:space="preserve"> </w:t>
      </w:r>
      <w:r w:rsidRPr="004656DE">
        <w:rPr>
          <w:b w:val="0"/>
          <w:color w:val="000000" w:themeColor="text1"/>
          <w:sz w:val="20"/>
          <w:szCs w:val="20"/>
        </w:rPr>
        <w:t xml:space="preserve">процесса сублимационной сушки не появится экран с ошибкой, можно с уверенностью предположить, что </w:t>
      </w:r>
      <w:proofErr w:type="spellStart"/>
      <w:r w:rsidR="0045310C">
        <w:rPr>
          <w:b w:val="0"/>
          <w:color w:val="000000" w:themeColor="text1"/>
          <w:sz w:val="20"/>
          <w:szCs w:val="20"/>
        </w:rPr>
        <w:t>сублиматор</w:t>
      </w:r>
      <w:proofErr w:type="spellEnd"/>
      <w:r w:rsidRPr="004656DE">
        <w:rPr>
          <w:b w:val="0"/>
          <w:color w:val="000000" w:themeColor="text1"/>
          <w:sz w:val="20"/>
          <w:szCs w:val="20"/>
        </w:rPr>
        <w:t xml:space="preserve"> работает правильно и работает в обычном </w:t>
      </w:r>
      <w:proofErr w:type="gramStart"/>
      <w:r w:rsidRPr="004656DE">
        <w:rPr>
          <w:b w:val="0"/>
          <w:color w:val="000000" w:themeColor="text1"/>
          <w:sz w:val="20"/>
          <w:szCs w:val="20"/>
        </w:rPr>
        <w:t>режиме</w:t>
      </w:r>
      <w:proofErr w:type="gramEnd"/>
      <w:r w:rsidRPr="004656DE">
        <w:rPr>
          <w:b w:val="0"/>
          <w:color w:val="000000" w:themeColor="text1"/>
          <w:sz w:val="20"/>
          <w:szCs w:val="20"/>
        </w:rPr>
        <w:t>.</w:t>
      </w:r>
    </w:p>
    <w:p w:rsidR="0008062B" w:rsidRDefault="00DD1D88" w:rsidP="00103D91">
      <w:pPr>
        <w:pStyle w:val="12"/>
        <w:numPr>
          <w:ilvl w:val="0"/>
          <w:numId w:val="27"/>
        </w:numPr>
        <w:tabs>
          <w:tab w:val="left" w:pos="1134"/>
        </w:tabs>
        <w:spacing w:line="276" w:lineRule="auto"/>
        <w:jc w:val="both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 xml:space="preserve">Первый процесс – </w:t>
      </w:r>
      <w:r w:rsidRPr="00DD1D88">
        <w:rPr>
          <w:color w:val="000000" w:themeColor="text1"/>
          <w:sz w:val="20"/>
          <w:szCs w:val="20"/>
        </w:rPr>
        <w:t>З</w:t>
      </w:r>
      <w:r w:rsidR="006539FA">
        <w:rPr>
          <w:color w:val="000000" w:themeColor="text1"/>
          <w:sz w:val="20"/>
          <w:szCs w:val="20"/>
        </w:rPr>
        <w:t>амораживание</w:t>
      </w:r>
      <w:r w:rsidR="0008062B" w:rsidRPr="0008062B">
        <w:rPr>
          <w:b w:val="0"/>
          <w:color w:val="000000" w:themeColor="text1"/>
          <w:sz w:val="20"/>
          <w:szCs w:val="20"/>
        </w:rPr>
        <w:t>. Следующие процессы</w:t>
      </w:r>
      <w:r w:rsidR="0008062B">
        <w:rPr>
          <w:b w:val="0"/>
          <w:color w:val="000000" w:themeColor="text1"/>
          <w:sz w:val="20"/>
          <w:szCs w:val="20"/>
        </w:rPr>
        <w:t xml:space="preserve"> </w:t>
      </w:r>
      <w:r>
        <w:rPr>
          <w:b w:val="0"/>
          <w:color w:val="000000" w:themeColor="text1"/>
          <w:sz w:val="20"/>
          <w:szCs w:val="20"/>
        </w:rPr>
        <w:t>–</w:t>
      </w:r>
      <w:r w:rsidR="0008062B">
        <w:rPr>
          <w:b w:val="0"/>
          <w:color w:val="000000" w:themeColor="text1"/>
          <w:sz w:val="20"/>
          <w:szCs w:val="20"/>
        </w:rPr>
        <w:t xml:space="preserve"> </w:t>
      </w:r>
      <w:r w:rsidR="0008062B" w:rsidRPr="00DD1D88">
        <w:rPr>
          <w:color w:val="000000" w:themeColor="text1"/>
          <w:sz w:val="20"/>
          <w:szCs w:val="20"/>
        </w:rPr>
        <w:t>С</w:t>
      </w:r>
      <w:r w:rsidR="006539FA">
        <w:rPr>
          <w:color w:val="000000" w:themeColor="text1"/>
          <w:sz w:val="20"/>
          <w:szCs w:val="20"/>
        </w:rPr>
        <w:t>ушка</w:t>
      </w:r>
      <w:r w:rsidR="0008062B" w:rsidRPr="0008062B">
        <w:rPr>
          <w:b w:val="0"/>
          <w:color w:val="000000" w:themeColor="text1"/>
          <w:sz w:val="20"/>
          <w:szCs w:val="20"/>
        </w:rPr>
        <w:t xml:space="preserve"> и </w:t>
      </w:r>
      <w:r w:rsidR="0008062B" w:rsidRPr="00DD1D88">
        <w:rPr>
          <w:color w:val="000000" w:themeColor="text1"/>
          <w:sz w:val="20"/>
          <w:szCs w:val="20"/>
        </w:rPr>
        <w:t>О</w:t>
      </w:r>
      <w:r w:rsidR="006539FA">
        <w:rPr>
          <w:color w:val="000000" w:themeColor="text1"/>
          <w:sz w:val="20"/>
          <w:szCs w:val="20"/>
        </w:rPr>
        <w:t>кончательная сушка</w:t>
      </w:r>
      <w:r w:rsidR="0008062B" w:rsidRPr="0008062B">
        <w:rPr>
          <w:b w:val="0"/>
          <w:color w:val="000000" w:themeColor="text1"/>
          <w:sz w:val="20"/>
          <w:szCs w:val="20"/>
        </w:rPr>
        <w:t>.</w:t>
      </w:r>
    </w:p>
    <w:p w:rsidR="0008062B" w:rsidRDefault="006539FA" w:rsidP="00103D91">
      <w:pPr>
        <w:pStyle w:val="12"/>
        <w:numPr>
          <w:ilvl w:val="0"/>
          <w:numId w:val="27"/>
        </w:numPr>
        <w:tabs>
          <w:tab w:val="left" w:pos="1134"/>
        </w:tabs>
        <w:spacing w:line="276" w:lineRule="auto"/>
        <w:jc w:val="both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>Время</w:t>
      </w:r>
      <w:r w:rsidR="0008062B" w:rsidRPr="0008062B">
        <w:rPr>
          <w:b w:val="0"/>
          <w:color w:val="000000" w:themeColor="text1"/>
          <w:sz w:val="20"/>
          <w:szCs w:val="20"/>
        </w:rPr>
        <w:t xml:space="preserve"> </w:t>
      </w:r>
      <w:r w:rsidR="0008062B">
        <w:rPr>
          <w:b w:val="0"/>
          <w:color w:val="000000" w:themeColor="text1"/>
          <w:sz w:val="20"/>
          <w:szCs w:val="20"/>
        </w:rPr>
        <w:t>окончательной сушки</w:t>
      </w:r>
      <w:r w:rsidR="0008062B" w:rsidRPr="0008062B">
        <w:rPr>
          <w:b w:val="0"/>
          <w:color w:val="000000" w:themeColor="text1"/>
          <w:sz w:val="20"/>
          <w:szCs w:val="20"/>
        </w:rPr>
        <w:t xml:space="preserve"> может значительно варьироваться, </w:t>
      </w:r>
      <w:r w:rsidR="0008062B">
        <w:rPr>
          <w:b w:val="0"/>
          <w:color w:val="000000" w:themeColor="text1"/>
          <w:sz w:val="20"/>
          <w:szCs w:val="20"/>
        </w:rPr>
        <w:t>и может</w:t>
      </w:r>
      <w:r w:rsidR="0008062B" w:rsidRPr="0008062B">
        <w:rPr>
          <w:b w:val="0"/>
          <w:color w:val="000000" w:themeColor="text1"/>
          <w:sz w:val="20"/>
          <w:szCs w:val="20"/>
        </w:rPr>
        <w:t xml:space="preserve"> составлять от </w:t>
      </w:r>
      <w:r w:rsidR="00AD7176">
        <w:rPr>
          <w:b w:val="0"/>
          <w:color w:val="000000" w:themeColor="text1"/>
          <w:sz w:val="20"/>
          <w:szCs w:val="20"/>
        </w:rPr>
        <w:t>10</w:t>
      </w:r>
      <w:r w:rsidR="0008062B" w:rsidRPr="0008062B">
        <w:rPr>
          <w:b w:val="0"/>
          <w:color w:val="000000" w:themeColor="text1"/>
          <w:sz w:val="20"/>
          <w:szCs w:val="20"/>
        </w:rPr>
        <w:t xml:space="preserve"> до</w:t>
      </w:r>
      <w:r w:rsidR="00AD7176">
        <w:rPr>
          <w:b w:val="0"/>
          <w:color w:val="000000" w:themeColor="text1"/>
          <w:sz w:val="20"/>
          <w:szCs w:val="20"/>
        </w:rPr>
        <w:t xml:space="preserve"> 30</w:t>
      </w:r>
      <w:r w:rsidR="00F065DC">
        <w:rPr>
          <w:b w:val="0"/>
          <w:color w:val="000000" w:themeColor="text1"/>
          <w:sz w:val="20"/>
          <w:szCs w:val="20"/>
        </w:rPr>
        <w:t xml:space="preserve"> </w:t>
      </w:r>
      <w:r w:rsidR="0008062B" w:rsidRPr="0008062B">
        <w:rPr>
          <w:b w:val="0"/>
          <w:color w:val="000000" w:themeColor="text1"/>
          <w:sz w:val="20"/>
          <w:szCs w:val="20"/>
        </w:rPr>
        <w:t>часов</w:t>
      </w:r>
      <w:r w:rsidR="005D33B4">
        <w:rPr>
          <w:b w:val="0"/>
          <w:color w:val="000000" w:themeColor="text1"/>
          <w:sz w:val="20"/>
          <w:szCs w:val="20"/>
        </w:rPr>
        <w:t xml:space="preserve"> в зависимости от необходимости «Досушивания»</w:t>
      </w:r>
      <w:r w:rsidR="0008062B" w:rsidRPr="0008062B">
        <w:rPr>
          <w:b w:val="0"/>
          <w:color w:val="000000" w:themeColor="text1"/>
          <w:sz w:val="20"/>
          <w:szCs w:val="20"/>
        </w:rPr>
        <w:t>.</w:t>
      </w:r>
    </w:p>
    <w:p w:rsidR="00875095" w:rsidRDefault="0045310C" w:rsidP="00103D91">
      <w:pPr>
        <w:pStyle w:val="12"/>
        <w:numPr>
          <w:ilvl w:val="0"/>
          <w:numId w:val="27"/>
        </w:numPr>
        <w:tabs>
          <w:tab w:val="left" w:pos="1134"/>
        </w:tabs>
        <w:spacing w:line="276" w:lineRule="auto"/>
        <w:jc w:val="both"/>
        <w:rPr>
          <w:b w:val="0"/>
          <w:color w:val="000000" w:themeColor="text1"/>
          <w:sz w:val="20"/>
          <w:szCs w:val="20"/>
        </w:rPr>
      </w:pPr>
      <w:proofErr w:type="spellStart"/>
      <w:r>
        <w:rPr>
          <w:b w:val="0"/>
          <w:color w:val="000000" w:themeColor="text1"/>
          <w:sz w:val="20"/>
          <w:szCs w:val="20"/>
        </w:rPr>
        <w:t>Сублиматор</w:t>
      </w:r>
      <w:proofErr w:type="spellEnd"/>
      <w:r>
        <w:rPr>
          <w:b w:val="0"/>
          <w:color w:val="000000" w:themeColor="text1"/>
          <w:sz w:val="20"/>
          <w:szCs w:val="20"/>
        </w:rPr>
        <w:t xml:space="preserve"> </w:t>
      </w:r>
      <w:r w:rsidR="00614591" w:rsidRPr="00614591">
        <w:rPr>
          <w:b w:val="0"/>
          <w:color w:val="000000" w:themeColor="text1"/>
          <w:sz w:val="20"/>
          <w:szCs w:val="20"/>
        </w:rPr>
        <w:t>под</w:t>
      </w:r>
      <w:r w:rsidR="002C528C">
        <w:rPr>
          <w:b w:val="0"/>
          <w:color w:val="000000" w:themeColor="text1"/>
          <w:sz w:val="20"/>
          <w:szCs w:val="20"/>
        </w:rPr>
        <w:t>аст звуковой сигнал, уведомляя В</w:t>
      </w:r>
      <w:r w:rsidR="00614591" w:rsidRPr="00614591">
        <w:rPr>
          <w:b w:val="0"/>
          <w:color w:val="000000" w:themeColor="text1"/>
          <w:sz w:val="20"/>
          <w:szCs w:val="20"/>
        </w:rPr>
        <w:t>ас о завершении процесса.</w:t>
      </w:r>
    </w:p>
    <w:p w:rsidR="00875095" w:rsidRDefault="002C528C" w:rsidP="008647FE">
      <w:pPr>
        <w:pStyle w:val="12"/>
        <w:tabs>
          <w:tab w:val="left" w:pos="1134"/>
        </w:tabs>
        <w:spacing w:line="276" w:lineRule="auto"/>
        <w:jc w:val="center"/>
        <w:rPr>
          <w:b w:val="0"/>
          <w:color w:val="000000" w:themeColor="text1"/>
          <w:sz w:val="20"/>
          <w:szCs w:val="20"/>
        </w:rPr>
      </w:pPr>
      <w:r>
        <w:rPr>
          <w:b w:val="0"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2661805" cy="1600614"/>
            <wp:effectExtent l="19050" t="0" r="5195" b="0"/>
            <wp:docPr id="2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04" cy="160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28C" w:rsidRDefault="003D0288" w:rsidP="00875095">
      <w:pPr>
        <w:pStyle w:val="12"/>
        <w:tabs>
          <w:tab w:val="left" w:pos="1134"/>
        </w:tabs>
        <w:spacing w:line="276" w:lineRule="auto"/>
        <w:ind w:left="720"/>
        <w:jc w:val="both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>Затем вам будет предложено</w:t>
      </w:r>
      <w:r w:rsidR="002C528C">
        <w:rPr>
          <w:b w:val="0"/>
          <w:color w:val="000000" w:themeColor="text1"/>
          <w:sz w:val="20"/>
          <w:szCs w:val="20"/>
        </w:rPr>
        <w:t xml:space="preserve"> проверить продукт. Для этого нажмите кнопку «Выбрать» в строке «Проверить продукт». Далее появится окно проверки продукта.</w:t>
      </w:r>
    </w:p>
    <w:p w:rsidR="002C528C" w:rsidRDefault="002C528C" w:rsidP="008647FE">
      <w:pPr>
        <w:pStyle w:val="12"/>
        <w:tabs>
          <w:tab w:val="left" w:pos="284"/>
          <w:tab w:val="left" w:pos="1134"/>
        </w:tabs>
        <w:spacing w:line="276" w:lineRule="auto"/>
        <w:jc w:val="center"/>
        <w:rPr>
          <w:b w:val="0"/>
          <w:color w:val="000000" w:themeColor="text1"/>
          <w:sz w:val="20"/>
          <w:szCs w:val="20"/>
        </w:rPr>
      </w:pPr>
      <w:r>
        <w:rPr>
          <w:b w:val="0"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2616395" cy="1558637"/>
            <wp:effectExtent l="19050" t="0" r="0" b="0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48" cy="155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591" w:rsidRDefault="002C528C" w:rsidP="00875095">
      <w:pPr>
        <w:pStyle w:val="12"/>
        <w:tabs>
          <w:tab w:val="left" w:pos="1134"/>
        </w:tabs>
        <w:spacing w:line="276" w:lineRule="auto"/>
        <w:ind w:left="720"/>
        <w:jc w:val="both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>Перед открытием</w:t>
      </w:r>
      <w:r w:rsidR="00614591" w:rsidRPr="00614591">
        <w:rPr>
          <w:b w:val="0"/>
          <w:color w:val="000000" w:themeColor="text1"/>
          <w:sz w:val="20"/>
          <w:szCs w:val="20"/>
        </w:rPr>
        <w:t xml:space="preserve"> </w:t>
      </w:r>
      <w:r w:rsidR="00614591">
        <w:rPr>
          <w:b w:val="0"/>
          <w:color w:val="000000" w:themeColor="text1"/>
          <w:sz w:val="20"/>
          <w:szCs w:val="20"/>
        </w:rPr>
        <w:t>д</w:t>
      </w:r>
      <w:r>
        <w:rPr>
          <w:b w:val="0"/>
          <w:color w:val="000000" w:themeColor="text1"/>
          <w:sz w:val="20"/>
          <w:szCs w:val="20"/>
        </w:rPr>
        <w:t>ренажного</w:t>
      </w:r>
      <w:r w:rsidR="00614591">
        <w:rPr>
          <w:b w:val="0"/>
          <w:color w:val="000000" w:themeColor="text1"/>
          <w:sz w:val="20"/>
          <w:szCs w:val="20"/>
        </w:rPr>
        <w:t xml:space="preserve"> кран</w:t>
      </w:r>
      <w:r>
        <w:rPr>
          <w:b w:val="0"/>
          <w:color w:val="000000" w:themeColor="text1"/>
          <w:sz w:val="20"/>
          <w:szCs w:val="20"/>
        </w:rPr>
        <w:t>а для впуска воздуха</w:t>
      </w:r>
      <w:r w:rsidR="00614591" w:rsidRPr="00614591">
        <w:rPr>
          <w:b w:val="0"/>
          <w:color w:val="000000" w:themeColor="text1"/>
          <w:sz w:val="20"/>
          <w:szCs w:val="20"/>
        </w:rPr>
        <w:t xml:space="preserve"> вытащите</w:t>
      </w:r>
      <w:r w:rsidR="00614591">
        <w:rPr>
          <w:b w:val="0"/>
          <w:color w:val="000000" w:themeColor="text1"/>
          <w:sz w:val="20"/>
          <w:szCs w:val="20"/>
        </w:rPr>
        <w:t xml:space="preserve"> </w:t>
      </w:r>
      <w:r w:rsidR="0047030E">
        <w:rPr>
          <w:b w:val="0"/>
          <w:color w:val="000000" w:themeColor="text1"/>
          <w:sz w:val="20"/>
          <w:szCs w:val="20"/>
        </w:rPr>
        <w:t>сливной шланг из ведра и</w:t>
      </w:r>
      <w:r w:rsidR="00614591" w:rsidRPr="00614591">
        <w:rPr>
          <w:b w:val="0"/>
          <w:color w:val="000000" w:themeColor="text1"/>
          <w:sz w:val="20"/>
          <w:szCs w:val="20"/>
        </w:rPr>
        <w:t xml:space="preserve"> убедитесь</w:t>
      </w:r>
      <w:r w:rsidR="0047030E">
        <w:rPr>
          <w:b w:val="0"/>
          <w:color w:val="000000" w:themeColor="text1"/>
          <w:sz w:val="20"/>
          <w:szCs w:val="20"/>
        </w:rPr>
        <w:t>,</w:t>
      </w:r>
      <w:r w:rsidR="00614591">
        <w:rPr>
          <w:b w:val="0"/>
          <w:color w:val="000000" w:themeColor="text1"/>
          <w:sz w:val="20"/>
          <w:szCs w:val="20"/>
        </w:rPr>
        <w:t xml:space="preserve"> </w:t>
      </w:r>
      <w:r w:rsidR="0047030E">
        <w:rPr>
          <w:b w:val="0"/>
          <w:color w:val="000000" w:themeColor="text1"/>
          <w:sz w:val="20"/>
          <w:szCs w:val="20"/>
        </w:rPr>
        <w:t xml:space="preserve">что в </w:t>
      </w:r>
      <w:proofErr w:type="gramStart"/>
      <w:r w:rsidR="0047030E">
        <w:rPr>
          <w:b w:val="0"/>
          <w:color w:val="000000" w:themeColor="text1"/>
          <w:sz w:val="20"/>
          <w:szCs w:val="20"/>
        </w:rPr>
        <w:t>ведре</w:t>
      </w:r>
      <w:proofErr w:type="gramEnd"/>
      <w:r w:rsidR="00614591" w:rsidRPr="00614591">
        <w:rPr>
          <w:b w:val="0"/>
          <w:color w:val="000000" w:themeColor="text1"/>
          <w:sz w:val="20"/>
          <w:szCs w:val="20"/>
        </w:rPr>
        <w:t xml:space="preserve"> нет воды. Если вы откроете сливной к</w:t>
      </w:r>
      <w:r w:rsidR="0021598A">
        <w:rPr>
          <w:b w:val="0"/>
          <w:color w:val="000000" w:themeColor="text1"/>
          <w:sz w:val="20"/>
          <w:szCs w:val="20"/>
        </w:rPr>
        <w:t>ра</w:t>
      </w:r>
      <w:r w:rsidR="00614591" w:rsidRPr="00614591">
        <w:rPr>
          <w:b w:val="0"/>
          <w:color w:val="000000" w:themeColor="text1"/>
          <w:sz w:val="20"/>
          <w:szCs w:val="20"/>
        </w:rPr>
        <w:t>н, пока шланг находится в воде, он</w:t>
      </w:r>
      <w:r w:rsidR="00614591">
        <w:rPr>
          <w:b w:val="0"/>
          <w:color w:val="000000" w:themeColor="text1"/>
          <w:sz w:val="20"/>
          <w:szCs w:val="20"/>
        </w:rPr>
        <w:t xml:space="preserve"> </w:t>
      </w:r>
      <w:proofErr w:type="gramStart"/>
      <w:r w:rsidR="00614591" w:rsidRPr="00614591">
        <w:rPr>
          <w:b w:val="0"/>
          <w:color w:val="000000" w:themeColor="text1"/>
          <w:sz w:val="20"/>
          <w:szCs w:val="20"/>
        </w:rPr>
        <w:t xml:space="preserve">засосет воду в камеру и </w:t>
      </w:r>
      <w:r w:rsidR="0047030E">
        <w:rPr>
          <w:b w:val="0"/>
          <w:color w:val="000000" w:themeColor="text1"/>
          <w:sz w:val="20"/>
          <w:szCs w:val="20"/>
        </w:rPr>
        <w:t>испортит</w:t>
      </w:r>
      <w:proofErr w:type="gramEnd"/>
      <w:r w:rsidR="00614591" w:rsidRPr="00614591">
        <w:rPr>
          <w:b w:val="0"/>
          <w:color w:val="000000" w:themeColor="text1"/>
          <w:sz w:val="20"/>
          <w:szCs w:val="20"/>
        </w:rPr>
        <w:t xml:space="preserve"> </w:t>
      </w:r>
      <w:r w:rsidR="0047030E">
        <w:rPr>
          <w:b w:val="0"/>
          <w:color w:val="000000" w:themeColor="text1"/>
          <w:sz w:val="20"/>
          <w:szCs w:val="20"/>
        </w:rPr>
        <w:t>продукт,</w:t>
      </w:r>
      <w:r w:rsidR="00614591" w:rsidRPr="00614591">
        <w:rPr>
          <w:b w:val="0"/>
          <w:color w:val="000000" w:themeColor="text1"/>
          <w:sz w:val="20"/>
          <w:szCs w:val="20"/>
        </w:rPr>
        <w:t xml:space="preserve"> который был</w:t>
      </w:r>
      <w:r w:rsidR="00614591">
        <w:rPr>
          <w:b w:val="0"/>
          <w:color w:val="000000" w:themeColor="text1"/>
          <w:sz w:val="20"/>
          <w:szCs w:val="20"/>
        </w:rPr>
        <w:t xml:space="preserve"> </w:t>
      </w:r>
      <w:r w:rsidR="00614591" w:rsidRPr="00614591">
        <w:rPr>
          <w:b w:val="0"/>
          <w:color w:val="000000" w:themeColor="text1"/>
          <w:sz w:val="20"/>
          <w:szCs w:val="20"/>
        </w:rPr>
        <w:t>высушен сублимацией.</w:t>
      </w:r>
      <w:r w:rsidR="00614591">
        <w:rPr>
          <w:b w:val="0"/>
          <w:color w:val="000000" w:themeColor="text1"/>
          <w:sz w:val="20"/>
          <w:szCs w:val="20"/>
        </w:rPr>
        <w:t xml:space="preserve"> </w:t>
      </w:r>
      <w:r w:rsidR="00614591" w:rsidRPr="00614591">
        <w:rPr>
          <w:b w:val="0"/>
          <w:color w:val="000000" w:themeColor="text1"/>
          <w:sz w:val="20"/>
          <w:szCs w:val="20"/>
        </w:rPr>
        <w:t xml:space="preserve">Открытие </w:t>
      </w:r>
      <w:r w:rsidR="0047030E">
        <w:rPr>
          <w:b w:val="0"/>
          <w:color w:val="000000" w:themeColor="text1"/>
          <w:sz w:val="20"/>
          <w:szCs w:val="20"/>
        </w:rPr>
        <w:t>дренажного крана</w:t>
      </w:r>
      <w:r w:rsidR="00614591" w:rsidRPr="00614591">
        <w:rPr>
          <w:b w:val="0"/>
          <w:color w:val="000000" w:themeColor="text1"/>
          <w:sz w:val="20"/>
          <w:szCs w:val="20"/>
        </w:rPr>
        <w:t xml:space="preserve"> </w:t>
      </w:r>
      <w:proofErr w:type="gramStart"/>
      <w:r w:rsidR="0047030E">
        <w:rPr>
          <w:b w:val="0"/>
          <w:color w:val="000000" w:themeColor="text1"/>
          <w:sz w:val="20"/>
          <w:szCs w:val="20"/>
        </w:rPr>
        <w:t xml:space="preserve">снижает </w:t>
      </w:r>
      <w:r w:rsidR="00614591" w:rsidRPr="00614591">
        <w:rPr>
          <w:b w:val="0"/>
          <w:color w:val="000000" w:themeColor="text1"/>
          <w:sz w:val="20"/>
          <w:szCs w:val="20"/>
        </w:rPr>
        <w:t>вакуум и позволяет</w:t>
      </w:r>
      <w:proofErr w:type="gramEnd"/>
      <w:r w:rsidR="00614591" w:rsidRPr="00614591">
        <w:rPr>
          <w:b w:val="0"/>
          <w:color w:val="000000" w:themeColor="text1"/>
          <w:sz w:val="20"/>
          <w:szCs w:val="20"/>
        </w:rPr>
        <w:t xml:space="preserve"> воздуху проникать в</w:t>
      </w:r>
      <w:r w:rsidR="00614591">
        <w:rPr>
          <w:b w:val="0"/>
          <w:color w:val="000000" w:themeColor="text1"/>
          <w:sz w:val="20"/>
          <w:szCs w:val="20"/>
        </w:rPr>
        <w:t xml:space="preserve"> </w:t>
      </w:r>
      <w:r w:rsidR="00614591" w:rsidRPr="00614591">
        <w:rPr>
          <w:b w:val="0"/>
          <w:color w:val="000000" w:themeColor="text1"/>
          <w:sz w:val="20"/>
          <w:szCs w:val="20"/>
        </w:rPr>
        <w:t xml:space="preserve">камеру. Затем дверцу можно открыть, </w:t>
      </w:r>
      <w:r w:rsidR="0047030E">
        <w:rPr>
          <w:b w:val="0"/>
          <w:color w:val="000000" w:themeColor="text1"/>
          <w:sz w:val="20"/>
          <w:szCs w:val="20"/>
        </w:rPr>
        <w:t>извлечь</w:t>
      </w:r>
      <w:r w:rsidR="00614591" w:rsidRPr="00614591">
        <w:rPr>
          <w:b w:val="0"/>
          <w:color w:val="000000" w:themeColor="text1"/>
          <w:sz w:val="20"/>
          <w:szCs w:val="20"/>
        </w:rPr>
        <w:t xml:space="preserve"> </w:t>
      </w:r>
      <w:r w:rsidR="0047030E">
        <w:rPr>
          <w:b w:val="0"/>
          <w:color w:val="000000" w:themeColor="text1"/>
          <w:sz w:val="20"/>
          <w:szCs w:val="20"/>
        </w:rPr>
        <w:t>термо</w:t>
      </w:r>
      <w:r w:rsidR="00614591" w:rsidRPr="00614591">
        <w:rPr>
          <w:b w:val="0"/>
          <w:color w:val="000000" w:themeColor="text1"/>
          <w:sz w:val="20"/>
          <w:szCs w:val="20"/>
        </w:rPr>
        <w:t>изоляц</w:t>
      </w:r>
      <w:r w:rsidR="00F065DC">
        <w:rPr>
          <w:b w:val="0"/>
          <w:color w:val="000000" w:themeColor="text1"/>
          <w:sz w:val="20"/>
          <w:szCs w:val="20"/>
        </w:rPr>
        <w:t>ионную подушку</w:t>
      </w:r>
      <w:r w:rsidR="00614591" w:rsidRPr="00614591">
        <w:rPr>
          <w:b w:val="0"/>
          <w:color w:val="000000" w:themeColor="text1"/>
          <w:sz w:val="20"/>
          <w:szCs w:val="20"/>
        </w:rPr>
        <w:t xml:space="preserve"> и вынуть</w:t>
      </w:r>
      <w:r w:rsidR="00614591">
        <w:rPr>
          <w:b w:val="0"/>
          <w:color w:val="000000" w:themeColor="text1"/>
          <w:sz w:val="20"/>
          <w:szCs w:val="20"/>
        </w:rPr>
        <w:t xml:space="preserve"> </w:t>
      </w:r>
      <w:r w:rsidR="00614591" w:rsidRPr="00614591">
        <w:rPr>
          <w:b w:val="0"/>
          <w:color w:val="000000" w:themeColor="text1"/>
          <w:sz w:val="20"/>
          <w:szCs w:val="20"/>
        </w:rPr>
        <w:t>лотки</w:t>
      </w:r>
      <w:r w:rsidR="00614591">
        <w:rPr>
          <w:b w:val="0"/>
          <w:color w:val="000000" w:themeColor="text1"/>
          <w:sz w:val="20"/>
          <w:szCs w:val="20"/>
        </w:rPr>
        <w:t xml:space="preserve"> с продуктом</w:t>
      </w:r>
      <w:r w:rsidR="00614591" w:rsidRPr="00614591">
        <w:rPr>
          <w:b w:val="0"/>
          <w:color w:val="000000" w:themeColor="text1"/>
          <w:sz w:val="20"/>
          <w:szCs w:val="20"/>
        </w:rPr>
        <w:t>.</w:t>
      </w:r>
    </w:p>
    <w:p w:rsidR="0047030E" w:rsidRPr="003D0288" w:rsidRDefault="0047030E" w:rsidP="00103D91">
      <w:pPr>
        <w:pStyle w:val="12"/>
        <w:numPr>
          <w:ilvl w:val="0"/>
          <w:numId w:val="27"/>
        </w:numPr>
        <w:tabs>
          <w:tab w:val="left" w:pos="1134"/>
        </w:tabs>
        <w:spacing w:line="276" w:lineRule="auto"/>
        <w:jc w:val="both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>Тщательно проверьте высушенный продукт</w:t>
      </w:r>
      <w:r w:rsidRPr="0047030E">
        <w:rPr>
          <w:b w:val="0"/>
          <w:color w:val="000000" w:themeColor="text1"/>
          <w:sz w:val="20"/>
          <w:szCs w:val="20"/>
        </w:rPr>
        <w:t>, чтобы убе</w:t>
      </w:r>
      <w:r w:rsidR="00272DED">
        <w:rPr>
          <w:b w:val="0"/>
          <w:color w:val="000000" w:themeColor="text1"/>
          <w:sz w:val="20"/>
          <w:szCs w:val="20"/>
        </w:rPr>
        <w:t>диться, что он полностью сухой (е</w:t>
      </w:r>
      <w:r w:rsidRPr="0047030E">
        <w:rPr>
          <w:b w:val="0"/>
          <w:color w:val="000000" w:themeColor="text1"/>
          <w:sz w:val="20"/>
          <w:szCs w:val="20"/>
        </w:rPr>
        <w:t xml:space="preserve">сли </w:t>
      </w:r>
      <w:r w:rsidR="005E5609">
        <w:rPr>
          <w:b w:val="0"/>
          <w:color w:val="000000" w:themeColor="text1"/>
          <w:sz w:val="20"/>
          <w:szCs w:val="20"/>
        </w:rPr>
        <w:t>даже</w:t>
      </w:r>
      <w:r>
        <w:rPr>
          <w:b w:val="0"/>
          <w:color w:val="000000" w:themeColor="text1"/>
          <w:sz w:val="20"/>
          <w:szCs w:val="20"/>
        </w:rPr>
        <w:t xml:space="preserve"> </w:t>
      </w:r>
      <w:r w:rsidRPr="0047030E">
        <w:rPr>
          <w:b w:val="0"/>
          <w:color w:val="000000" w:themeColor="text1"/>
          <w:sz w:val="20"/>
          <w:szCs w:val="20"/>
        </w:rPr>
        <w:t xml:space="preserve">несколько кусочков </w:t>
      </w:r>
      <w:r w:rsidR="005E5609">
        <w:rPr>
          <w:b w:val="0"/>
          <w:color w:val="000000" w:themeColor="text1"/>
          <w:sz w:val="20"/>
          <w:szCs w:val="20"/>
        </w:rPr>
        <w:t>окажутся не высохшими, когда вы упакуете с ними продукт</w:t>
      </w:r>
      <w:r w:rsidRPr="0047030E">
        <w:rPr>
          <w:b w:val="0"/>
          <w:color w:val="000000" w:themeColor="text1"/>
          <w:sz w:val="20"/>
          <w:szCs w:val="20"/>
        </w:rPr>
        <w:t xml:space="preserve">, </w:t>
      </w:r>
      <w:r w:rsidR="005E5609">
        <w:rPr>
          <w:b w:val="0"/>
          <w:color w:val="000000" w:themeColor="text1"/>
          <w:sz w:val="20"/>
          <w:szCs w:val="20"/>
        </w:rPr>
        <w:t xml:space="preserve">то </w:t>
      </w:r>
      <w:r w:rsidRPr="0047030E">
        <w:rPr>
          <w:b w:val="0"/>
          <w:color w:val="000000" w:themeColor="text1"/>
          <w:sz w:val="20"/>
          <w:szCs w:val="20"/>
        </w:rPr>
        <w:t>они испортят всю</w:t>
      </w:r>
      <w:r w:rsidR="005E5609">
        <w:rPr>
          <w:b w:val="0"/>
          <w:color w:val="000000" w:themeColor="text1"/>
          <w:sz w:val="20"/>
          <w:szCs w:val="20"/>
        </w:rPr>
        <w:t xml:space="preserve"> </w:t>
      </w:r>
      <w:r w:rsidRPr="0047030E">
        <w:rPr>
          <w:b w:val="0"/>
          <w:color w:val="000000" w:themeColor="text1"/>
          <w:sz w:val="20"/>
          <w:szCs w:val="20"/>
        </w:rPr>
        <w:t>партию; все</w:t>
      </w:r>
      <w:r w:rsidR="005E5609">
        <w:rPr>
          <w:b w:val="0"/>
          <w:color w:val="000000" w:themeColor="text1"/>
          <w:sz w:val="20"/>
          <w:szCs w:val="20"/>
        </w:rPr>
        <w:t xml:space="preserve"> кусочки продукта</w:t>
      </w:r>
      <w:r w:rsidRPr="0047030E">
        <w:rPr>
          <w:b w:val="0"/>
          <w:color w:val="000000" w:themeColor="text1"/>
          <w:sz w:val="20"/>
          <w:szCs w:val="20"/>
        </w:rPr>
        <w:t xml:space="preserve"> в</w:t>
      </w:r>
      <w:r w:rsidR="005E5609">
        <w:rPr>
          <w:b w:val="0"/>
          <w:color w:val="000000" w:themeColor="text1"/>
          <w:sz w:val="20"/>
          <w:szCs w:val="20"/>
        </w:rPr>
        <w:t xml:space="preserve"> пакете</w:t>
      </w:r>
      <w:r w:rsidRPr="0047030E">
        <w:rPr>
          <w:b w:val="0"/>
          <w:color w:val="000000" w:themeColor="text1"/>
          <w:sz w:val="20"/>
          <w:szCs w:val="20"/>
        </w:rPr>
        <w:t xml:space="preserve"> </w:t>
      </w:r>
      <w:r w:rsidR="005E5609">
        <w:rPr>
          <w:b w:val="0"/>
          <w:color w:val="000000" w:themeColor="text1"/>
          <w:sz w:val="20"/>
          <w:szCs w:val="20"/>
        </w:rPr>
        <w:t>станут мягкими</w:t>
      </w:r>
      <w:r w:rsidRPr="0047030E">
        <w:rPr>
          <w:b w:val="0"/>
          <w:color w:val="000000" w:themeColor="text1"/>
          <w:sz w:val="20"/>
          <w:szCs w:val="20"/>
        </w:rPr>
        <w:t>)</w:t>
      </w:r>
      <w:r w:rsidR="002C528C">
        <w:rPr>
          <w:b w:val="0"/>
          <w:color w:val="000000" w:themeColor="text1"/>
          <w:sz w:val="20"/>
          <w:szCs w:val="20"/>
        </w:rPr>
        <w:t>. Возьмите самый толстый кусок и надломите его, внутри он не должен быть влажным или холодным.</w:t>
      </w:r>
    </w:p>
    <w:p w:rsidR="00196999" w:rsidRDefault="003D0288" w:rsidP="00103D91">
      <w:pPr>
        <w:pStyle w:val="12"/>
        <w:numPr>
          <w:ilvl w:val="0"/>
          <w:numId w:val="27"/>
        </w:numPr>
        <w:tabs>
          <w:tab w:val="left" w:pos="1134"/>
        </w:tabs>
        <w:spacing w:line="276" w:lineRule="auto"/>
        <w:jc w:val="both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lastRenderedPageBreak/>
        <w:t>Если вы обнаружите, что продукт недостаточно высушен</w:t>
      </w:r>
      <w:r w:rsidRPr="003D0288">
        <w:rPr>
          <w:b w:val="0"/>
          <w:color w:val="000000" w:themeColor="text1"/>
          <w:sz w:val="20"/>
          <w:szCs w:val="20"/>
        </w:rPr>
        <w:t xml:space="preserve">, просто нажмите </w:t>
      </w:r>
      <w:r w:rsidR="009C1B20">
        <w:rPr>
          <w:color w:val="000000" w:themeColor="text1"/>
          <w:sz w:val="20"/>
          <w:szCs w:val="20"/>
        </w:rPr>
        <w:t>«Дополнительная сушка</w:t>
      </w:r>
      <w:r w:rsidRPr="00F065DC">
        <w:rPr>
          <w:color w:val="000000" w:themeColor="text1"/>
          <w:sz w:val="20"/>
          <w:szCs w:val="20"/>
        </w:rPr>
        <w:t>»</w:t>
      </w:r>
      <w:r w:rsidR="009C1B20">
        <w:rPr>
          <w:b w:val="0"/>
          <w:color w:val="000000" w:themeColor="text1"/>
          <w:sz w:val="20"/>
          <w:szCs w:val="20"/>
        </w:rPr>
        <w:t>,</w:t>
      </w:r>
      <w:r w:rsidR="001724C3">
        <w:rPr>
          <w:b w:val="0"/>
          <w:color w:val="000000" w:themeColor="text1"/>
          <w:sz w:val="20"/>
          <w:szCs w:val="20"/>
        </w:rPr>
        <w:t xml:space="preserve"> закройте дренажный кран, закройте дверцу,</w:t>
      </w:r>
      <w:r w:rsidR="009C1B20">
        <w:rPr>
          <w:b w:val="0"/>
          <w:color w:val="000000" w:themeColor="text1"/>
          <w:sz w:val="20"/>
          <w:szCs w:val="20"/>
        </w:rPr>
        <w:t xml:space="preserve"> укажите количество минут</w:t>
      </w:r>
      <w:r w:rsidR="001724C3">
        <w:rPr>
          <w:b w:val="0"/>
          <w:color w:val="000000" w:themeColor="text1"/>
          <w:sz w:val="20"/>
          <w:szCs w:val="20"/>
        </w:rPr>
        <w:t>, нажмите кнопку «Начать»</w:t>
      </w:r>
      <w:r w:rsidR="009C1B20">
        <w:rPr>
          <w:b w:val="0"/>
          <w:color w:val="000000" w:themeColor="text1"/>
          <w:sz w:val="20"/>
          <w:szCs w:val="20"/>
        </w:rPr>
        <w:t xml:space="preserve"> </w:t>
      </w:r>
      <w:r w:rsidRPr="003D0288">
        <w:rPr>
          <w:b w:val="0"/>
          <w:color w:val="000000" w:themeColor="text1"/>
          <w:sz w:val="20"/>
          <w:szCs w:val="20"/>
        </w:rPr>
        <w:t xml:space="preserve">и дайте </w:t>
      </w:r>
      <w:proofErr w:type="spellStart"/>
      <w:r w:rsidR="0045310C">
        <w:rPr>
          <w:b w:val="0"/>
          <w:color w:val="000000" w:themeColor="text1"/>
          <w:sz w:val="20"/>
          <w:szCs w:val="20"/>
        </w:rPr>
        <w:t>сублиматору</w:t>
      </w:r>
      <w:proofErr w:type="spellEnd"/>
      <w:r>
        <w:rPr>
          <w:b w:val="0"/>
          <w:color w:val="000000" w:themeColor="text1"/>
          <w:sz w:val="20"/>
          <w:szCs w:val="20"/>
        </w:rPr>
        <w:t xml:space="preserve"> закончить сушку.</w:t>
      </w:r>
      <w:r w:rsidR="004C78FA">
        <w:rPr>
          <w:b w:val="0"/>
          <w:color w:val="000000" w:themeColor="text1"/>
          <w:sz w:val="20"/>
          <w:szCs w:val="20"/>
        </w:rPr>
        <w:t xml:space="preserve"> Рекомендуется использовать функцию </w:t>
      </w:r>
      <w:r w:rsidR="004C78FA">
        <w:rPr>
          <w:color w:val="000000" w:themeColor="text1"/>
          <w:sz w:val="20"/>
          <w:szCs w:val="20"/>
        </w:rPr>
        <w:t>«Дополнительная сушка</w:t>
      </w:r>
      <w:r w:rsidR="004C78FA" w:rsidRPr="00F065DC">
        <w:rPr>
          <w:color w:val="000000" w:themeColor="text1"/>
          <w:sz w:val="20"/>
          <w:szCs w:val="20"/>
        </w:rPr>
        <w:t>»</w:t>
      </w:r>
      <w:r w:rsidR="004C78FA" w:rsidRPr="004C78FA">
        <w:rPr>
          <w:b w:val="0"/>
          <w:color w:val="000000" w:themeColor="text1"/>
          <w:sz w:val="20"/>
          <w:szCs w:val="20"/>
        </w:rPr>
        <w:t xml:space="preserve">, если </w:t>
      </w:r>
      <w:r w:rsidR="004C78FA">
        <w:rPr>
          <w:b w:val="0"/>
          <w:color w:val="000000" w:themeColor="text1"/>
          <w:sz w:val="20"/>
          <w:szCs w:val="20"/>
        </w:rPr>
        <w:t>после окончания сушки и проверкой продукта прошло более 1 часа (высушенный продукт может набрать влагу из окружающей среды).</w:t>
      </w:r>
    </w:p>
    <w:p w:rsidR="00196999" w:rsidRDefault="001724C3" w:rsidP="00196999">
      <w:pPr>
        <w:pStyle w:val="12"/>
        <w:tabs>
          <w:tab w:val="left" w:pos="1134"/>
        </w:tabs>
        <w:spacing w:line="276" w:lineRule="auto"/>
        <w:ind w:left="720"/>
        <w:jc w:val="center"/>
        <w:rPr>
          <w:b w:val="0"/>
          <w:color w:val="000000" w:themeColor="text1"/>
          <w:sz w:val="20"/>
          <w:szCs w:val="20"/>
        </w:rPr>
      </w:pPr>
      <w:r>
        <w:rPr>
          <w:b w:val="0"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2751859" cy="1639336"/>
            <wp:effectExtent l="19050" t="0" r="0" b="0"/>
            <wp:docPr id="2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67" cy="163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75D" w:rsidRDefault="003D0288" w:rsidP="001724C3">
      <w:pPr>
        <w:pStyle w:val="12"/>
        <w:tabs>
          <w:tab w:val="left" w:pos="1134"/>
        </w:tabs>
        <w:spacing w:line="276" w:lineRule="auto"/>
        <w:ind w:left="720"/>
        <w:jc w:val="both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>В</w:t>
      </w:r>
      <w:r w:rsidRPr="003D0288">
        <w:rPr>
          <w:b w:val="0"/>
          <w:color w:val="000000" w:themeColor="text1"/>
          <w:sz w:val="20"/>
          <w:szCs w:val="20"/>
        </w:rPr>
        <w:t xml:space="preserve"> </w:t>
      </w:r>
      <w:proofErr w:type="gramStart"/>
      <w:r w:rsidRPr="003D0288">
        <w:rPr>
          <w:b w:val="0"/>
          <w:color w:val="000000" w:themeColor="text1"/>
          <w:sz w:val="20"/>
          <w:szCs w:val="20"/>
        </w:rPr>
        <w:t>случае</w:t>
      </w:r>
      <w:proofErr w:type="gramEnd"/>
      <w:r w:rsidR="001724C3">
        <w:rPr>
          <w:b w:val="0"/>
          <w:color w:val="000000" w:themeColor="text1"/>
          <w:sz w:val="20"/>
          <w:szCs w:val="20"/>
        </w:rPr>
        <w:t xml:space="preserve"> если качество продуктов</w:t>
      </w:r>
      <w:r>
        <w:rPr>
          <w:b w:val="0"/>
          <w:color w:val="000000" w:themeColor="text1"/>
          <w:sz w:val="20"/>
          <w:szCs w:val="20"/>
        </w:rPr>
        <w:t xml:space="preserve"> Вас устраивает, извлеките лотки, убедитесь</w:t>
      </w:r>
      <w:r w:rsidRPr="003D0288">
        <w:rPr>
          <w:b w:val="0"/>
          <w:color w:val="000000" w:themeColor="text1"/>
          <w:sz w:val="20"/>
          <w:szCs w:val="20"/>
        </w:rPr>
        <w:t>, что сливной шланг правиль</w:t>
      </w:r>
      <w:r w:rsidR="001724C3">
        <w:rPr>
          <w:b w:val="0"/>
          <w:color w:val="000000" w:themeColor="text1"/>
          <w:sz w:val="20"/>
          <w:szCs w:val="20"/>
        </w:rPr>
        <w:t>но установлен для слива</w:t>
      </w:r>
      <w:r w:rsidR="009D5211">
        <w:rPr>
          <w:b w:val="0"/>
          <w:color w:val="000000" w:themeColor="text1"/>
          <w:sz w:val="20"/>
          <w:szCs w:val="20"/>
        </w:rPr>
        <w:t>, закройте дверцу</w:t>
      </w:r>
      <w:r w:rsidRPr="003D0288">
        <w:rPr>
          <w:b w:val="0"/>
          <w:color w:val="000000" w:themeColor="text1"/>
          <w:sz w:val="20"/>
          <w:szCs w:val="20"/>
        </w:rPr>
        <w:t>.</w:t>
      </w:r>
      <w:r w:rsidR="001724C3">
        <w:rPr>
          <w:b w:val="0"/>
          <w:color w:val="000000" w:themeColor="text1"/>
          <w:sz w:val="20"/>
          <w:szCs w:val="20"/>
        </w:rPr>
        <w:t xml:space="preserve"> Для </w:t>
      </w:r>
      <w:proofErr w:type="spellStart"/>
      <w:r w:rsidR="001724C3">
        <w:rPr>
          <w:b w:val="0"/>
          <w:color w:val="000000" w:themeColor="text1"/>
          <w:sz w:val="20"/>
          <w:szCs w:val="20"/>
        </w:rPr>
        <w:t>разморозки</w:t>
      </w:r>
      <w:proofErr w:type="spellEnd"/>
      <w:r w:rsidR="001724C3">
        <w:rPr>
          <w:b w:val="0"/>
          <w:color w:val="000000" w:themeColor="text1"/>
          <w:sz w:val="20"/>
          <w:szCs w:val="20"/>
        </w:rPr>
        <w:t xml:space="preserve"> камеры </w:t>
      </w:r>
      <w:r w:rsidR="00C6675D">
        <w:rPr>
          <w:b w:val="0"/>
          <w:color w:val="000000" w:themeColor="text1"/>
          <w:sz w:val="20"/>
          <w:szCs w:val="20"/>
        </w:rPr>
        <w:t>можно воспользоваться функцией «Принудительно разморозить камеру»</w:t>
      </w:r>
    </w:p>
    <w:p w:rsidR="00C6675D" w:rsidRDefault="00C6675D" w:rsidP="00C6675D">
      <w:pPr>
        <w:pStyle w:val="12"/>
        <w:tabs>
          <w:tab w:val="left" w:pos="1134"/>
        </w:tabs>
        <w:spacing w:line="276" w:lineRule="auto"/>
        <w:ind w:left="720"/>
        <w:jc w:val="center"/>
        <w:rPr>
          <w:b w:val="0"/>
          <w:color w:val="000000" w:themeColor="text1"/>
          <w:sz w:val="20"/>
          <w:szCs w:val="20"/>
        </w:rPr>
      </w:pPr>
      <w:r>
        <w:rPr>
          <w:b w:val="0"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2710295" cy="1616590"/>
            <wp:effectExtent l="19050" t="0" r="0" b="0"/>
            <wp:docPr id="2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48" cy="161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4C3" w:rsidRDefault="00C6675D" w:rsidP="001724C3">
      <w:pPr>
        <w:pStyle w:val="12"/>
        <w:tabs>
          <w:tab w:val="left" w:pos="1134"/>
        </w:tabs>
        <w:spacing w:line="276" w:lineRule="auto"/>
        <w:ind w:left="720"/>
        <w:jc w:val="both"/>
        <w:rPr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 xml:space="preserve">или «Закончить программу без </w:t>
      </w:r>
      <w:proofErr w:type="spellStart"/>
      <w:r>
        <w:rPr>
          <w:b w:val="0"/>
          <w:color w:val="000000" w:themeColor="text1"/>
          <w:sz w:val="20"/>
          <w:szCs w:val="20"/>
        </w:rPr>
        <w:t>разморозки</w:t>
      </w:r>
      <w:proofErr w:type="spellEnd"/>
      <w:r>
        <w:rPr>
          <w:b w:val="0"/>
          <w:color w:val="000000" w:themeColor="text1"/>
          <w:sz w:val="20"/>
          <w:szCs w:val="20"/>
        </w:rPr>
        <w:t>»</w:t>
      </w:r>
      <w:r w:rsidR="006A58ED">
        <w:rPr>
          <w:b w:val="0"/>
          <w:color w:val="000000" w:themeColor="text1"/>
          <w:sz w:val="20"/>
          <w:szCs w:val="20"/>
        </w:rPr>
        <w:t>, просто открыв дверцу и позволив окружающему воздуху растопить лед. Не забудьте подставить ведро для талой воды</w:t>
      </w:r>
      <w:r w:rsidR="006A58ED" w:rsidRPr="004C2873">
        <w:rPr>
          <w:b w:val="0"/>
          <w:color w:val="000000" w:themeColor="text1"/>
          <w:sz w:val="20"/>
          <w:szCs w:val="20"/>
        </w:rPr>
        <w:t>.</w:t>
      </w:r>
      <w:r w:rsidR="006A58ED" w:rsidRPr="006A58ED">
        <w:rPr>
          <w:color w:val="000000" w:themeColor="text1"/>
          <w:sz w:val="20"/>
          <w:szCs w:val="20"/>
        </w:rPr>
        <w:t xml:space="preserve"> Талая вода не предназначена для питья</w:t>
      </w:r>
      <w:r w:rsidR="006A58ED">
        <w:rPr>
          <w:color w:val="000000" w:themeColor="text1"/>
          <w:sz w:val="20"/>
          <w:szCs w:val="20"/>
        </w:rPr>
        <w:t xml:space="preserve"> или приготовления пищи</w:t>
      </w:r>
      <w:r w:rsidR="006A58ED" w:rsidRPr="006A58ED">
        <w:rPr>
          <w:color w:val="000000" w:themeColor="text1"/>
          <w:sz w:val="20"/>
          <w:szCs w:val="20"/>
        </w:rPr>
        <w:t>.</w:t>
      </w:r>
    </w:p>
    <w:p w:rsidR="00E154DE" w:rsidRPr="006A58ED" w:rsidRDefault="00E154DE" w:rsidP="001724C3">
      <w:pPr>
        <w:pStyle w:val="12"/>
        <w:tabs>
          <w:tab w:val="left" w:pos="1134"/>
        </w:tabs>
        <w:spacing w:line="276" w:lineRule="auto"/>
        <w:ind w:left="720"/>
        <w:jc w:val="both"/>
        <w:rPr>
          <w:color w:val="000000" w:themeColor="text1"/>
          <w:sz w:val="20"/>
          <w:szCs w:val="20"/>
        </w:rPr>
      </w:pPr>
    </w:p>
    <w:p w:rsidR="00206321" w:rsidRDefault="00206321" w:rsidP="00103D91">
      <w:pPr>
        <w:pStyle w:val="12"/>
        <w:numPr>
          <w:ilvl w:val="0"/>
          <w:numId w:val="27"/>
        </w:numPr>
        <w:tabs>
          <w:tab w:val="left" w:pos="1134"/>
        </w:tabs>
        <w:spacing w:line="276" w:lineRule="auto"/>
        <w:jc w:val="both"/>
        <w:rPr>
          <w:b w:val="0"/>
          <w:color w:val="000000" w:themeColor="text1"/>
          <w:sz w:val="20"/>
          <w:szCs w:val="20"/>
        </w:rPr>
      </w:pPr>
      <w:r w:rsidRPr="00206321">
        <w:rPr>
          <w:b w:val="0"/>
          <w:color w:val="000000" w:themeColor="text1"/>
          <w:sz w:val="20"/>
          <w:szCs w:val="20"/>
        </w:rPr>
        <w:t xml:space="preserve">Немедленно упакуйте сублимированный </w:t>
      </w:r>
      <w:r w:rsidR="004C2873">
        <w:rPr>
          <w:b w:val="0"/>
          <w:color w:val="000000" w:themeColor="text1"/>
          <w:sz w:val="20"/>
          <w:szCs w:val="20"/>
        </w:rPr>
        <w:t xml:space="preserve">продукт, чтобы он </w:t>
      </w:r>
      <w:r w:rsidR="0003022E">
        <w:rPr>
          <w:b w:val="0"/>
          <w:color w:val="000000" w:themeColor="text1"/>
          <w:sz w:val="20"/>
          <w:szCs w:val="20"/>
        </w:rPr>
        <w:t>не поглощал воду</w:t>
      </w:r>
      <w:r>
        <w:rPr>
          <w:b w:val="0"/>
          <w:color w:val="000000" w:themeColor="text1"/>
          <w:sz w:val="20"/>
          <w:szCs w:val="20"/>
        </w:rPr>
        <w:t xml:space="preserve"> по причине</w:t>
      </w:r>
      <w:r w:rsidRPr="00206321">
        <w:rPr>
          <w:b w:val="0"/>
          <w:color w:val="000000" w:themeColor="text1"/>
          <w:sz w:val="20"/>
          <w:szCs w:val="20"/>
        </w:rPr>
        <w:t xml:space="preserve"> естественной влажности воздуха. При упаковке продуктов питания можно использовать </w:t>
      </w:r>
      <w:r w:rsidR="008B62AD">
        <w:rPr>
          <w:b w:val="0"/>
          <w:color w:val="000000" w:themeColor="text1"/>
          <w:sz w:val="20"/>
          <w:szCs w:val="20"/>
        </w:rPr>
        <w:t xml:space="preserve">консервные </w:t>
      </w:r>
      <w:r w:rsidRPr="00206321">
        <w:rPr>
          <w:b w:val="0"/>
          <w:color w:val="000000" w:themeColor="text1"/>
          <w:sz w:val="20"/>
          <w:szCs w:val="20"/>
        </w:rPr>
        <w:t>банки,</w:t>
      </w:r>
      <w:r>
        <w:rPr>
          <w:b w:val="0"/>
          <w:color w:val="000000" w:themeColor="text1"/>
          <w:sz w:val="20"/>
          <w:szCs w:val="20"/>
        </w:rPr>
        <w:t xml:space="preserve"> </w:t>
      </w:r>
      <w:proofErr w:type="spellStart"/>
      <w:r w:rsidRPr="00206321">
        <w:rPr>
          <w:b w:val="0"/>
          <w:color w:val="000000" w:themeColor="text1"/>
          <w:sz w:val="20"/>
          <w:szCs w:val="20"/>
        </w:rPr>
        <w:t>майларовые</w:t>
      </w:r>
      <w:proofErr w:type="spellEnd"/>
      <w:r w:rsidRPr="00206321">
        <w:rPr>
          <w:b w:val="0"/>
          <w:color w:val="000000" w:themeColor="text1"/>
          <w:sz w:val="20"/>
          <w:szCs w:val="20"/>
        </w:rPr>
        <w:t xml:space="preserve"> </w:t>
      </w:r>
      <w:r>
        <w:rPr>
          <w:b w:val="0"/>
          <w:color w:val="000000" w:themeColor="text1"/>
          <w:sz w:val="20"/>
          <w:szCs w:val="20"/>
        </w:rPr>
        <w:t>(</w:t>
      </w:r>
      <w:r>
        <w:rPr>
          <w:b w:val="0"/>
          <w:color w:val="000000" w:themeColor="text1"/>
          <w:sz w:val="20"/>
          <w:szCs w:val="20"/>
          <w:lang w:val="en-US"/>
        </w:rPr>
        <w:t>PET</w:t>
      </w:r>
      <w:r w:rsidRPr="00206321">
        <w:rPr>
          <w:b w:val="0"/>
          <w:color w:val="000000" w:themeColor="text1"/>
          <w:sz w:val="20"/>
          <w:szCs w:val="20"/>
        </w:rPr>
        <w:t xml:space="preserve">) пакеты и стеклянные банки. </w:t>
      </w:r>
      <w:r w:rsidR="008B62AD">
        <w:rPr>
          <w:b w:val="0"/>
          <w:color w:val="000000" w:themeColor="text1"/>
          <w:sz w:val="20"/>
          <w:szCs w:val="20"/>
        </w:rPr>
        <w:t>При упаковке продукта кладите в упаковку необходимое количество поглотителя кислорода, для большей сохранности вкусовых каче</w:t>
      </w:r>
      <w:proofErr w:type="gramStart"/>
      <w:r w:rsidR="008B62AD">
        <w:rPr>
          <w:b w:val="0"/>
          <w:color w:val="000000" w:themeColor="text1"/>
          <w:sz w:val="20"/>
          <w:szCs w:val="20"/>
        </w:rPr>
        <w:t>ств пр</w:t>
      </w:r>
      <w:proofErr w:type="gramEnd"/>
      <w:r w:rsidR="008B62AD">
        <w:rPr>
          <w:b w:val="0"/>
          <w:color w:val="000000" w:themeColor="text1"/>
          <w:sz w:val="20"/>
          <w:szCs w:val="20"/>
        </w:rPr>
        <w:t>одукта.</w:t>
      </w:r>
    </w:p>
    <w:p w:rsidR="00CA0DD4" w:rsidRPr="00E154DE" w:rsidRDefault="00CA0DD4" w:rsidP="00103D91">
      <w:pPr>
        <w:pStyle w:val="12"/>
        <w:numPr>
          <w:ilvl w:val="0"/>
          <w:numId w:val="27"/>
        </w:numPr>
        <w:tabs>
          <w:tab w:val="left" w:pos="1134"/>
        </w:tabs>
        <w:spacing w:line="276" w:lineRule="auto"/>
        <w:jc w:val="both"/>
        <w:rPr>
          <w:color w:val="000000" w:themeColor="text1"/>
          <w:sz w:val="20"/>
          <w:szCs w:val="20"/>
        </w:rPr>
      </w:pPr>
      <w:r w:rsidRPr="00E154DE">
        <w:rPr>
          <w:color w:val="000000" w:themeColor="text1"/>
          <w:sz w:val="20"/>
          <w:szCs w:val="20"/>
        </w:rPr>
        <w:t>Перед приготовлением новой партии убедитесь в отсутствии льда и воды в вакуумной камере.</w:t>
      </w:r>
    </w:p>
    <w:p w:rsidR="00F065DC" w:rsidRPr="00CF42EB" w:rsidRDefault="00F065DC" w:rsidP="00F065DC">
      <w:pPr>
        <w:pStyle w:val="12"/>
        <w:tabs>
          <w:tab w:val="left" w:pos="1134"/>
        </w:tabs>
        <w:spacing w:line="276" w:lineRule="auto"/>
        <w:ind w:left="720"/>
        <w:jc w:val="both"/>
        <w:rPr>
          <w:b w:val="0"/>
          <w:color w:val="000000" w:themeColor="text1"/>
          <w:sz w:val="20"/>
          <w:szCs w:val="20"/>
        </w:rPr>
      </w:pPr>
    </w:p>
    <w:p w:rsidR="009A7AB8" w:rsidRDefault="00CA0DD4" w:rsidP="00F065DC">
      <w:pPr>
        <w:pStyle w:val="12"/>
        <w:tabs>
          <w:tab w:val="left" w:pos="1134"/>
        </w:tabs>
        <w:spacing w:line="276" w:lineRule="auto"/>
        <w:ind w:firstLine="709"/>
        <w:jc w:val="both"/>
        <w:rPr>
          <w:b w:val="0"/>
          <w:color w:val="000000" w:themeColor="text1"/>
          <w:sz w:val="20"/>
          <w:szCs w:val="20"/>
        </w:rPr>
      </w:pPr>
      <w:r w:rsidRPr="00CA0DD4">
        <w:rPr>
          <w:color w:val="000000" w:themeColor="text1"/>
          <w:sz w:val="20"/>
          <w:szCs w:val="20"/>
        </w:rPr>
        <w:t>Подогрев лотков:</w:t>
      </w:r>
      <w:r w:rsidRPr="00CA0DD4">
        <w:rPr>
          <w:b w:val="0"/>
          <w:color w:val="000000" w:themeColor="text1"/>
          <w:sz w:val="20"/>
          <w:szCs w:val="20"/>
        </w:rPr>
        <w:t xml:space="preserve"> </w:t>
      </w:r>
      <w:r>
        <w:rPr>
          <w:b w:val="0"/>
          <w:color w:val="000000" w:themeColor="text1"/>
          <w:sz w:val="20"/>
          <w:szCs w:val="20"/>
        </w:rPr>
        <w:t>В связи с тем, что в процессе</w:t>
      </w:r>
      <w:r w:rsidRPr="00CA0DD4">
        <w:rPr>
          <w:b w:val="0"/>
          <w:color w:val="000000" w:themeColor="text1"/>
          <w:sz w:val="20"/>
          <w:szCs w:val="20"/>
        </w:rPr>
        <w:t xml:space="preserve"> сублимационной сушки </w:t>
      </w:r>
      <w:r>
        <w:rPr>
          <w:b w:val="0"/>
          <w:color w:val="000000" w:themeColor="text1"/>
          <w:sz w:val="20"/>
          <w:szCs w:val="20"/>
        </w:rPr>
        <w:t>производится нагрев</w:t>
      </w:r>
      <w:r w:rsidRPr="00CA0DD4">
        <w:rPr>
          <w:b w:val="0"/>
          <w:color w:val="000000" w:themeColor="text1"/>
          <w:sz w:val="20"/>
          <w:szCs w:val="20"/>
        </w:rPr>
        <w:t xml:space="preserve"> лотков. Лотки</w:t>
      </w:r>
      <w:r>
        <w:rPr>
          <w:b w:val="0"/>
          <w:color w:val="000000" w:themeColor="text1"/>
          <w:sz w:val="20"/>
          <w:szCs w:val="20"/>
        </w:rPr>
        <w:t xml:space="preserve"> </w:t>
      </w:r>
      <w:r w:rsidRPr="00CA0DD4">
        <w:rPr>
          <w:b w:val="0"/>
          <w:color w:val="000000" w:themeColor="text1"/>
          <w:sz w:val="20"/>
          <w:szCs w:val="20"/>
        </w:rPr>
        <w:t xml:space="preserve">будут теплыми сразу после </w:t>
      </w:r>
      <w:r>
        <w:rPr>
          <w:b w:val="0"/>
          <w:color w:val="000000" w:themeColor="text1"/>
          <w:sz w:val="20"/>
          <w:szCs w:val="20"/>
        </w:rPr>
        <w:t>завершения процесса сушки.</w:t>
      </w:r>
      <w:r w:rsidRPr="00CA0DD4">
        <w:rPr>
          <w:b w:val="0"/>
          <w:color w:val="000000" w:themeColor="text1"/>
          <w:sz w:val="20"/>
          <w:szCs w:val="20"/>
        </w:rPr>
        <w:t xml:space="preserve"> Если вы не можете удалить</w:t>
      </w:r>
      <w:r>
        <w:rPr>
          <w:b w:val="0"/>
          <w:color w:val="000000" w:themeColor="text1"/>
          <w:sz w:val="20"/>
          <w:szCs w:val="20"/>
        </w:rPr>
        <w:t xml:space="preserve"> </w:t>
      </w:r>
      <w:r w:rsidRPr="00CA0DD4">
        <w:rPr>
          <w:b w:val="0"/>
          <w:color w:val="000000" w:themeColor="text1"/>
          <w:sz w:val="20"/>
          <w:szCs w:val="20"/>
        </w:rPr>
        <w:t xml:space="preserve">лотки сразу после окончания </w:t>
      </w:r>
      <w:r>
        <w:rPr>
          <w:b w:val="0"/>
          <w:color w:val="000000" w:themeColor="text1"/>
          <w:sz w:val="20"/>
          <w:szCs w:val="20"/>
        </w:rPr>
        <w:t>работы сушки</w:t>
      </w:r>
      <w:r w:rsidRPr="00CA0DD4">
        <w:rPr>
          <w:b w:val="0"/>
          <w:color w:val="000000" w:themeColor="text1"/>
          <w:sz w:val="20"/>
          <w:szCs w:val="20"/>
        </w:rPr>
        <w:t xml:space="preserve">, устройство </w:t>
      </w:r>
      <w:proofErr w:type="gramStart"/>
      <w:r w:rsidRPr="00CA0DD4">
        <w:rPr>
          <w:b w:val="0"/>
          <w:color w:val="000000" w:themeColor="text1"/>
          <w:sz w:val="20"/>
          <w:szCs w:val="20"/>
        </w:rPr>
        <w:t>охладит и заморозит</w:t>
      </w:r>
      <w:proofErr w:type="gramEnd"/>
      <w:r w:rsidRPr="00CA0DD4">
        <w:rPr>
          <w:b w:val="0"/>
          <w:color w:val="000000" w:themeColor="text1"/>
          <w:sz w:val="20"/>
          <w:szCs w:val="20"/>
        </w:rPr>
        <w:t xml:space="preserve"> материал,</w:t>
      </w:r>
      <w:r>
        <w:rPr>
          <w:b w:val="0"/>
          <w:color w:val="000000" w:themeColor="text1"/>
          <w:sz w:val="20"/>
          <w:szCs w:val="20"/>
        </w:rPr>
        <w:t xml:space="preserve"> </w:t>
      </w:r>
      <w:r w:rsidRPr="00CA0DD4">
        <w:rPr>
          <w:b w:val="0"/>
          <w:color w:val="000000" w:themeColor="text1"/>
          <w:sz w:val="20"/>
          <w:szCs w:val="20"/>
        </w:rPr>
        <w:t xml:space="preserve">который был высушен сублимацией. Это </w:t>
      </w:r>
      <w:r>
        <w:rPr>
          <w:b w:val="0"/>
          <w:color w:val="000000" w:themeColor="text1"/>
          <w:sz w:val="20"/>
          <w:szCs w:val="20"/>
        </w:rPr>
        <w:t>сохранит продукт в бе</w:t>
      </w:r>
      <w:r w:rsidR="009A7AB8">
        <w:rPr>
          <w:b w:val="0"/>
          <w:color w:val="000000" w:themeColor="text1"/>
          <w:sz w:val="20"/>
          <w:szCs w:val="20"/>
        </w:rPr>
        <w:t>з</w:t>
      </w:r>
      <w:r>
        <w:rPr>
          <w:b w:val="0"/>
          <w:color w:val="000000" w:themeColor="text1"/>
          <w:sz w:val="20"/>
          <w:szCs w:val="20"/>
        </w:rPr>
        <w:t xml:space="preserve">опасности </w:t>
      </w:r>
      <w:r w:rsidRPr="00CA0DD4">
        <w:rPr>
          <w:b w:val="0"/>
          <w:color w:val="000000" w:themeColor="text1"/>
          <w:sz w:val="20"/>
          <w:szCs w:val="20"/>
        </w:rPr>
        <w:t>до тех пор, пока вы не будете готовы ее</w:t>
      </w:r>
      <w:r>
        <w:rPr>
          <w:b w:val="0"/>
          <w:color w:val="000000" w:themeColor="text1"/>
          <w:sz w:val="20"/>
          <w:szCs w:val="20"/>
        </w:rPr>
        <w:t xml:space="preserve"> извлечь из </w:t>
      </w:r>
      <w:proofErr w:type="spellStart"/>
      <w:r>
        <w:rPr>
          <w:b w:val="0"/>
          <w:color w:val="000000" w:themeColor="text1"/>
          <w:sz w:val="20"/>
          <w:szCs w:val="20"/>
        </w:rPr>
        <w:t>сублиматора</w:t>
      </w:r>
      <w:proofErr w:type="spellEnd"/>
      <w:r w:rsidRPr="00CA0DD4">
        <w:rPr>
          <w:b w:val="0"/>
          <w:color w:val="000000" w:themeColor="text1"/>
          <w:sz w:val="20"/>
          <w:szCs w:val="20"/>
        </w:rPr>
        <w:t xml:space="preserve">. </w:t>
      </w:r>
      <w:r>
        <w:rPr>
          <w:b w:val="0"/>
          <w:color w:val="000000" w:themeColor="text1"/>
          <w:sz w:val="20"/>
          <w:szCs w:val="20"/>
        </w:rPr>
        <w:t>Холодные лотки могут доставить неудо</w:t>
      </w:r>
      <w:proofErr w:type="gramStart"/>
      <w:r>
        <w:rPr>
          <w:b w:val="0"/>
          <w:color w:val="000000" w:themeColor="text1"/>
          <w:sz w:val="20"/>
          <w:szCs w:val="20"/>
        </w:rPr>
        <w:t>бств пр</w:t>
      </w:r>
      <w:proofErr w:type="gramEnd"/>
      <w:r>
        <w:rPr>
          <w:b w:val="0"/>
          <w:color w:val="000000" w:themeColor="text1"/>
          <w:sz w:val="20"/>
          <w:szCs w:val="20"/>
        </w:rPr>
        <w:t xml:space="preserve">и их извлечении из стеллажа </w:t>
      </w:r>
      <w:proofErr w:type="spellStart"/>
      <w:r>
        <w:rPr>
          <w:b w:val="0"/>
          <w:color w:val="000000" w:themeColor="text1"/>
          <w:sz w:val="20"/>
          <w:szCs w:val="20"/>
        </w:rPr>
        <w:t>сублиматора</w:t>
      </w:r>
      <w:proofErr w:type="spellEnd"/>
      <w:r w:rsidRPr="00CA0DD4">
        <w:rPr>
          <w:b w:val="0"/>
          <w:color w:val="000000" w:themeColor="text1"/>
          <w:sz w:val="20"/>
          <w:szCs w:val="20"/>
        </w:rPr>
        <w:t xml:space="preserve">. Чтобы избежать этого, вы можете использовать </w:t>
      </w:r>
      <w:r>
        <w:rPr>
          <w:b w:val="0"/>
          <w:color w:val="000000" w:themeColor="text1"/>
          <w:sz w:val="20"/>
          <w:szCs w:val="20"/>
        </w:rPr>
        <w:t>варежки</w:t>
      </w:r>
      <w:r w:rsidRPr="00CA0DD4">
        <w:rPr>
          <w:b w:val="0"/>
          <w:color w:val="000000" w:themeColor="text1"/>
          <w:sz w:val="20"/>
          <w:szCs w:val="20"/>
        </w:rPr>
        <w:t xml:space="preserve">, </w:t>
      </w:r>
      <w:r>
        <w:rPr>
          <w:b w:val="0"/>
          <w:color w:val="000000" w:themeColor="text1"/>
          <w:sz w:val="20"/>
          <w:szCs w:val="20"/>
        </w:rPr>
        <w:t>прихватки</w:t>
      </w:r>
      <w:r w:rsidR="00AD7176">
        <w:rPr>
          <w:b w:val="0"/>
          <w:color w:val="000000" w:themeColor="text1"/>
          <w:sz w:val="20"/>
          <w:szCs w:val="20"/>
        </w:rPr>
        <w:t>.</w:t>
      </w:r>
      <w:r w:rsidRPr="00CA0DD4">
        <w:rPr>
          <w:b w:val="0"/>
          <w:color w:val="000000" w:themeColor="text1"/>
          <w:sz w:val="20"/>
          <w:szCs w:val="20"/>
        </w:rPr>
        <w:t xml:space="preserve"> </w:t>
      </w:r>
    </w:p>
    <w:p w:rsidR="009A7AB8" w:rsidRPr="009A7AB8" w:rsidRDefault="008309BB" w:rsidP="00C455BB">
      <w:pPr>
        <w:pStyle w:val="12"/>
        <w:tabs>
          <w:tab w:val="left" w:pos="851"/>
        </w:tabs>
        <w:spacing w:line="276" w:lineRule="auto"/>
        <w:ind w:firstLine="709"/>
        <w:jc w:val="both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 xml:space="preserve">Функция </w:t>
      </w:r>
      <w:r w:rsidRPr="008309BB">
        <w:rPr>
          <w:color w:val="000000" w:themeColor="text1"/>
          <w:sz w:val="20"/>
          <w:szCs w:val="20"/>
        </w:rPr>
        <w:t xml:space="preserve">«Закончить программу без </w:t>
      </w:r>
      <w:proofErr w:type="spellStart"/>
      <w:r w:rsidRPr="008309BB">
        <w:rPr>
          <w:color w:val="000000" w:themeColor="text1"/>
          <w:sz w:val="20"/>
          <w:szCs w:val="20"/>
        </w:rPr>
        <w:t>разморозки</w:t>
      </w:r>
      <w:proofErr w:type="spellEnd"/>
      <w:r w:rsidRPr="008309BB">
        <w:rPr>
          <w:color w:val="000000" w:themeColor="text1"/>
          <w:sz w:val="20"/>
          <w:szCs w:val="20"/>
        </w:rPr>
        <w:t>»</w:t>
      </w:r>
      <w:r w:rsidR="009A7AB8" w:rsidRPr="009A7AB8">
        <w:rPr>
          <w:b w:val="0"/>
          <w:color w:val="000000" w:themeColor="text1"/>
          <w:sz w:val="20"/>
          <w:szCs w:val="20"/>
        </w:rPr>
        <w:t xml:space="preserve"> позволяет окружающему воздуху со временем растопить лед. Вы</w:t>
      </w:r>
      <w:r w:rsidR="009A7AB8">
        <w:rPr>
          <w:b w:val="0"/>
          <w:color w:val="000000" w:themeColor="text1"/>
          <w:sz w:val="20"/>
          <w:szCs w:val="20"/>
        </w:rPr>
        <w:t xml:space="preserve"> </w:t>
      </w:r>
      <w:r w:rsidR="009A7AB8" w:rsidRPr="009A7AB8">
        <w:rPr>
          <w:b w:val="0"/>
          <w:color w:val="000000" w:themeColor="text1"/>
          <w:sz w:val="20"/>
          <w:szCs w:val="20"/>
        </w:rPr>
        <w:t>можете оставить дверь открытой в течение этого времени.</w:t>
      </w:r>
    </w:p>
    <w:p w:rsidR="00251308" w:rsidRDefault="008309BB" w:rsidP="00C455BB">
      <w:pPr>
        <w:pStyle w:val="12"/>
        <w:tabs>
          <w:tab w:val="left" w:pos="851"/>
        </w:tabs>
        <w:spacing w:line="276" w:lineRule="auto"/>
        <w:ind w:firstLine="709"/>
        <w:jc w:val="both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>Функция</w:t>
      </w:r>
      <w:r w:rsidR="009A7AB8" w:rsidRPr="009A7AB8">
        <w:rPr>
          <w:b w:val="0"/>
          <w:color w:val="000000" w:themeColor="text1"/>
          <w:sz w:val="20"/>
          <w:szCs w:val="20"/>
        </w:rPr>
        <w:t xml:space="preserve"> </w:t>
      </w:r>
      <w:r w:rsidRPr="008309BB">
        <w:rPr>
          <w:color w:val="000000" w:themeColor="text1"/>
          <w:sz w:val="20"/>
          <w:szCs w:val="20"/>
        </w:rPr>
        <w:t>«Принудительно разморозить камеру»</w:t>
      </w:r>
      <w:r w:rsidR="009A7AB8" w:rsidRPr="009A7AB8">
        <w:rPr>
          <w:b w:val="0"/>
          <w:color w:val="000000" w:themeColor="text1"/>
          <w:sz w:val="20"/>
          <w:szCs w:val="20"/>
        </w:rPr>
        <w:t xml:space="preserve"> включает </w:t>
      </w:r>
      <w:r w:rsidR="009A7AB8">
        <w:rPr>
          <w:b w:val="0"/>
          <w:color w:val="000000" w:themeColor="text1"/>
          <w:sz w:val="20"/>
          <w:szCs w:val="20"/>
        </w:rPr>
        <w:t xml:space="preserve">нагревательные маты в стеллажном </w:t>
      </w:r>
      <w:proofErr w:type="gramStart"/>
      <w:r w:rsidR="009A7AB8">
        <w:rPr>
          <w:b w:val="0"/>
          <w:color w:val="000000" w:themeColor="text1"/>
          <w:sz w:val="20"/>
          <w:szCs w:val="20"/>
        </w:rPr>
        <w:t>блоке</w:t>
      </w:r>
      <w:proofErr w:type="gramEnd"/>
      <w:r w:rsidR="009A7AB8">
        <w:rPr>
          <w:b w:val="0"/>
          <w:color w:val="000000" w:themeColor="text1"/>
          <w:sz w:val="20"/>
          <w:szCs w:val="20"/>
        </w:rPr>
        <w:t xml:space="preserve">, что </w:t>
      </w:r>
      <w:r w:rsidR="009A7AB8" w:rsidRPr="009A7AB8">
        <w:rPr>
          <w:b w:val="0"/>
          <w:color w:val="000000" w:themeColor="text1"/>
          <w:sz w:val="20"/>
          <w:szCs w:val="20"/>
        </w:rPr>
        <w:t>ускоряет</w:t>
      </w:r>
      <w:r w:rsidR="009A7AB8">
        <w:rPr>
          <w:b w:val="0"/>
          <w:color w:val="000000" w:themeColor="text1"/>
          <w:sz w:val="20"/>
          <w:szCs w:val="20"/>
        </w:rPr>
        <w:t xml:space="preserve"> </w:t>
      </w:r>
      <w:r w:rsidR="009A7AB8" w:rsidRPr="009A7AB8">
        <w:rPr>
          <w:b w:val="0"/>
          <w:color w:val="000000" w:themeColor="text1"/>
          <w:sz w:val="20"/>
          <w:szCs w:val="20"/>
        </w:rPr>
        <w:t>таяние льда.</w:t>
      </w:r>
    </w:p>
    <w:p w:rsidR="008647FE" w:rsidRDefault="008647FE" w:rsidP="00C455BB">
      <w:pPr>
        <w:pStyle w:val="12"/>
        <w:tabs>
          <w:tab w:val="left" w:pos="851"/>
        </w:tabs>
        <w:spacing w:line="276" w:lineRule="auto"/>
        <w:ind w:firstLine="709"/>
        <w:jc w:val="both"/>
        <w:rPr>
          <w:b w:val="0"/>
          <w:color w:val="000000" w:themeColor="text1"/>
          <w:sz w:val="20"/>
          <w:szCs w:val="20"/>
        </w:rPr>
      </w:pPr>
    </w:p>
    <w:p w:rsidR="00251308" w:rsidRPr="00F065DC" w:rsidRDefault="00251308" w:rsidP="00B02332">
      <w:pPr>
        <w:pStyle w:val="3"/>
        <w:rPr>
          <w:color w:val="auto"/>
        </w:rPr>
      </w:pPr>
      <w:bookmarkStart w:id="10" w:name="_Toc139278855"/>
      <w:r w:rsidRPr="00F065DC">
        <w:rPr>
          <w:color w:val="auto"/>
        </w:rPr>
        <w:lastRenderedPageBreak/>
        <w:t>И</w:t>
      </w:r>
      <w:r w:rsidR="00F065DC">
        <w:rPr>
          <w:color w:val="auto"/>
        </w:rPr>
        <w:t>спользование пользовательских настроек</w:t>
      </w:r>
      <w:bookmarkEnd w:id="10"/>
    </w:p>
    <w:p w:rsidR="00AD440D" w:rsidRPr="00F065DC" w:rsidRDefault="00AD440D" w:rsidP="00F065DC">
      <w:pPr>
        <w:pStyle w:val="12"/>
        <w:spacing w:line="276" w:lineRule="auto"/>
        <w:jc w:val="both"/>
        <w:rPr>
          <w:color w:val="000000" w:themeColor="text1"/>
          <w:sz w:val="20"/>
          <w:szCs w:val="20"/>
        </w:rPr>
      </w:pPr>
      <w:r w:rsidRPr="00F065DC">
        <w:rPr>
          <w:color w:val="000000" w:themeColor="text1"/>
          <w:sz w:val="20"/>
          <w:szCs w:val="20"/>
        </w:rPr>
        <w:t>Чтобы установить дату и время:</w:t>
      </w:r>
    </w:p>
    <w:p w:rsidR="00093494" w:rsidRDefault="00AD440D" w:rsidP="00B02332">
      <w:pPr>
        <w:pStyle w:val="12"/>
        <w:spacing w:line="276" w:lineRule="auto"/>
        <w:ind w:firstLine="708"/>
        <w:jc w:val="both"/>
        <w:rPr>
          <w:b w:val="0"/>
          <w:color w:val="000000" w:themeColor="text1"/>
          <w:sz w:val="20"/>
          <w:szCs w:val="20"/>
        </w:rPr>
      </w:pPr>
      <w:r w:rsidRPr="00AD440D">
        <w:rPr>
          <w:b w:val="0"/>
          <w:color w:val="000000" w:themeColor="text1"/>
          <w:sz w:val="20"/>
          <w:szCs w:val="20"/>
        </w:rPr>
        <w:t xml:space="preserve">Включите </w:t>
      </w:r>
      <w:proofErr w:type="spellStart"/>
      <w:r w:rsidR="0045310C">
        <w:rPr>
          <w:b w:val="0"/>
          <w:color w:val="000000" w:themeColor="text1"/>
          <w:sz w:val="20"/>
          <w:szCs w:val="20"/>
        </w:rPr>
        <w:t>сублиматор</w:t>
      </w:r>
      <w:proofErr w:type="spellEnd"/>
      <w:r w:rsidR="0045310C">
        <w:rPr>
          <w:b w:val="0"/>
          <w:color w:val="000000" w:themeColor="text1"/>
          <w:sz w:val="20"/>
          <w:szCs w:val="20"/>
        </w:rPr>
        <w:t xml:space="preserve"> </w:t>
      </w:r>
      <w:r>
        <w:rPr>
          <w:b w:val="0"/>
          <w:color w:val="000000" w:themeColor="text1"/>
          <w:sz w:val="20"/>
          <w:szCs w:val="20"/>
        </w:rPr>
        <w:t>и нажмите на</w:t>
      </w:r>
      <w:r w:rsidR="00093494">
        <w:rPr>
          <w:b w:val="0"/>
          <w:color w:val="000000" w:themeColor="text1"/>
          <w:sz w:val="20"/>
          <w:szCs w:val="20"/>
        </w:rPr>
        <w:t xml:space="preserve"> кнопку</w:t>
      </w:r>
      <w:r>
        <w:rPr>
          <w:b w:val="0"/>
          <w:color w:val="000000" w:themeColor="text1"/>
          <w:sz w:val="20"/>
          <w:szCs w:val="20"/>
        </w:rPr>
        <w:t xml:space="preserve"> </w:t>
      </w:r>
      <w:r w:rsidR="00093494">
        <w:rPr>
          <w:color w:val="000000" w:themeColor="text1"/>
          <w:sz w:val="20"/>
          <w:szCs w:val="20"/>
        </w:rPr>
        <w:t>«Настройки</w:t>
      </w:r>
      <w:r w:rsidR="002362AB" w:rsidRPr="006C7749">
        <w:rPr>
          <w:color w:val="000000" w:themeColor="text1"/>
          <w:sz w:val="20"/>
          <w:szCs w:val="20"/>
        </w:rPr>
        <w:t>»</w:t>
      </w:r>
      <w:r w:rsidR="00093494">
        <w:rPr>
          <w:color w:val="000000" w:themeColor="text1"/>
          <w:sz w:val="20"/>
          <w:szCs w:val="20"/>
        </w:rPr>
        <w:t>.</w:t>
      </w:r>
      <w:r w:rsidR="002362AB" w:rsidRPr="00925570">
        <w:rPr>
          <w:b w:val="0"/>
          <w:color w:val="000000" w:themeColor="text1"/>
          <w:sz w:val="20"/>
          <w:szCs w:val="20"/>
        </w:rPr>
        <w:t xml:space="preserve"> </w:t>
      </w:r>
      <w:r>
        <w:rPr>
          <w:b w:val="0"/>
          <w:color w:val="000000" w:themeColor="text1"/>
          <w:sz w:val="20"/>
          <w:szCs w:val="20"/>
        </w:rPr>
        <w:t xml:space="preserve">Появится экран </w:t>
      </w:r>
      <w:r w:rsidR="00093494">
        <w:rPr>
          <w:color w:val="000000" w:themeColor="text1"/>
          <w:sz w:val="20"/>
          <w:szCs w:val="20"/>
        </w:rPr>
        <w:t>«Настройки</w:t>
      </w:r>
      <w:r w:rsidRPr="00C03A78">
        <w:rPr>
          <w:color w:val="000000" w:themeColor="text1"/>
          <w:sz w:val="20"/>
          <w:szCs w:val="20"/>
        </w:rPr>
        <w:t>»</w:t>
      </w:r>
      <w:r w:rsidRPr="00AD440D">
        <w:rPr>
          <w:b w:val="0"/>
          <w:color w:val="000000" w:themeColor="text1"/>
          <w:sz w:val="20"/>
          <w:szCs w:val="20"/>
        </w:rPr>
        <w:t>.</w:t>
      </w:r>
      <w:r w:rsidR="00093494">
        <w:rPr>
          <w:b w:val="0"/>
          <w:color w:val="000000" w:themeColor="text1"/>
          <w:sz w:val="20"/>
          <w:szCs w:val="20"/>
        </w:rPr>
        <w:t xml:space="preserve"> Нажмите кнопку «Перейти» в строке «Конфигурация установки»</w:t>
      </w:r>
      <w:r w:rsidR="001E4934">
        <w:rPr>
          <w:b w:val="0"/>
          <w:color w:val="000000" w:themeColor="text1"/>
          <w:sz w:val="20"/>
          <w:szCs w:val="20"/>
        </w:rPr>
        <w:t>, откроется окно «</w:t>
      </w:r>
      <w:r w:rsidR="00EB5506">
        <w:rPr>
          <w:b w:val="0"/>
          <w:color w:val="000000" w:themeColor="text1"/>
          <w:sz w:val="20"/>
          <w:szCs w:val="20"/>
        </w:rPr>
        <w:t>Конфигурация оборудования».</w:t>
      </w:r>
    </w:p>
    <w:p w:rsidR="006526A2" w:rsidRDefault="00EB5506" w:rsidP="00EB5506">
      <w:pPr>
        <w:pStyle w:val="12"/>
        <w:spacing w:line="276" w:lineRule="auto"/>
        <w:ind w:firstLine="708"/>
        <w:jc w:val="center"/>
        <w:rPr>
          <w:b w:val="0"/>
          <w:color w:val="000000" w:themeColor="text1"/>
          <w:sz w:val="20"/>
          <w:szCs w:val="20"/>
        </w:rPr>
      </w:pPr>
      <w:r>
        <w:rPr>
          <w:b w:val="0"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2687448" cy="1614055"/>
            <wp:effectExtent l="19050" t="0" r="0" b="0"/>
            <wp:docPr id="2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1" cy="161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A71" w:rsidRDefault="00EB5506" w:rsidP="00B02332">
      <w:pPr>
        <w:pStyle w:val="12"/>
        <w:spacing w:line="276" w:lineRule="auto"/>
        <w:ind w:firstLine="708"/>
        <w:jc w:val="both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>Здесь В</w:t>
      </w:r>
      <w:r w:rsidR="00AD440D" w:rsidRPr="00AD440D">
        <w:rPr>
          <w:b w:val="0"/>
          <w:color w:val="000000" w:themeColor="text1"/>
          <w:sz w:val="20"/>
          <w:szCs w:val="20"/>
        </w:rPr>
        <w:t>ы можете</w:t>
      </w:r>
      <w:r w:rsidR="00AD440D">
        <w:rPr>
          <w:b w:val="0"/>
          <w:color w:val="000000" w:themeColor="text1"/>
          <w:sz w:val="20"/>
          <w:szCs w:val="20"/>
        </w:rPr>
        <w:t xml:space="preserve"> </w:t>
      </w:r>
      <w:r>
        <w:rPr>
          <w:b w:val="0"/>
          <w:color w:val="000000" w:themeColor="text1"/>
          <w:sz w:val="20"/>
          <w:szCs w:val="20"/>
        </w:rPr>
        <w:t>изменить отображение температуры, давления даты; изменить дату и время</w:t>
      </w:r>
      <w:r w:rsidR="00AD440D" w:rsidRPr="00AD440D">
        <w:rPr>
          <w:b w:val="0"/>
          <w:color w:val="000000" w:themeColor="text1"/>
          <w:sz w:val="20"/>
          <w:szCs w:val="20"/>
        </w:rPr>
        <w:t>.</w:t>
      </w:r>
    </w:p>
    <w:p w:rsidR="00EB5506" w:rsidRDefault="00EB5506" w:rsidP="00EB5506">
      <w:pPr>
        <w:pStyle w:val="12"/>
        <w:spacing w:line="276" w:lineRule="auto"/>
        <w:ind w:firstLine="708"/>
        <w:jc w:val="center"/>
        <w:rPr>
          <w:b w:val="0"/>
          <w:color w:val="000000" w:themeColor="text1"/>
          <w:sz w:val="20"/>
          <w:szCs w:val="20"/>
        </w:rPr>
      </w:pPr>
      <w:r>
        <w:rPr>
          <w:b w:val="0"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2675659" cy="1600269"/>
            <wp:effectExtent l="19050" t="0" r="0" b="0"/>
            <wp:docPr id="3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539" cy="160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E83" w:rsidRDefault="00C16E83" w:rsidP="00EB5506">
      <w:pPr>
        <w:pStyle w:val="12"/>
        <w:spacing w:line="276" w:lineRule="auto"/>
        <w:ind w:firstLine="708"/>
        <w:jc w:val="center"/>
        <w:rPr>
          <w:b w:val="0"/>
          <w:color w:val="000000" w:themeColor="text1"/>
          <w:sz w:val="20"/>
          <w:szCs w:val="20"/>
        </w:rPr>
      </w:pPr>
    </w:p>
    <w:p w:rsidR="003D699D" w:rsidRDefault="003D699D" w:rsidP="00F065DC">
      <w:pPr>
        <w:pStyle w:val="1"/>
        <w:rPr>
          <w:color w:val="FFFFFF" w:themeColor="background1"/>
          <w:highlight w:val="darkGray"/>
        </w:rPr>
      </w:pPr>
      <w:bookmarkStart w:id="11" w:name="_Toc139278856"/>
      <w:r>
        <w:rPr>
          <w:color w:val="FFFFFF" w:themeColor="background1"/>
          <w:highlight w:val="darkGray"/>
        </w:rPr>
        <w:t>РЕДАКТИРОВАНИЕ РЕЦЕПТОВ</w:t>
      </w:r>
      <w:bookmarkEnd w:id="11"/>
    </w:p>
    <w:p w:rsidR="00B539D7" w:rsidRDefault="00B539D7" w:rsidP="00B539D7">
      <w:pPr>
        <w:ind w:firstLine="708"/>
        <w:jc w:val="both"/>
        <w:rPr>
          <w:b/>
          <w:sz w:val="20"/>
          <w:szCs w:val="20"/>
        </w:rPr>
      </w:pPr>
    </w:p>
    <w:p w:rsidR="00B539D7" w:rsidRPr="00B539D7" w:rsidRDefault="00B539D7" w:rsidP="00B539D7">
      <w:pPr>
        <w:ind w:firstLine="708"/>
        <w:jc w:val="both"/>
        <w:rPr>
          <w:b/>
          <w:sz w:val="20"/>
          <w:szCs w:val="20"/>
        </w:rPr>
      </w:pPr>
      <w:r w:rsidRPr="00B539D7">
        <w:rPr>
          <w:b/>
          <w:sz w:val="20"/>
          <w:szCs w:val="20"/>
        </w:rPr>
        <w:t xml:space="preserve">Данный раздел рекомендован для прочтения владельцам Промышленной сублимационной сушки. Бытовой </w:t>
      </w:r>
      <w:proofErr w:type="spellStart"/>
      <w:r w:rsidRPr="00B539D7">
        <w:rPr>
          <w:b/>
          <w:sz w:val="20"/>
          <w:szCs w:val="20"/>
        </w:rPr>
        <w:t>сублиматор</w:t>
      </w:r>
      <w:proofErr w:type="spellEnd"/>
      <w:r w:rsidRPr="00B539D7">
        <w:rPr>
          <w:b/>
          <w:sz w:val="20"/>
          <w:szCs w:val="20"/>
        </w:rPr>
        <w:t xml:space="preserve"> не имеет возможности редактирования рецептов. Редактирование рецептов допускается проводить специалистам, имеющим опыт сублимации и знающим основы процессов сублимации.</w:t>
      </w:r>
    </w:p>
    <w:p w:rsidR="003D699D" w:rsidRDefault="003D699D" w:rsidP="003D699D">
      <w:pPr>
        <w:ind w:firstLine="708"/>
        <w:rPr>
          <w:b/>
          <w:sz w:val="20"/>
          <w:szCs w:val="20"/>
        </w:rPr>
      </w:pPr>
      <w:r w:rsidRPr="003D699D">
        <w:rPr>
          <w:sz w:val="20"/>
          <w:szCs w:val="20"/>
        </w:rPr>
        <w:t>Для перехода в окно ред</w:t>
      </w:r>
      <w:r>
        <w:rPr>
          <w:sz w:val="20"/>
          <w:szCs w:val="20"/>
        </w:rPr>
        <w:t xml:space="preserve">актирования рецептов необходимо на стартовом окне нажать кнопку </w:t>
      </w:r>
      <w:r w:rsidRPr="003D699D">
        <w:rPr>
          <w:b/>
          <w:sz w:val="20"/>
          <w:szCs w:val="20"/>
        </w:rPr>
        <w:t>«Рецепты»</w:t>
      </w:r>
      <w:r>
        <w:rPr>
          <w:b/>
          <w:sz w:val="20"/>
          <w:szCs w:val="20"/>
        </w:rPr>
        <w:t xml:space="preserve">. </w:t>
      </w:r>
    </w:p>
    <w:p w:rsidR="00253628" w:rsidRPr="00C5570D" w:rsidRDefault="000E55A4" w:rsidP="008647FE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3295650" cy="2004989"/>
            <wp:effectExtent l="19050" t="0" r="0" b="0"/>
            <wp:docPr id="6" name="Рисунок 3" descr="H:\Производство\Сушилка\Сушка скрин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изводство\Сушилка\Сушка скрины\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006" cy="200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99D" w:rsidRPr="00253628" w:rsidRDefault="003D699D" w:rsidP="00253628">
      <w:pPr>
        <w:ind w:firstLine="708"/>
        <w:jc w:val="both"/>
        <w:rPr>
          <w:sz w:val="20"/>
          <w:szCs w:val="20"/>
        </w:rPr>
      </w:pPr>
      <w:r w:rsidRPr="00253628">
        <w:rPr>
          <w:sz w:val="20"/>
          <w:szCs w:val="20"/>
        </w:rPr>
        <w:t xml:space="preserve">Появится окно, в </w:t>
      </w:r>
      <w:proofErr w:type="gramStart"/>
      <w:r w:rsidRPr="00253628">
        <w:rPr>
          <w:sz w:val="20"/>
          <w:szCs w:val="20"/>
        </w:rPr>
        <w:t>котором</w:t>
      </w:r>
      <w:proofErr w:type="gramEnd"/>
      <w:r w:rsidRPr="00253628">
        <w:rPr>
          <w:sz w:val="20"/>
          <w:szCs w:val="20"/>
        </w:rPr>
        <w:t xml:space="preserve"> необходимо выбрать нужный «рецепт», он же </w:t>
      </w:r>
      <w:r w:rsidRPr="000E55A4">
        <w:rPr>
          <w:b/>
          <w:sz w:val="20"/>
          <w:szCs w:val="20"/>
        </w:rPr>
        <w:t>«Режим работы»</w:t>
      </w:r>
      <w:r w:rsidRPr="00253628">
        <w:rPr>
          <w:sz w:val="20"/>
          <w:szCs w:val="20"/>
        </w:rPr>
        <w:t xml:space="preserve">. Нажимая на пиктограммы стрелок, находящихся справа и слева от надписи </w:t>
      </w:r>
      <w:r w:rsidRPr="000E55A4">
        <w:rPr>
          <w:b/>
          <w:sz w:val="20"/>
          <w:szCs w:val="20"/>
        </w:rPr>
        <w:t>«Режим работы №»</w:t>
      </w:r>
      <w:r w:rsidRPr="00253628">
        <w:rPr>
          <w:sz w:val="20"/>
          <w:szCs w:val="20"/>
        </w:rPr>
        <w:t>, можно выбрать необходимый для правки рецепт.</w:t>
      </w:r>
    </w:p>
    <w:p w:rsidR="003D699D" w:rsidRPr="00C5570D" w:rsidRDefault="003D699D" w:rsidP="00253628">
      <w:pPr>
        <w:ind w:firstLine="708"/>
        <w:jc w:val="both"/>
        <w:rPr>
          <w:sz w:val="20"/>
          <w:szCs w:val="20"/>
        </w:rPr>
      </w:pPr>
      <w:r w:rsidRPr="00253628">
        <w:rPr>
          <w:sz w:val="20"/>
          <w:szCs w:val="20"/>
        </w:rPr>
        <w:lastRenderedPageBreak/>
        <w:t xml:space="preserve">В нижней части данного окна располагается меню управления этапами рецепта. </w:t>
      </w:r>
      <w:r w:rsidR="00CF1818" w:rsidRPr="00253628">
        <w:rPr>
          <w:sz w:val="20"/>
          <w:szCs w:val="20"/>
        </w:rPr>
        <w:t xml:space="preserve">Как вы видите можно создать рецепт, который может содержать от 1 (одного) до 15 (пятнадцати) этапов. Каждый этап может быть назначен четырьмя разными видами, а именно: </w:t>
      </w:r>
      <w:r w:rsidR="00253628" w:rsidRPr="00253628">
        <w:rPr>
          <w:b/>
          <w:sz w:val="20"/>
          <w:szCs w:val="20"/>
        </w:rPr>
        <w:t>ЗАМОРОЗКА</w:t>
      </w:r>
      <w:r w:rsidR="00CF1818" w:rsidRPr="00253628">
        <w:rPr>
          <w:sz w:val="20"/>
          <w:szCs w:val="20"/>
        </w:rPr>
        <w:t xml:space="preserve">, </w:t>
      </w:r>
      <w:r w:rsidR="00253628" w:rsidRPr="00253628">
        <w:rPr>
          <w:b/>
          <w:sz w:val="20"/>
          <w:szCs w:val="20"/>
        </w:rPr>
        <w:t>СУШКА</w:t>
      </w:r>
      <w:r w:rsidR="00CF1818" w:rsidRPr="00253628">
        <w:rPr>
          <w:sz w:val="20"/>
          <w:szCs w:val="20"/>
        </w:rPr>
        <w:t xml:space="preserve">, </w:t>
      </w:r>
      <w:r w:rsidR="00253628" w:rsidRPr="00253628">
        <w:rPr>
          <w:b/>
          <w:sz w:val="20"/>
          <w:szCs w:val="20"/>
        </w:rPr>
        <w:t>ОТТАИВАНИЕ</w:t>
      </w:r>
      <w:r w:rsidR="00253628">
        <w:rPr>
          <w:sz w:val="20"/>
          <w:szCs w:val="20"/>
        </w:rPr>
        <w:t xml:space="preserve"> и </w:t>
      </w:r>
      <w:r w:rsidR="00253628" w:rsidRPr="00253628">
        <w:rPr>
          <w:b/>
          <w:sz w:val="20"/>
          <w:szCs w:val="20"/>
        </w:rPr>
        <w:t>ПАУЗА</w:t>
      </w:r>
      <w:r w:rsidR="00253628">
        <w:rPr>
          <w:sz w:val="20"/>
          <w:szCs w:val="20"/>
        </w:rPr>
        <w:t xml:space="preserve">. Если этап не используется – нужно выбрать </w:t>
      </w:r>
      <w:r w:rsidR="00253628" w:rsidRPr="00253628">
        <w:rPr>
          <w:b/>
          <w:sz w:val="20"/>
          <w:szCs w:val="20"/>
        </w:rPr>
        <w:t>«НЕ ВЫБРАНО»</w:t>
      </w:r>
      <w:r w:rsidR="00253628">
        <w:rPr>
          <w:b/>
          <w:sz w:val="20"/>
          <w:szCs w:val="20"/>
        </w:rPr>
        <w:t>.</w:t>
      </w:r>
      <w:r w:rsidR="00C5570D" w:rsidRPr="00C5570D">
        <w:rPr>
          <w:b/>
          <w:sz w:val="20"/>
          <w:szCs w:val="20"/>
        </w:rPr>
        <w:t xml:space="preserve"> </w:t>
      </w:r>
      <w:r w:rsidR="00C5570D">
        <w:rPr>
          <w:b/>
          <w:sz w:val="20"/>
          <w:szCs w:val="20"/>
        </w:rPr>
        <w:t xml:space="preserve"> </w:t>
      </w:r>
      <w:r w:rsidR="00C5570D">
        <w:rPr>
          <w:sz w:val="20"/>
          <w:szCs w:val="20"/>
        </w:rPr>
        <w:t>Выбор вида этапа выбирается путём нажатия на пиктограмму соответствующего этапа. При каждом нажатии будет происходить переключение вида этапа.</w:t>
      </w:r>
    </w:p>
    <w:p w:rsidR="00253628" w:rsidRDefault="00253628" w:rsidP="008647FE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035878" cy="1826942"/>
            <wp:effectExtent l="19050" t="0" r="0" b="0"/>
            <wp:docPr id="23" name="Рисунок 4" descr="H:\Производство\Сушилка\Сушка скри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роизводство\Сушилка\Сушка скрины\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44" cy="182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628" w:rsidRDefault="009F25B5" w:rsidP="00253628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Для перехода в окно настройки каждого этапа, необходимо нажать клавишу </w:t>
      </w:r>
      <w:r w:rsidRPr="009F25B5">
        <w:rPr>
          <w:b/>
          <w:sz w:val="20"/>
          <w:szCs w:val="20"/>
        </w:rPr>
        <w:t>«Редактировать»</w:t>
      </w:r>
    </w:p>
    <w:p w:rsidR="00253628" w:rsidRDefault="00253628" w:rsidP="00253628">
      <w:pPr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Описание </w:t>
      </w:r>
      <w:r w:rsidR="00202C4D">
        <w:rPr>
          <w:sz w:val="20"/>
          <w:szCs w:val="20"/>
        </w:rPr>
        <w:t>этапа</w:t>
      </w:r>
      <w:r>
        <w:rPr>
          <w:sz w:val="20"/>
          <w:szCs w:val="20"/>
        </w:rPr>
        <w:t xml:space="preserve"> </w:t>
      </w:r>
      <w:r w:rsidRPr="00253628">
        <w:rPr>
          <w:b/>
          <w:sz w:val="20"/>
          <w:szCs w:val="20"/>
        </w:rPr>
        <w:t>«ЗАМОРОЗКА»</w:t>
      </w:r>
    </w:p>
    <w:p w:rsidR="00202C4D" w:rsidRDefault="00253628" w:rsidP="00253628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 xml:space="preserve">В данном режиме </w:t>
      </w:r>
      <w:r w:rsidR="00202C4D">
        <w:rPr>
          <w:sz w:val="20"/>
          <w:szCs w:val="20"/>
        </w:rPr>
        <w:t xml:space="preserve">работы установки </w:t>
      </w:r>
      <w:r>
        <w:rPr>
          <w:sz w:val="20"/>
          <w:szCs w:val="20"/>
        </w:rPr>
        <w:t>настраиваются</w:t>
      </w:r>
      <w:r w:rsidR="008C72D7">
        <w:rPr>
          <w:sz w:val="20"/>
          <w:szCs w:val="20"/>
        </w:rPr>
        <w:t>:</w:t>
      </w:r>
      <w:r>
        <w:rPr>
          <w:sz w:val="20"/>
          <w:szCs w:val="20"/>
        </w:rPr>
        <w:t xml:space="preserve"> параметр</w:t>
      </w:r>
      <w:r w:rsidR="00202C4D">
        <w:rPr>
          <w:sz w:val="20"/>
          <w:szCs w:val="20"/>
        </w:rPr>
        <w:t xml:space="preserve"> минимальной </w:t>
      </w:r>
      <w:proofErr w:type="gramStart"/>
      <w:r w:rsidR="00202C4D">
        <w:rPr>
          <w:sz w:val="20"/>
          <w:szCs w:val="20"/>
        </w:rPr>
        <w:t>температуры</w:t>
      </w:r>
      <w:proofErr w:type="gramEnd"/>
      <w:r w:rsidR="00202C4D">
        <w:rPr>
          <w:sz w:val="20"/>
          <w:szCs w:val="20"/>
        </w:rPr>
        <w:t xml:space="preserve"> какую необходимо достичь для замораживания продукта, а также промежуток времени в течении которого продукт должен промораживаться. Величина временного промежутка зависит от типа продукта и его физико-технических параметров. Этап заморозки необходим для того, чтобы вся влага, находящаяся в продукте перешла из жидкого состояния в </w:t>
      </w:r>
      <w:proofErr w:type="gramStart"/>
      <w:r w:rsidR="00202C4D">
        <w:rPr>
          <w:sz w:val="20"/>
          <w:szCs w:val="20"/>
        </w:rPr>
        <w:t>твердое</w:t>
      </w:r>
      <w:proofErr w:type="gramEnd"/>
      <w:r w:rsidR="00202C4D">
        <w:rPr>
          <w:sz w:val="20"/>
          <w:szCs w:val="20"/>
        </w:rPr>
        <w:t xml:space="preserve"> (лёд). Величина регулирования от -1 до -45 °С.</w:t>
      </w:r>
    </w:p>
    <w:p w:rsidR="00964C46" w:rsidRDefault="00C5570D" w:rsidP="00C5570D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989326" cy="1797050"/>
            <wp:effectExtent l="19050" t="0" r="1524" b="0"/>
            <wp:docPr id="35" name="Рисунок 5" descr="H:\Производство\Сушилка\Сушка скри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роизводство\Сушилка\Сушка скрины\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75" cy="17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46" w:rsidRDefault="00964C46" w:rsidP="00253628">
      <w:pPr>
        <w:jc w:val="both"/>
        <w:rPr>
          <w:sz w:val="20"/>
          <w:szCs w:val="20"/>
        </w:rPr>
      </w:pPr>
    </w:p>
    <w:p w:rsidR="00202C4D" w:rsidRDefault="00202C4D" w:rsidP="00253628">
      <w:pPr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Описание этапа </w:t>
      </w:r>
      <w:r w:rsidRPr="00202C4D">
        <w:rPr>
          <w:b/>
          <w:sz w:val="20"/>
          <w:szCs w:val="20"/>
        </w:rPr>
        <w:t>«СУШКА»</w:t>
      </w:r>
    </w:p>
    <w:p w:rsidR="00964C46" w:rsidRDefault="00964C46" w:rsidP="00964C46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3036258" cy="1828800"/>
            <wp:effectExtent l="19050" t="0" r="0" b="0"/>
            <wp:docPr id="34" name="Рисунок 6" descr="H:\Производство\Сушилка\Сушка скри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роизводство\Сушилка\Сушка скрины\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624" cy="182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2D7" w:rsidRDefault="00202C4D" w:rsidP="00253628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lastRenderedPageBreak/>
        <w:tab/>
      </w:r>
      <w:r>
        <w:rPr>
          <w:sz w:val="20"/>
          <w:szCs w:val="20"/>
        </w:rPr>
        <w:t xml:space="preserve">В данном </w:t>
      </w:r>
      <w:proofErr w:type="gramStart"/>
      <w:r>
        <w:rPr>
          <w:sz w:val="20"/>
          <w:szCs w:val="20"/>
        </w:rPr>
        <w:t>этапе</w:t>
      </w:r>
      <w:proofErr w:type="gramEnd"/>
      <w:r>
        <w:rPr>
          <w:sz w:val="20"/>
          <w:szCs w:val="20"/>
        </w:rPr>
        <w:t xml:space="preserve"> </w:t>
      </w:r>
      <w:r w:rsidR="008C72D7">
        <w:rPr>
          <w:sz w:val="20"/>
          <w:szCs w:val="20"/>
        </w:rPr>
        <w:t xml:space="preserve">режиме работы установки настраиваются: </w:t>
      </w:r>
    </w:p>
    <w:p w:rsidR="00202C4D" w:rsidRDefault="008C72D7" w:rsidP="008C72D7">
      <w:pPr>
        <w:pStyle w:val="a5"/>
        <w:numPr>
          <w:ilvl w:val="0"/>
          <w:numId w:val="30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</w:t>
      </w:r>
      <w:r w:rsidRPr="008C72D7">
        <w:rPr>
          <w:sz w:val="20"/>
          <w:szCs w:val="20"/>
        </w:rPr>
        <w:t xml:space="preserve">араметр </w:t>
      </w:r>
      <w:r w:rsidRPr="008C72D7">
        <w:rPr>
          <w:b/>
          <w:sz w:val="20"/>
          <w:szCs w:val="20"/>
        </w:rPr>
        <w:t>«Целевая температура»</w:t>
      </w:r>
      <w:r>
        <w:rPr>
          <w:sz w:val="20"/>
          <w:szCs w:val="20"/>
        </w:rPr>
        <w:t xml:space="preserve"> - температура</w:t>
      </w:r>
      <w:r w:rsidRPr="008C72D7">
        <w:rPr>
          <w:sz w:val="20"/>
          <w:szCs w:val="20"/>
        </w:rPr>
        <w:t xml:space="preserve"> для данного этапа, при которой будет происходить возгонка влаги из продукта.</w:t>
      </w:r>
      <w:r>
        <w:rPr>
          <w:sz w:val="20"/>
          <w:szCs w:val="20"/>
        </w:rPr>
        <w:t xml:space="preserve"> Вели</w:t>
      </w:r>
      <w:r w:rsidR="00964C46">
        <w:rPr>
          <w:sz w:val="20"/>
          <w:szCs w:val="20"/>
        </w:rPr>
        <w:t>чина регулирования от -45 до +80</w:t>
      </w:r>
      <w:r>
        <w:rPr>
          <w:sz w:val="20"/>
          <w:szCs w:val="20"/>
        </w:rPr>
        <w:t xml:space="preserve"> °С.</w:t>
      </w:r>
    </w:p>
    <w:p w:rsidR="008C72D7" w:rsidRDefault="008C72D7" w:rsidP="008C72D7">
      <w:pPr>
        <w:pStyle w:val="a5"/>
        <w:numPr>
          <w:ilvl w:val="0"/>
          <w:numId w:val="30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Параметр </w:t>
      </w:r>
      <w:r w:rsidRPr="008C72D7">
        <w:rPr>
          <w:b/>
          <w:sz w:val="20"/>
          <w:szCs w:val="20"/>
        </w:rPr>
        <w:t>«Динамика нагрева»</w:t>
      </w:r>
      <w:r>
        <w:rPr>
          <w:sz w:val="20"/>
          <w:szCs w:val="20"/>
        </w:rPr>
        <w:t xml:space="preserve"> - это параметр</w:t>
      </w:r>
      <w:r w:rsidR="00964C46">
        <w:rPr>
          <w:sz w:val="20"/>
          <w:szCs w:val="20"/>
        </w:rPr>
        <w:t>,</w:t>
      </w:r>
      <w:r>
        <w:rPr>
          <w:sz w:val="20"/>
          <w:szCs w:val="20"/>
        </w:rPr>
        <w:t xml:space="preserve"> который регулирует скорость нагрева продукта от текущей температуры продукта, </w:t>
      </w:r>
      <w:proofErr w:type="gramStart"/>
      <w:r>
        <w:rPr>
          <w:sz w:val="20"/>
          <w:szCs w:val="20"/>
        </w:rPr>
        <w:t>до</w:t>
      </w:r>
      <w:proofErr w:type="gramEnd"/>
      <w:r>
        <w:rPr>
          <w:sz w:val="20"/>
          <w:szCs w:val="20"/>
        </w:rPr>
        <w:t xml:space="preserve"> указанной в параметре «целевая температура». Диапазон регулирования от 1 мин до </w:t>
      </w:r>
      <w:r w:rsidR="00964C46">
        <w:rPr>
          <w:sz w:val="20"/>
          <w:szCs w:val="20"/>
        </w:rPr>
        <w:t xml:space="preserve">9999. Данная величина зависит от физико-технических свойств продукта, от скорости перехода влаги из твердого состояния в </w:t>
      </w:r>
      <w:proofErr w:type="gramStart"/>
      <w:r w:rsidR="00964C46">
        <w:rPr>
          <w:sz w:val="20"/>
          <w:szCs w:val="20"/>
        </w:rPr>
        <w:t>газообразное</w:t>
      </w:r>
      <w:proofErr w:type="gramEnd"/>
      <w:r w:rsidR="00964C46">
        <w:rPr>
          <w:sz w:val="20"/>
          <w:szCs w:val="20"/>
        </w:rPr>
        <w:t>.</w:t>
      </w:r>
    </w:p>
    <w:p w:rsidR="00964C46" w:rsidRPr="00964C46" w:rsidRDefault="00964C46" w:rsidP="008C72D7">
      <w:pPr>
        <w:pStyle w:val="a5"/>
        <w:numPr>
          <w:ilvl w:val="0"/>
          <w:numId w:val="30"/>
        </w:numPr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Параметр </w:t>
      </w:r>
      <w:r w:rsidRPr="00964C46">
        <w:rPr>
          <w:b/>
          <w:sz w:val="20"/>
          <w:szCs w:val="20"/>
        </w:rPr>
        <w:t>«Границы давления»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- параметр, влияющий на работу системы нагрева полок сублимационной установки. При достижении минимально указанной </w:t>
      </w:r>
      <w:proofErr w:type="spellStart"/>
      <w:r>
        <w:rPr>
          <w:sz w:val="20"/>
          <w:szCs w:val="20"/>
        </w:rPr>
        <w:t>уставки</w:t>
      </w:r>
      <w:proofErr w:type="spellEnd"/>
      <w:r>
        <w:rPr>
          <w:sz w:val="20"/>
          <w:szCs w:val="20"/>
        </w:rPr>
        <w:t xml:space="preserve"> будет происходить включение нагрева полок, при достижении максимально указанной </w:t>
      </w:r>
      <w:proofErr w:type="spellStart"/>
      <w:r>
        <w:rPr>
          <w:sz w:val="20"/>
          <w:szCs w:val="20"/>
        </w:rPr>
        <w:t>уставки</w:t>
      </w:r>
      <w:proofErr w:type="spellEnd"/>
      <w:r>
        <w:rPr>
          <w:sz w:val="20"/>
          <w:szCs w:val="20"/>
        </w:rPr>
        <w:t xml:space="preserve"> происходит отключение нагрева полок. При отключении нагрева полок, температура полки может достигать отрицательных температур, что является нормальным режимом работы установки. При этом величина давления, может </w:t>
      </w:r>
      <w:proofErr w:type="gramStart"/>
      <w:r>
        <w:rPr>
          <w:sz w:val="20"/>
          <w:szCs w:val="20"/>
        </w:rPr>
        <w:t>находится</w:t>
      </w:r>
      <w:proofErr w:type="gramEnd"/>
      <w:r>
        <w:rPr>
          <w:sz w:val="20"/>
          <w:szCs w:val="20"/>
        </w:rPr>
        <w:t xml:space="preserve"> в указанном диапазоне, либо незначительно выходить за него. Это целиком и полностью зависит от правильности подобранных выше параметров, а также от типа продукта и его физико-технических свойств.</w:t>
      </w:r>
    </w:p>
    <w:p w:rsidR="00964C46" w:rsidRPr="00964C46" w:rsidRDefault="005C43F1" w:rsidP="008C72D7">
      <w:pPr>
        <w:pStyle w:val="a5"/>
        <w:numPr>
          <w:ilvl w:val="0"/>
          <w:numId w:val="30"/>
        </w:numPr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Параметр </w:t>
      </w:r>
      <w:r w:rsidRPr="005C43F1">
        <w:rPr>
          <w:b/>
          <w:sz w:val="20"/>
          <w:szCs w:val="20"/>
        </w:rPr>
        <w:t>«Время выдержки»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- параметр, который позволяет задать время</w:t>
      </w:r>
      <w:r w:rsidR="008B6F01">
        <w:rPr>
          <w:sz w:val="20"/>
          <w:szCs w:val="20"/>
        </w:rPr>
        <w:t xml:space="preserve">, в </w:t>
      </w:r>
      <w:proofErr w:type="gramStart"/>
      <w:r w:rsidR="008B6F01">
        <w:rPr>
          <w:sz w:val="20"/>
          <w:szCs w:val="20"/>
        </w:rPr>
        <w:t>течении</w:t>
      </w:r>
      <w:proofErr w:type="gramEnd"/>
      <w:r w:rsidR="008B6F01">
        <w:rPr>
          <w:sz w:val="20"/>
          <w:szCs w:val="20"/>
        </w:rPr>
        <w:t xml:space="preserve"> которого </w:t>
      </w:r>
      <w:r w:rsidR="00D96170">
        <w:rPr>
          <w:sz w:val="20"/>
          <w:szCs w:val="20"/>
        </w:rPr>
        <w:t>полки будут нагреты до заданной температуры («Целевая температура). Параметр зависит от типа продукта и его физико-технических параметров. Подбирается опытно.</w:t>
      </w:r>
    </w:p>
    <w:p w:rsidR="008C72D7" w:rsidRDefault="00D96170" w:rsidP="008C72D7">
      <w:pPr>
        <w:pStyle w:val="a5"/>
        <w:numPr>
          <w:ilvl w:val="0"/>
          <w:numId w:val="30"/>
        </w:numPr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Галочки: «Нагрев», «насос», и «холодильник» должны быть активированы, если указаны </w:t>
      </w:r>
      <w:proofErr w:type="spellStart"/>
      <w:r>
        <w:rPr>
          <w:sz w:val="20"/>
          <w:szCs w:val="20"/>
        </w:rPr>
        <w:t>уставки</w:t>
      </w:r>
      <w:proofErr w:type="spellEnd"/>
      <w:r>
        <w:rPr>
          <w:sz w:val="20"/>
          <w:szCs w:val="20"/>
        </w:rPr>
        <w:t xml:space="preserve"> описанные выше. </w:t>
      </w:r>
      <w:r w:rsidRPr="00D96170">
        <w:rPr>
          <w:sz w:val="20"/>
          <w:szCs w:val="20"/>
        </w:rPr>
        <w:t xml:space="preserve">Галочка </w:t>
      </w:r>
      <w:r>
        <w:rPr>
          <w:b/>
          <w:sz w:val="20"/>
          <w:szCs w:val="20"/>
        </w:rPr>
        <w:t>«</w:t>
      </w:r>
      <w:r w:rsidRPr="00D96170">
        <w:rPr>
          <w:b/>
          <w:sz w:val="20"/>
          <w:szCs w:val="20"/>
        </w:rPr>
        <w:t>Х</w:t>
      </w:r>
      <w:r>
        <w:rPr>
          <w:b/>
          <w:sz w:val="20"/>
          <w:szCs w:val="20"/>
        </w:rPr>
        <w:t>ОЛОДИЛЬНИК»</w:t>
      </w:r>
      <w:r w:rsidRPr="00D96170">
        <w:rPr>
          <w:b/>
          <w:sz w:val="20"/>
          <w:szCs w:val="20"/>
        </w:rPr>
        <w:t xml:space="preserve"> </w:t>
      </w:r>
      <w:r w:rsidRPr="00D96170">
        <w:rPr>
          <w:sz w:val="20"/>
          <w:szCs w:val="20"/>
        </w:rPr>
        <w:t>должна быть</w:t>
      </w:r>
      <w:r w:rsidRPr="00D96170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АКТИВИРОВАНА</w:t>
      </w:r>
      <w:r w:rsidRPr="00D96170">
        <w:rPr>
          <w:b/>
          <w:sz w:val="20"/>
          <w:szCs w:val="20"/>
        </w:rPr>
        <w:t xml:space="preserve"> </w:t>
      </w:r>
      <w:r w:rsidRPr="00D96170">
        <w:rPr>
          <w:sz w:val="20"/>
          <w:szCs w:val="20"/>
        </w:rPr>
        <w:t>во всех этапах</w:t>
      </w:r>
      <w:r w:rsidRPr="00D96170">
        <w:rPr>
          <w:b/>
          <w:sz w:val="20"/>
          <w:szCs w:val="20"/>
        </w:rPr>
        <w:t xml:space="preserve"> </w:t>
      </w:r>
      <w:r w:rsidRPr="00D96170">
        <w:rPr>
          <w:sz w:val="20"/>
          <w:szCs w:val="20"/>
        </w:rPr>
        <w:t>кроме режима</w:t>
      </w:r>
      <w:r w:rsidRPr="00D96170">
        <w:rPr>
          <w:b/>
          <w:sz w:val="20"/>
          <w:szCs w:val="20"/>
        </w:rPr>
        <w:t xml:space="preserve"> «Оттаивание».</w:t>
      </w:r>
    </w:p>
    <w:p w:rsidR="00F23537" w:rsidRDefault="00F23537" w:rsidP="008C72D7">
      <w:pPr>
        <w:pStyle w:val="a5"/>
        <w:numPr>
          <w:ilvl w:val="0"/>
          <w:numId w:val="30"/>
        </w:numPr>
        <w:jc w:val="both"/>
        <w:rPr>
          <w:b/>
          <w:sz w:val="20"/>
          <w:szCs w:val="20"/>
        </w:rPr>
      </w:pPr>
      <w:r>
        <w:rPr>
          <w:sz w:val="20"/>
          <w:szCs w:val="20"/>
        </w:rPr>
        <w:t>Этапов сушка можно задавать от 10-го до 14-ти, с указанием необходимых параметров температуры, давления и т.д. характерных для данного этапа.</w:t>
      </w:r>
    </w:p>
    <w:p w:rsidR="00D96170" w:rsidRDefault="00D96170" w:rsidP="00D96170">
      <w:pPr>
        <w:pStyle w:val="a5"/>
        <w:ind w:left="928"/>
        <w:jc w:val="both"/>
        <w:rPr>
          <w:b/>
          <w:sz w:val="20"/>
          <w:szCs w:val="20"/>
        </w:rPr>
      </w:pPr>
    </w:p>
    <w:p w:rsidR="00D96170" w:rsidRPr="00D96170" w:rsidRDefault="00D96170" w:rsidP="00D96170">
      <w:pPr>
        <w:pStyle w:val="a5"/>
        <w:ind w:left="928"/>
        <w:jc w:val="both"/>
        <w:rPr>
          <w:b/>
          <w:sz w:val="20"/>
          <w:szCs w:val="20"/>
        </w:rPr>
      </w:pPr>
    </w:p>
    <w:p w:rsidR="00202C4D" w:rsidRDefault="00C5570D" w:rsidP="00253628">
      <w:pPr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Описание этапа </w:t>
      </w:r>
      <w:r w:rsidRPr="00C5570D">
        <w:rPr>
          <w:b/>
          <w:sz w:val="20"/>
          <w:szCs w:val="20"/>
        </w:rPr>
        <w:t>«О</w:t>
      </w:r>
      <w:r>
        <w:rPr>
          <w:b/>
          <w:sz w:val="20"/>
          <w:szCs w:val="20"/>
        </w:rPr>
        <w:t>ТТАИВАНИЕ</w:t>
      </w:r>
      <w:r w:rsidRPr="00C5570D">
        <w:rPr>
          <w:b/>
          <w:sz w:val="20"/>
          <w:szCs w:val="20"/>
        </w:rPr>
        <w:t>»</w:t>
      </w:r>
    </w:p>
    <w:p w:rsidR="00C5570D" w:rsidRPr="00C5570D" w:rsidRDefault="00C5570D" w:rsidP="000758E1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498850" cy="2106834"/>
            <wp:effectExtent l="19050" t="0" r="6350" b="0"/>
            <wp:docPr id="36" name="Рисунок 6" descr="H:\Производство\Сушилка\Сушка скри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роизводство\Сушилка\Сушка скрины\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335" cy="210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70D" w:rsidRDefault="00C5570D" w:rsidP="00C5570D">
      <w:pPr>
        <w:jc w:val="both"/>
        <w:rPr>
          <w:sz w:val="20"/>
          <w:szCs w:val="20"/>
        </w:rPr>
      </w:pPr>
      <w:r>
        <w:rPr>
          <w:sz w:val="20"/>
          <w:szCs w:val="20"/>
        </w:rPr>
        <w:t>Как вы видите в рецепт можно добавить режим оттаивание.</w:t>
      </w:r>
    </w:p>
    <w:p w:rsidR="000758E1" w:rsidRDefault="00C5570D" w:rsidP="000758E1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данном </w:t>
      </w:r>
      <w:proofErr w:type="gramStart"/>
      <w:r>
        <w:rPr>
          <w:sz w:val="20"/>
          <w:szCs w:val="20"/>
        </w:rPr>
        <w:t>режиме</w:t>
      </w:r>
      <w:proofErr w:type="gramEnd"/>
      <w:r>
        <w:rPr>
          <w:sz w:val="20"/>
          <w:szCs w:val="20"/>
        </w:rPr>
        <w:t xml:space="preserve"> настраиваются описанные ранее параметры: «Целевая температура» и «Динамика нагрева». </w:t>
      </w:r>
      <w:r w:rsidR="000758E1">
        <w:rPr>
          <w:sz w:val="20"/>
          <w:szCs w:val="20"/>
        </w:rPr>
        <w:t xml:space="preserve">Целевую температуру можно </w:t>
      </w:r>
      <w:r w:rsidR="00082DC3">
        <w:rPr>
          <w:sz w:val="20"/>
          <w:szCs w:val="20"/>
        </w:rPr>
        <w:t>задавать</w:t>
      </w:r>
      <w:r w:rsidR="000758E1">
        <w:rPr>
          <w:sz w:val="20"/>
          <w:szCs w:val="20"/>
        </w:rPr>
        <w:t xml:space="preserve"> от 0</w:t>
      </w:r>
      <w:proofErr w:type="gramStart"/>
      <w:r w:rsidR="00F23537">
        <w:rPr>
          <w:sz w:val="20"/>
          <w:szCs w:val="20"/>
        </w:rPr>
        <w:t>°С</w:t>
      </w:r>
      <w:proofErr w:type="gramEnd"/>
      <w:r w:rsidR="000758E1">
        <w:rPr>
          <w:sz w:val="20"/>
          <w:szCs w:val="20"/>
        </w:rPr>
        <w:t xml:space="preserve"> до 60 °С (не выше), превышение температуры</w:t>
      </w:r>
      <w:r w:rsidR="00F23537">
        <w:rPr>
          <w:sz w:val="20"/>
          <w:szCs w:val="20"/>
        </w:rPr>
        <w:t xml:space="preserve"> </w:t>
      </w:r>
      <w:proofErr w:type="spellStart"/>
      <w:r w:rsidR="00F23537">
        <w:rPr>
          <w:sz w:val="20"/>
          <w:szCs w:val="20"/>
        </w:rPr>
        <w:t>разморозки</w:t>
      </w:r>
      <w:proofErr w:type="spellEnd"/>
      <w:r w:rsidR="00F23537">
        <w:rPr>
          <w:sz w:val="20"/>
          <w:szCs w:val="20"/>
        </w:rPr>
        <w:t xml:space="preserve"> </w:t>
      </w:r>
      <w:r w:rsidR="000758E1">
        <w:rPr>
          <w:sz w:val="20"/>
          <w:szCs w:val="20"/>
        </w:rPr>
        <w:t>может привести к повреждению холодильной системы.</w:t>
      </w:r>
    </w:p>
    <w:p w:rsidR="00C5570D" w:rsidRDefault="00F23537" w:rsidP="00C5570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Возможно </w:t>
      </w:r>
      <w:r w:rsidR="00C5570D">
        <w:rPr>
          <w:sz w:val="20"/>
          <w:szCs w:val="20"/>
        </w:rPr>
        <w:t xml:space="preserve">указание необходимости включения вакуумного насоса, либо холодильного агрегата. Но в </w:t>
      </w:r>
      <w:proofErr w:type="gramStart"/>
      <w:r w:rsidR="00C5570D">
        <w:rPr>
          <w:sz w:val="20"/>
          <w:szCs w:val="20"/>
        </w:rPr>
        <w:t>таком</w:t>
      </w:r>
      <w:proofErr w:type="gramEnd"/>
      <w:r w:rsidR="00C5570D">
        <w:rPr>
          <w:sz w:val="20"/>
          <w:szCs w:val="20"/>
        </w:rPr>
        <w:t xml:space="preserve"> случае данный режим по своей сути будет выполнять функцию режима «СУШКА». </w:t>
      </w:r>
      <w:r w:rsidR="000758E1">
        <w:rPr>
          <w:sz w:val="20"/>
          <w:szCs w:val="20"/>
        </w:rPr>
        <w:t xml:space="preserve">Крайне НЕ РЕКОМЕНДУЕТСЯ активировать холодильник и насос в </w:t>
      </w:r>
      <w:proofErr w:type="gramStart"/>
      <w:r w:rsidR="000758E1">
        <w:rPr>
          <w:sz w:val="20"/>
          <w:szCs w:val="20"/>
        </w:rPr>
        <w:t>режиме</w:t>
      </w:r>
      <w:proofErr w:type="gramEnd"/>
      <w:r w:rsidR="000758E1">
        <w:rPr>
          <w:sz w:val="20"/>
          <w:szCs w:val="20"/>
        </w:rPr>
        <w:t xml:space="preserve"> оттаивания. Есть опасность попадания воды в вакуумный насос, что приведёт к его поломке, и данная поломка будет являться НЕГАРАНТИЙНЫМ случаем. </w:t>
      </w:r>
    </w:p>
    <w:p w:rsidR="001E1A71" w:rsidRPr="00F065DC" w:rsidRDefault="001E1A71" w:rsidP="00F065DC">
      <w:pPr>
        <w:pStyle w:val="1"/>
        <w:rPr>
          <w:color w:val="FFFFFF" w:themeColor="background1"/>
          <w:highlight w:val="darkGray"/>
        </w:rPr>
      </w:pPr>
      <w:bookmarkStart w:id="12" w:name="_Toc139278857"/>
      <w:r w:rsidRPr="00F065DC">
        <w:rPr>
          <w:color w:val="FFFFFF" w:themeColor="background1"/>
          <w:highlight w:val="darkGray"/>
        </w:rPr>
        <w:lastRenderedPageBreak/>
        <w:t>З</w:t>
      </w:r>
      <w:r w:rsidR="00F065DC">
        <w:rPr>
          <w:color w:val="FFFFFF" w:themeColor="background1"/>
          <w:highlight w:val="darkGray"/>
        </w:rPr>
        <w:t>АКРЫТАЯ СИСТЕМА</w:t>
      </w:r>
      <w:bookmarkEnd w:id="12"/>
    </w:p>
    <w:p w:rsidR="001E1A71" w:rsidRPr="00F065DC" w:rsidRDefault="001E1A71" w:rsidP="00B02332">
      <w:pPr>
        <w:pStyle w:val="3"/>
        <w:rPr>
          <w:color w:val="auto"/>
        </w:rPr>
      </w:pPr>
      <w:bookmarkStart w:id="13" w:name="_Toc139278858"/>
      <w:r w:rsidRPr="00F065DC">
        <w:rPr>
          <w:color w:val="auto"/>
        </w:rPr>
        <w:t>Ч</w:t>
      </w:r>
      <w:r w:rsidR="00F065DC" w:rsidRPr="00F065DC">
        <w:rPr>
          <w:color w:val="auto"/>
        </w:rPr>
        <w:t>то такое закрытая система?</w:t>
      </w:r>
      <w:bookmarkEnd w:id="13"/>
    </w:p>
    <w:p w:rsidR="001E1A71" w:rsidRDefault="001E1A71" w:rsidP="00B02332">
      <w:pPr>
        <w:pStyle w:val="12"/>
        <w:spacing w:line="276" w:lineRule="auto"/>
        <w:ind w:firstLine="709"/>
        <w:jc w:val="both"/>
        <w:rPr>
          <w:b w:val="0"/>
          <w:color w:val="000000" w:themeColor="text1"/>
          <w:sz w:val="20"/>
          <w:szCs w:val="20"/>
        </w:rPr>
      </w:pPr>
      <w:r w:rsidRPr="001E1A71">
        <w:rPr>
          <w:b w:val="0"/>
          <w:color w:val="000000" w:themeColor="text1"/>
          <w:sz w:val="20"/>
          <w:szCs w:val="20"/>
        </w:rPr>
        <w:t>Для сублимации продуктов Ваше уст</w:t>
      </w:r>
      <w:r>
        <w:rPr>
          <w:b w:val="0"/>
          <w:color w:val="000000" w:themeColor="text1"/>
          <w:sz w:val="20"/>
          <w:szCs w:val="20"/>
        </w:rPr>
        <w:t>ройство использует вакуумный на</w:t>
      </w:r>
      <w:r w:rsidRPr="001E1A71">
        <w:rPr>
          <w:b w:val="0"/>
          <w:color w:val="000000" w:themeColor="text1"/>
          <w:sz w:val="20"/>
          <w:szCs w:val="20"/>
        </w:rPr>
        <w:t>сос, удаляющий воздух из морозильной камеры. Очень важно, чтобы при</w:t>
      </w:r>
      <w:r>
        <w:rPr>
          <w:b w:val="0"/>
          <w:color w:val="000000" w:themeColor="text1"/>
          <w:sz w:val="20"/>
          <w:szCs w:val="20"/>
        </w:rPr>
        <w:t xml:space="preserve"> </w:t>
      </w:r>
      <w:r w:rsidRPr="001E1A71">
        <w:rPr>
          <w:b w:val="0"/>
          <w:color w:val="000000" w:themeColor="text1"/>
          <w:sz w:val="20"/>
          <w:szCs w:val="20"/>
        </w:rPr>
        <w:t>этом все разъёмные соединения были герметичными. Если где-то в</w:t>
      </w:r>
      <w:r>
        <w:rPr>
          <w:b w:val="0"/>
          <w:color w:val="000000" w:themeColor="text1"/>
          <w:sz w:val="20"/>
          <w:szCs w:val="20"/>
        </w:rPr>
        <w:t xml:space="preserve"> </w:t>
      </w:r>
      <w:r w:rsidRPr="001E1A71">
        <w:rPr>
          <w:b w:val="0"/>
          <w:color w:val="000000" w:themeColor="text1"/>
          <w:sz w:val="20"/>
          <w:szCs w:val="20"/>
        </w:rPr>
        <w:t>системе есть течи, сублимационная сушка будет невозможна.</w:t>
      </w:r>
    </w:p>
    <w:p w:rsidR="001E1A71" w:rsidRDefault="00CD5103" w:rsidP="00B02332">
      <w:pPr>
        <w:pStyle w:val="12"/>
        <w:spacing w:line="276" w:lineRule="auto"/>
        <w:ind w:firstLine="709"/>
        <w:jc w:val="both"/>
        <w:rPr>
          <w:b w:val="0"/>
          <w:color w:val="000000" w:themeColor="text1"/>
          <w:sz w:val="20"/>
          <w:szCs w:val="20"/>
        </w:rPr>
      </w:pPr>
      <w:r w:rsidRPr="00137981">
        <w:rPr>
          <w:noProof/>
          <w:sz w:val="20"/>
          <w:szCs w:val="20"/>
          <w:lang w:eastAsia="ru-RU"/>
        </w:rPr>
        <w:pict>
          <v:shape id="_x0000_i1025" type="#_x0000_t75" alt="" style="width:13.75pt;height:12.5pt;flip:x;visibility:visible;mso-wrap-style:square;mso-width-percent:0;mso-height-percent:0;mso-width-percent:0;mso-height-percent:0" o:bullet="t">
            <v:imagedata r:id="rId42" o:title="Внимание!"/>
          </v:shape>
        </w:pict>
      </w:r>
      <w:r w:rsidR="001E1A71" w:rsidRPr="001E1A71">
        <w:rPr>
          <w:color w:val="auto"/>
          <w:sz w:val="20"/>
          <w:szCs w:val="20"/>
        </w:rPr>
        <w:t>ВНИМАНИЕ</w:t>
      </w:r>
      <w:r w:rsidR="001E1A71" w:rsidRPr="001E1A71">
        <w:rPr>
          <w:color w:val="000000" w:themeColor="text1"/>
          <w:sz w:val="20"/>
          <w:szCs w:val="20"/>
        </w:rPr>
        <w:t>!!!:</w:t>
      </w:r>
      <w:r w:rsidR="001E1A71" w:rsidRPr="001E1A71">
        <w:rPr>
          <w:b w:val="0"/>
          <w:color w:val="000000" w:themeColor="text1"/>
          <w:sz w:val="20"/>
          <w:szCs w:val="20"/>
        </w:rPr>
        <w:t xml:space="preserve"> Вы можете подумать, что в вашей машине нет утечки воздуха, </w:t>
      </w:r>
      <w:r w:rsidR="001E1A71">
        <w:rPr>
          <w:b w:val="0"/>
          <w:color w:val="000000" w:themeColor="text1"/>
          <w:sz w:val="20"/>
          <w:szCs w:val="20"/>
        </w:rPr>
        <w:t>так как дверь невозможно открыть</w:t>
      </w:r>
      <w:r w:rsidR="001E1A71" w:rsidRPr="001E1A71">
        <w:rPr>
          <w:b w:val="0"/>
          <w:color w:val="000000" w:themeColor="text1"/>
          <w:sz w:val="20"/>
          <w:szCs w:val="20"/>
        </w:rPr>
        <w:t xml:space="preserve"> </w:t>
      </w:r>
      <w:r w:rsidR="001E1A71">
        <w:rPr>
          <w:b w:val="0"/>
          <w:color w:val="000000" w:themeColor="text1"/>
          <w:sz w:val="20"/>
          <w:szCs w:val="20"/>
        </w:rPr>
        <w:t>дверь</w:t>
      </w:r>
      <w:r w:rsidR="001E1A71" w:rsidRPr="001E1A71">
        <w:rPr>
          <w:b w:val="0"/>
          <w:color w:val="000000" w:themeColor="text1"/>
          <w:sz w:val="20"/>
          <w:szCs w:val="20"/>
        </w:rPr>
        <w:t xml:space="preserve"> (признак того, что </w:t>
      </w:r>
      <w:r w:rsidR="001E1A71">
        <w:rPr>
          <w:b w:val="0"/>
          <w:color w:val="000000" w:themeColor="text1"/>
          <w:sz w:val="20"/>
          <w:szCs w:val="20"/>
        </w:rPr>
        <w:t>дверь удерживается создавшимся в камере вакуумом</w:t>
      </w:r>
      <w:r w:rsidR="001E1A71" w:rsidRPr="001E1A71">
        <w:rPr>
          <w:b w:val="0"/>
          <w:color w:val="000000" w:themeColor="text1"/>
          <w:sz w:val="20"/>
          <w:szCs w:val="20"/>
        </w:rPr>
        <w:t xml:space="preserve">). </w:t>
      </w:r>
      <w:r w:rsidR="001E1A71">
        <w:rPr>
          <w:b w:val="0"/>
          <w:color w:val="000000" w:themeColor="text1"/>
          <w:sz w:val="20"/>
          <w:szCs w:val="20"/>
        </w:rPr>
        <w:t xml:space="preserve">Однако этот вакуум может быть достаточен, чтобы удерживать дверь, однако он может быть недостаточен для правильной работы </w:t>
      </w:r>
      <w:proofErr w:type="spellStart"/>
      <w:r w:rsidR="0045310C">
        <w:rPr>
          <w:b w:val="0"/>
          <w:color w:val="000000" w:themeColor="text1"/>
          <w:sz w:val="20"/>
          <w:szCs w:val="20"/>
        </w:rPr>
        <w:t>сублиматора</w:t>
      </w:r>
      <w:proofErr w:type="spellEnd"/>
      <w:r w:rsidR="000A2EAC">
        <w:rPr>
          <w:b w:val="0"/>
          <w:color w:val="000000" w:themeColor="text1"/>
          <w:sz w:val="20"/>
          <w:szCs w:val="20"/>
        </w:rPr>
        <w:t>.</w:t>
      </w:r>
      <w:r w:rsidR="000A2EAC" w:rsidRPr="000A2EAC">
        <w:rPr>
          <w:b w:val="0"/>
          <w:color w:val="000000" w:themeColor="text1"/>
          <w:sz w:val="20"/>
          <w:szCs w:val="20"/>
        </w:rPr>
        <w:t xml:space="preserve"> </w:t>
      </w:r>
      <w:r w:rsidR="000A2EAC">
        <w:rPr>
          <w:b w:val="0"/>
          <w:color w:val="000000" w:themeColor="text1"/>
          <w:sz w:val="20"/>
          <w:szCs w:val="20"/>
        </w:rPr>
        <w:t>Сушка может происходить</w:t>
      </w:r>
      <w:r w:rsidR="000A2EAC" w:rsidRPr="001E1A71">
        <w:rPr>
          <w:b w:val="0"/>
          <w:color w:val="000000" w:themeColor="text1"/>
          <w:sz w:val="20"/>
          <w:szCs w:val="20"/>
        </w:rPr>
        <w:t>,</w:t>
      </w:r>
      <w:r w:rsidR="000A2EAC">
        <w:rPr>
          <w:b w:val="0"/>
          <w:color w:val="000000" w:themeColor="text1"/>
          <w:sz w:val="20"/>
          <w:szCs w:val="20"/>
        </w:rPr>
        <w:t xml:space="preserve"> только при условии, что да</w:t>
      </w:r>
      <w:r w:rsidR="000A2EAC" w:rsidRPr="001E1A71">
        <w:rPr>
          <w:b w:val="0"/>
          <w:color w:val="000000" w:themeColor="text1"/>
          <w:sz w:val="20"/>
          <w:szCs w:val="20"/>
        </w:rPr>
        <w:t>вление вакуума</w:t>
      </w:r>
      <w:r w:rsidR="000A2EAC">
        <w:rPr>
          <w:b w:val="0"/>
          <w:color w:val="000000" w:themeColor="text1"/>
          <w:sz w:val="20"/>
          <w:szCs w:val="20"/>
        </w:rPr>
        <w:t xml:space="preserve"> снизится до 65 Па (во время сушки</w:t>
      </w:r>
      <w:r w:rsidR="000A2EAC" w:rsidRPr="001E1A71">
        <w:rPr>
          <w:b w:val="0"/>
          <w:color w:val="000000" w:themeColor="text1"/>
          <w:sz w:val="20"/>
          <w:szCs w:val="20"/>
        </w:rPr>
        <w:t xml:space="preserve"> отображается</w:t>
      </w:r>
      <w:r w:rsidR="000A2EAC">
        <w:rPr>
          <w:b w:val="0"/>
          <w:color w:val="000000" w:themeColor="text1"/>
          <w:sz w:val="20"/>
          <w:szCs w:val="20"/>
        </w:rPr>
        <w:t xml:space="preserve"> на экране). Необходимо перед первым пуском провести тест вакуума, тест может проходить до </w:t>
      </w:r>
      <w:r w:rsidR="009603A9">
        <w:rPr>
          <w:b w:val="0"/>
          <w:color w:val="000000" w:themeColor="text1"/>
          <w:sz w:val="20"/>
          <w:szCs w:val="20"/>
        </w:rPr>
        <w:t>4</w:t>
      </w:r>
      <w:r w:rsidR="002362AB">
        <w:rPr>
          <w:b w:val="0"/>
          <w:color w:val="000000" w:themeColor="text1"/>
          <w:sz w:val="20"/>
          <w:szCs w:val="20"/>
        </w:rPr>
        <w:t>0</w:t>
      </w:r>
      <w:r w:rsidR="000A2EAC">
        <w:rPr>
          <w:b w:val="0"/>
          <w:color w:val="000000" w:themeColor="text1"/>
          <w:sz w:val="20"/>
          <w:szCs w:val="20"/>
        </w:rPr>
        <w:t xml:space="preserve"> минут</w:t>
      </w:r>
      <w:r w:rsidR="001E1A71">
        <w:rPr>
          <w:b w:val="0"/>
          <w:color w:val="000000" w:themeColor="text1"/>
          <w:sz w:val="20"/>
          <w:szCs w:val="20"/>
        </w:rPr>
        <w:t xml:space="preserve">. </w:t>
      </w:r>
      <w:r w:rsidR="009603A9">
        <w:rPr>
          <w:b w:val="0"/>
          <w:color w:val="000000" w:themeColor="text1"/>
          <w:sz w:val="20"/>
          <w:szCs w:val="20"/>
        </w:rPr>
        <w:t>Если через 4</w:t>
      </w:r>
      <w:r w:rsidR="000A2EAC">
        <w:rPr>
          <w:b w:val="0"/>
          <w:color w:val="000000" w:themeColor="text1"/>
          <w:sz w:val="20"/>
          <w:szCs w:val="20"/>
        </w:rPr>
        <w:t>0</w:t>
      </w:r>
      <w:r w:rsidR="00B20954">
        <w:rPr>
          <w:b w:val="0"/>
          <w:color w:val="000000" w:themeColor="text1"/>
          <w:sz w:val="20"/>
          <w:szCs w:val="20"/>
        </w:rPr>
        <w:t xml:space="preserve"> минут</w:t>
      </w:r>
      <w:r w:rsidR="000A2EAC">
        <w:rPr>
          <w:b w:val="0"/>
          <w:color w:val="000000" w:themeColor="text1"/>
          <w:sz w:val="20"/>
          <w:szCs w:val="20"/>
        </w:rPr>
        <w:t xml:space="preserve"> тест вакуума не пройден</w:t>
      </w:r>
      <w:r w:rsidR="001E1A71" w:rsidRPr="001E1A71">
        <w:rPr>
          <w:b w:val="0"/>
          <w:color w:val="000000" w:themeColor="text1"/>
          <w:sz w:val="20"/>
          <w:szCs w:val="20"/>
        </w:rPr>
        <w:t xml:space="preserve">, </w:t>
      </w:r>
      <w:r w:rsidR="001E1A71">
        <w:rPr>
          <w:b w:val="0"/>
          <w:color w:val="000000" w:themeColor="text1"/>
          <w:sz w:val="20"/>
          <w:szCs w:val="20"/>
        </w:rPr>
        <w:t>необходимо проверить все соединения на наличие утечек</w:t>
      </w:r>
      <w:r w:rsidR="001E1A71" w:rsidRPr="001E1A71">
        <w:rPr>
          <w:b w:val="0"/>
          <w:color w:val="000000" w:themeColor="text1"/>
          <w:sz w:val="20"/>
          <w:szCs w:val="20"/>
        </w:rPr>
        <w:t xml:space="preserve">. Убедитесь, что сливной </w:t>
      </w:r>
      <w:r w:rsidR="001E1A71">
        <w:rPr>
          <w:b w:val="0"/>
          <w:color w:val="000000" w:themeColor="text1"/>
          <w:sz w:val="20"/>
          <w:szCs w:val="20"/>
        </w:rPr>
        <w:t>кран закрыт</w:t>
      </w:r>
      <w:r w:rsidR="001E1A71" w:rsidRPr="001E1A71">
        <w:rPr>
          <w:b w:val="0"/>
          <w:color w:val="000000" w:themeColor="text1"/>
          <w:sz w:val="20"/>
          <w:szCs w:val="20"/>
        </w:rPr>
        <w:t>, и прокладка двери гермети</w:t>
      </w:r>
      <w:r w:rsidR="001E1A71">
        <w:rPr>
          <w:b w:val="0"/>
          <w:color w:val="000000" w:themeColor="text1"/>
          <w:sz w:val="20"/>
          <w:szCs w:val="20"/>
        </w:rPr>
        <w:t>чна должным</w:t>
      </w:r>
      <w:r w:rsidR="001E1A71" w:rsidRPr="001E1A71">
        <w:rPr>
          <w:b w:val="0"/>
          <w:color w:val="000000" w:themeColor="text1"/>
          <w:sz w:val="20"/>
          <w:szCs w:val="20"/>
        </w:rPr>
        <w:t xml:space="preserve"> образом (очистите прокладку теплой водой,</w:t>
      </w:r>
      <w:r w:rsidR="00A128F8">
        <w:rPr>
          <w:b w:val="0"/>
          <w:color w:val="000000" w:themeColor="text1"/>
          <w:sz w:val="20"/>
          <w:szCs w:val="20"/>
        </w:rPr>
        <w:t xml:space="preserve"> </w:t>
      </w:r>
      <w:r w:rsidR="001E1A71" w:rsidRPr="001E1A71">
        <w:rPr>
          <w:b w:val="0"/>
          <w:color w:val="000000" w:themeColor="text1"/>
          <w:sz w:val="20"/>
          <w:szCs w:val="20"/>
        </w:rPr>
        <w:t>дайте высохнуть</w:t>
      </w:r>
      <w:r w:rsidR="00A128F8">
        <w:rPr>
          <w:b w:val="0"/>
          <w:color w:val="000000" w:themeColor="text1"/>
          <w:sz w:val="20"/>
          <w:szCs w:val="20"/>
        </w:rPr>
        <w:t>,</w:t>
      </w:r>
      <w:r w:rsidR="001E1A71" w:rsidRPr="001E1A71">
        <w:rPr>
          <w:b w:val="0"/>
          <w:color w:val="000000" w:themeColor="text1"/>
          <w:sz w:val="20"/>
          <w:szCs w:val="20"/>
        </w:rPr>
        <w:t xml:space="preserve"> и установите на место</w:t>
      </w:r>
      <w:r w:rsidR="00A128F8">
        <w:rPr>
          <w:b w:val="0"/>
          <w:color w:val="000000" w:themeColor="text1"/>
          <w:sz w:val="20"/>
          <w:szCs w:val="20"/>
        </w:rPr>
        <w:t xml:space="preserve"> </w:t>
      </w:r>
      <w:r w:rsidR="001E1A71" w:rsidRPr="001E1A71">
        <w:rPr>
          <w:b w:val="0"/>
          <w:color w:val="000000" w:themeColor="text1"/>
          <w:sz w:val="20"/>
          <w:szCs w:val="20"/>
        </w:rPr>
        <w:t>–</w:t>
      </w:r>
      <w:r w:rsidR="00A128F8">
        <w:rPr>
          <w:b w:val="0"/>
          <w:color w:val="000000" w:themeColor="text1"/>
          <w:sz w:val="20"/>
          <w:szCs w:val="20"/>
        </w:rPr>
        <w:t xml:space="preserve"> </w:t>
      </w:r>
      <w:r w:rsidR="001E1A71" w:rsidRPr="001E1A71">
        <w:rPr>
          <w:b w:val="0"/>
          <w:color w:val="000000" w:themeColor="text1"/>
          <w:sz w:val="20"/>
          <w:szCs w:val="20"/>
        </w:rPr>
        <w:t>не протирайте насухо, так как ворс может помешать хорошему уплотнению).</w:t>
      </w:r>
    </w:p>
    <w:p w:rsidR="00D61659" w:rsidRDefault="00D61659" w:rsidP="006C7749">
      <w:pPr>
        <w:pStyle w:val="12"/>
        <w:spacing w:line="276" w:lineRule="auto"/>
        <w:ind w:firstLine="709"/>
        <w:jc w:val="both"/>
        <w:rPr>
          <w:b w:val="0"/>
          <w:color w:val="000000" w:themeColor="text1"/>
          <w:sz w:val="20"/>
          <w:szCs w:val="20"/>
        </w:rPr>
      </w:pPr>
    </w:p>
    <w:p w:rsidR="001E23E7" w:rsidRDefault="00D61659" w:rsidP="00B02332">
      <w:pPr>
        <w:pStyle w:val="12"/>
        <w:spacing w:line="276" w:lineRule="auto"/>
        <w:ind w:firstLine="708"/>
        <w:jc w:val="both"/>
        <w:rPr>
          <w:b w:val="0"/>
          <w:color w:val="000000" w:themeColor="text1"/>
          <w:sz w:val="20"/>
          <w:szCs w:val="20"/>
        </w:rPr>
      </w:pPr>
      <w:r>
        <w:rPr>
          <w:b w:val="0"/>
          <w:color w:val="000000" w:themeColor="text1"/>
          <w:sz w:val="20"/>
          <w:szCs w:val="20"/>
        </w:rPr>
        <w:t>Несмотря на</w:t>
      </w:r>
      <w:r w:rsidR="001E23E7">
        <w:rPr>
          <w:b w:val="0"/>
          <w:color w:val="000000" w:themeColor="text1"/>
          <w:sz w:val="20"/>
          <w:szCs w:val="20"/>
        </w:rPr>
        <w:t xml:space="preserve"> все</w:t>
      </w:r>
      <w:r w:rsidRPr="00D61659">
        <w:rPr>
          <w:b w:val="0"/>
          <w:color w:val="000000" w:themeColor="text1"/>
          <w:sz w:val="20"/>
          <w:szCs w:val="20"/>
        </w:rPr>
        <w:t xml:space="preserve"> приняты</w:t>
      </w:r>
      <w:r>
        <w:rPr>
          <w:b w:val="0"/>
          <w:color w:val="000000" w:themeColor="text1"/>
          <w:sz w:val="20"/>
          <w:szCs w:val="20"/>
        </w:rPr>
        <w:t xml:space="preserve">е </w:t>
      </w:r>
      <w:r w:rsidR="001E23E7">
        <w:rPr>
          <w:b w:val="0"/>
          <w:color w:val="000000" w:themeColor="text1"/>
          <w:sz w:val="20"/>
          <w:szCs w:val="20"/>
        </w:rPr>
        <w:t>меры предосторожности</w:t>
      </w:r>
      <w:r w:rsidRPr="00D61659">
        <w:rPr>
          <w:b w:val="0"/>
          <w:color w:val="000000" w:themeColor="text1"/>
          <w:sz w:val="20"/>
          <w:szCs w:val="20"/>
        </w:rPr>
        <w:t xml:space="preserve">, может возникнуть ситуация, когда </w:t>
      </w:r>
      <w:r>
        <w:rPr>
          <w:b w:val="0"/>
          <w:color w:val="000000" w:themeColor="text1"/>
          <w:sz w:val="20"/>
          <w:szCs w:val="20"/>
        </w:rPr>
        <w:t>утечка воздуха всё равно имеет место быть</w:t>
      </w:r>
      <w:r w:rsidRPr="00D61659">
        <w:rPr>
          <w:b w:val="0"/>
          <w:color w:val="000000" w:themeColor="text1"/>
          <w:sz w:val="20"/>
          <w:szCs w:val="20"/>
        </w:rPr>
        <w:t>.</w:t>
      </w:r>
      <w:r>
        <w:rPr>
          <w:b w:val="0"/>
          <w:color w:val="000000" w:themeColor="text1"/>
          <w:sz w:val="20"/>
          <w:szCs w:val="20"/>
        </w:rPr>
        <w:t xml:space="preserve"> </w:t>
      </w:r>
      <w:r w:rsidRPr="00D61659">
        <w:rPr>
          <w:b w:val="0"/>
          <w:color w:val="000000" w:themeColor="text1"/>
          <w:sz w:val="20"/>
          <w:szCs w:val="20"/>
        </w:rPr>
        <w:t xml:space="preserve">Важно проверить </w:t>
      </w:r>
      <w:r>
        <w:rPr>
          <w:b w:val="0"/>
          <w:color w:val="000000" w:themeColor="text1"/>
          <w:sz w:val="20"/>
          <w:szCs w:val="20"/>
        </w:rPr>
        <w:t>дополнительно, все</w:t>
      </w:r>
      <w:r w:rsidR="0030026C">
        <w:rPr>
          <w:b w:val="0"/>
          <w:color w:val="000000" w:themeColor="text1"/>
          <w:sz w:val="20"/>
          <w:szCs w:val="20"/>
        </w:rPr>
        <w:t xml:space="preserve"> </w:t>
      </w:r>
      <w:r>
        <w:rPr>
          <w:b w:val="0"/>
          <w:color w:val="000000" w:themeColor="text1"/>
          <w:sz w:val="20"/>
          <w:szCs w:val="20"/>
        </w:rPr>
        <w:t>возможные</w:t>
      </w:r>
      <w:r w:rsidRPr="00D61659">
        <w:rPr>
          <w:b w:val="0"/>
          <w:color w:val="000000" w:themeColor="text1"/>
          <w:sz w:val="20"/>
          <w:szCs w:val="20"/>
        </w:rPr>
        <w:t xml:space="preserve"> места утечки, чтобы добиться оптимальной</w:t>
      </w:r>
      <w:r>
        <w:rPr>
          <w:b w:val="0"/>
          <w:color w:val="000000" w:themeColor="text1"/>
          <w:sz w:val="20"/>
          <w:szCs w:val="20"/>
        </w:rPr>
        <w:t xml:space="preserve"> работы </w:t>
      </w:r>
      <w:proofErr w:type="spellStart"/>
      <w:r w:rsidR="0045310C">
        <w:rPr>
          <w:b w:val="0"/>
          <w:color w:val="000000" w:themeColor="text1"/>
          <w:sz w:val="20"/>
          <w:szCs w:val="20"/>
        </w:rPr>
        <w:t>сублиматора</w:t>
      </w:r>
      <w:proofErr w:type="spellEnd"/>
      <w:r w:rsidRPr="00D61659">
        <w:rPr>
          <w:b w:val="0"/>
          <w:color w:val="000000" w:themeColor="text1"/>
          <w:sz w:val="20"/>
          <w:szCs w:val="20"/>
        </w:rPr>
        <w:t>.</w:t>
      </w:r>
    </w:p>
    <w:p w:rsidR="00B84154" w:rsidRPr="00691F99" w:rsidRDefault="00B84154" w:rsidP="00B02332">
      <w:pPr>
        <w:pStyle w:val="3"/>
        <w:rPr>
          <w:color w:val="auto"/>
        </w:rPr>
      </w:pPr>
      <w:bookmarkStart w:id="14" w:name="_Toc139278859"/>
      <w:r w:rsidRPr="00691F99">
        <w:rPr>
          <w:color w:val="auto"/>
        </w:rPr>
        <w:t>В</w:t>
      </w:r>
      <w:r w:rsidR="00691F99">
        <w:rPr>
          <w:color w:val="auto"/>
        </w:rPr>
        <w:t xml:space="preserve">озможные течи в </w:t>
      </w:r>
      <w:proofErr w:type="gramStart"/>
      <w:r w:rsidR="00691F99">
        <w:rPr>
          <w:color w:val="auto"/>
        </w:rPr>
        <w:t>насосе</w:t>
      </w:r>
      <w:bookmarkEnd w:id="14"/>
      <w:proofErr w:type="gramEnd"/>
    </w:p>
    <w:p w:rsidR="00B84154" w:rsidRPr="00B84154" w:rsidRDefault="00B84154" w:rsidP="00B02332">
      <w:pPr>
        <w:pStyle w:val="a5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color w:val="000000"/>
          <w:sz w:val="20"/>
          <w:szCs w:val="20"/>
        </w:rPr>
      </w:pPr>
      <w:r w:rsidRPr="00B84154">
        <w:rPr>
          <w:rFonts w:cstheme="minorHAnsi"/>
          <w:color w:val="000000"/>
          <w:sz w:val="20"/>
          <w:szCs w:val="20"/>
        </w:rPr>
        <w:t>Место подключения вакуумного шланга</w:t>
      </w:r>
      <w:r w:rsidR="00C16E83">
        <w:rPr>
          <w:rFonts w:cstheme="minorHAnsi"/>
          <w:color w:val="000000"/>
          <w:sz w:val="20"/>
          <w:szCs w:val="20"/>
        </w:rPr>
        <w:t>.</w:t>
      </w:r>
    </w:p>
    <w:p w:rsidR="00B84154" w:rsidRPr="00B84154" w:rsidRDefault="00B84154" w:rsidP="00B02332">
      <w:pPr>
        <w:pStyle w:val="a5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color w:val="000000"/>
          <w:sz w:val="20"/>
          <w:szCs w:val="20"/>
        </w:rPr>
      </w:pPr>
      <w:r w:rsidRPr="00B84154">
        <w:rPr>
          <w:rFonts w:cstheme="minorHAnsi"/>
          <w:color w:val="000000"/>
          <w:sz w:val="20"/>
          <w:szCs w:val="20"/>
        </w:rPr>
        <w:t xml:space="preserve">Загрязнение </w:t>
      </w:r>
      <w:r>
        <w:rPr>
          <w:rFonts w:cstheme="minorHAnsi"/>
          <w:color w:val="000000"/>
          <w:sz w:val="20"/>
          <w:szCs w:val="20"/>
        </w:rPr>
        <w:t xml:space="preserve">масла в вакуумном </w:t>
      </w:r>
      <w:proofErr w:type="gramStart"/>
      <w:r>
        <w:rPr>
          <w:rFonts w:cstheme="minorHAnsi"/>
          <w:color w:val="000000"/>
          <w:sz w:val="20"/>
          <w:szCs w:val="20"/>
        </w:rPr>
        <w:t>насосе</w:t>
      </w:r>
      <w:proofErr w:type="gramEnd"/>
      <w:r w:rsidRPr="00B84154">
        <w:rPr>
          <w:rFonts w:cstheme="minorHAnsi"/>
          <w:color w:val="000000"/>
          <w:sz w:val="20"/>
          <w:szCs w:val="20"/>
        </w:rPr>
        <w:t xml:space="preserve"> (в данном случае будет </w:t>
      </w:r>
      <w:r>
        <w:rPr>
          <w:rFonts w:cstheme="minorHAnsi"/>
          <w:color w:val="000000"/>
          <w:sz w:val="20"/>
          <w:szCs w:val="20"/>
        </w:rPr>
        <w:t xml:space="preserve">обратное </w:t>
      </w:r>
      <w:r w:rsidRPr="00B84154">
        <w:rPr>
          <w:rFonts w:cstheme="minorHAnsi"/>
          <w:color w:val="000000"/>
          <w:sz w:val="20"/>
          <w:szCs w:val="20"/>
        </w:rPr>
        <w:t>натекание</w:t>
      </w:r>
      <w:r>
        <w:rPr>
          <w:rFonts w:cstheme="minorHAnsi"/>
          <w:color w:val="000000"/>
          <w:sz w:val="20"/>
          <w:szCs w:val="20"/>
        </w:rPr>
        <w:t xml:space="preserve"> воздуха</w:t>
      </w:r>
      <w:r w:rsidRPr="00B84154">
        <w:rPr>
          <w:rFonts w:cstheme="minorHAnsi"/>
          <w:color w:val="000000"/>
          <w:sz w:val="20"/>
          <w:szCs w:val="20"/>
        </w:rPr>
        <w:t>)</w:t>
      </w:r>
      <w:r w:rsidR="00C16E83">
        <w:rPr>
          <w:rFonts w:cstheme="minorHAnsi"/>
          <w:color w:val="000000"/>
          <w:sz w:val="20"/>
          <w:szCs w:val="20"/>
        </w:rPr>
        <w:t>.</w:t>
      </w:r>
    </w:p>
    <w:p w:rsidR="00B84154" w:rsidRPr="00B84154" w:rsidRDefault="00B84154" w:rsidP="00B02332">
      <w:pPr>
        <w:pStyle w:val="a5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color w:val="000000"/>
          <w:sz w:val="20"/>
          <w:szCs w:val="20"/>
        </w:rPr>
      </w:pPr>
      <w:r w:rsidRPr="00B84154">
        <w:rPr>
          <w:rFonts w:cstheme="minorHAnsi"/>
          <w:color w:val="000000"/>
          <w:sz w:val="20"/>
          <w:szCs w:val="20"/>
        </w:rPr>
        <w:t xml:space="preserve">Слишком низкий уровень масла в </w:t>
      </w:r>
      <w:proofErr w:type="gramStart"/>
      <w:r w:rsidRPr="00B84154">
        <w:rPr>
          <w:rFonts w:cstheme="minorHAnsi"/>
          <w:color w:val="000000"/>
          <w:sz w:val="20"/>
          <w:szCs w:val="20"/>
        </w:rPr>
        <w:t>насосе</w:t>
      </w:r>
      <w:proofErr w:type="gramEnd"/>
      <w:r w:rsidR="00C16E83">
        <w:rPr>
          <w:rFonts w:cstheme="minorHAnsi"/>
          <w:color w:val="000000"/>
          <w:sz w:val="20"/>
          <w:szCs w:val="20"/>
        </w:rPr>
        <w:t>.</w:t>
      </w:r>
    </w:p>
    <w:p w:rsidR="00B84154" w:rsidRPr="00B84154" w:rsidRDefault="00B84154" w:rsidP="00B02332">
      <w:pPr>
        <w:pStyle w:val="a5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color w:val="000000"/>
          <w:sz w:val="20"/>
          <w:szCs w:val="20"/>
        </w:rPr>
      </w:pPr>
      <w:r w:rsidRPr="00B84154">
        <w:rPr>
          <w:rFonts w:cstheme="minorHAnsi"/>
          <w:color w:val="000000"/>
          <w:sz w:val="20"/>
          <w:szCs w:val="20"/>
        </w:rPr>
        <w:t>Повреждено уплотнение вакуумного шланга</w:t>
      </w:r>
      <w:r w:rsidR="00C16E83">
        <w:rPr>
          <w:rFonts w:cstheme="minorHAnsi"/>
          <w:color w:val="000000"/>
          <w:sz w:val="20"/>
          <w:szCs w:val="20"/>
        </w:rPr>
        <w:t>.</w:t>
      </w:r>
    </w:p>
    <w:p w:rsidR="00B84154" w:rsidRDefault="00B84154" w:rsidP="00691F99">
      <w:pPr>
        <w:autoSpaceDE w:val="0"/>
        <w:autoSpaceDN w:val="0"/>
        <w:adjustRightInd w:val="0"/>
        <w:spacing w:after="0"/>
        <w:ind w:firstLine="709"/>
        <w:jc w:val="both"/>
        <w:rPr>
          <w:rFonts w:cstheme="minorHAnsi"/>
          <w:color w:val="000000"/>
          <w:sz w:val="20"/>
          <w:szCs w:val="20"/>
        </w:rPr>
      </w:pPr>
      <w:r w:rsidRPr="00B84154">
        <w:rPr>
          <w:rFonts w:cstheme="minorHAnsi"/>
          <w:color w:val="000000"/>
          <w:sz w:val="20"/>
          <w:szCs w:val="20"/>
        </w:rPr>
        <w:t>Для получения дополнительной информации о вакуумном насосе ознакомьтесь с инструкцией по его эксплуатации от производителя.</w:t>
      </w:r>
    </w:p>
    <w:p w:rsidR="00B84154" w:rsidRPr="00691F99" w:rsidRDefault="00B84154" w:rsidP="00B02332">
      <w:pPr>
        <w:pStyle w:val="3"/>
        <w:rPr>
          <w:color w:val="auto"/>
        </w:rPr>
      </w:pPr>
      <w:bookmarkStart w:id="15" w:name="_Toc139278860"/>
      <w:r w:rsidRPr="00691F99">
        <w:rPr>
          <w:color w:val="auto"/>
        </w:rPr>
        <w:t>В</w:t>
      </w:r>
      <w:r w:rsidR="00691F99" w:rsidRPr="00691F99">
        <w:rPr>
          <w:color w:val="auto"/>
        </w:rPr>
        <w:t>озможные места течей в морозильной камере</w:t>
      </w:r>
      <w:bookmarkEnd w:id="15"/>
    </w:p>
    <w:p w:rsidR="00B84154" w:rsidRPr="00B84154" w:rsidRDefault="00B84154" w:rsidP="00B02332">
      <w:pPr>
        <w:pStyle w:val="a5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color w:val="000000"/>
          <w:sz w:val="20"/>
          <w:szCs w:val="20"/>
        </w:rPr>
      </w:pPr>
      <w:r w:rsidRPr="00B84154">
        <w:rPr>
          <w:rFonts w:cstheme="minorHAnsi"/>
          <w:color w:val="000000"/>
          <w:sz w:val="20"/>
          <w:szCs w:val="20"/>
        </w:rPr>
        <w:t>Открыт дренажный кран</w:t>
      </w:r>
      <w:r w:rsidR="00014B65">
        <w:rPr>
          <w:rFonts w:cstheme="minorHAnsi"/>
          <w:color w:val="000000"/>
          <w:sz w:val="20"/>
          <w:szCs w:val="20"/>
        </w:rPr>
        <w:t>.</w:t>
      </w:r>
    </w:p>
    <w:p w:rsidR="00B84154" w:rsidRDefault="00B84154" w:rsidP="00B02332">
      <w:pPr>
        <w:pStyle w:val="a5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color w:val="000000"/>
          <w:sz w:val="20"/>
          <w:szCs w:val="20"/>
        </w:rPr>
      </w:pPr>
      <w:r w:rsidRPr="00B84154">
        <w:rPr>
          <w:rFonts w:cstheme="minorHAnsi"/>
          <w:color w:val="000000"/>
          <w:sz w:val="20"/>
          <w:szCs w:val="20"/>
        </w:rPr>
        <w:t>Вакуумный шланг подключен неправильно или плохо затянут</w:t>
      </w:r>
      <w:r w:rsidR="00014B65">
        <w:rPr>
          <w:rFonts w:cstheme="minorHAnsi"/>
          <w:color w:val="000000"/>
          <w:sz w:val="20"/>
          <w:szCs w:val="20"/>
        </w:rPr>
        <w:t>.</w:t>
      </w:r>
    </w:p>
    <w:p w:rsidR="00C16E83" w:rsidRPr="00B84154" w:rsidRDefault="00C16E83" w:rsidP="00B02332">
      <w:pPr>
        <w:pStyle w:val="a5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Отсутствует заглушка на неиспользуемом патрубке камеры или ее хомут плохо затянут</w:t>
      </w:r>
      <w:r w:rsidR="00014B65">
        <w:rPr>
          <w:rFonts w:cstheme="minorHAnsi"/>
          <w:color w:val="000000"/>
          <w:sz w:val="20"/>
          <w:szCs w:val="20"/>
        </w:rPr>
        <w:t>.</w:t>
      </w:r>
    </w:p>
    <w:p w:rsidR="00B84154" w:rsidRPr="00B84154" w:rsidRDefault="00B84154" w:rsidP="00B02332">
      <w:pPr>
        <w:pStyle w:val="a5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color w:val="000000"/>
          <w:sz w:val="20"/>
          <w:szCs w:val="20"/>
        </w:rPr>
      </w:pPr>
      <w:r w:rsidRPr="00B84154">
        <w:rPr>
          <w:rFonts w:cstheme="minorHAnsi"/>
          <w:color w:val="000000"/>
          <w:sz w:val="20"/>
          <w:szCs w:val="20"/>
        </w:rPr>
        <w:t>Дверца закрыта неправильно (</w:t>
      </w:r>
      <w:r>
        <w:rPr>
          <w:rFonts w:cstheme="minorHAnsi"/>
          <w:color w:val="000000"/>
          <w:sz w:val="20"/>
          <w:szCs w:val="20"/>
        </w:rPr>
        <w:t>проверьте обе ступени герметизации</w:t>
      </w:r>
      <w:r w:rsidRPr="00B84154">
        <w:rPr>
          <w:rFonts w:cstheme="minorHAnsi"/>
          <w:color w:val="000000"/>
          <w:sz w:val="20"/>
          <w:szCs w:val="20"/>
        </w:rPr>
        <w:t>!)</w:t>
      </w:r>
      <w:r w:rsidR="00014B65">
        <w:rPr>
          <w:rFonts w:cstheme="minorHAnsi"/>
          <w:color w:val="000000"/>
          <w:sz w:val="20"/>
          <w:szCs w:val="20"/>
        </w:rPr>
        <w:t>.</w:t>
      </w:r>
    </w:p>
    <w:p w:rsidR="00B84154" w:rsidRPr="00B84154" w:rsidRDefault="00B84154" w:rsidP="00B02332">
      <w:pPr>
        <w:pStyle w:val="a5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color w:val="000000"/>
          <w:sz w:val="20"/>
          <w:szCs w:val="20"/>
        </w:rPr>
      </w:pPr>
      <w:r w:rsidRPr="00B84154">
        <w:rPr>
          <w:rFonts w:cstheme="minorHAnsi"/>
          <w:color w:val="000000"/>
          <w:sz w:val="20"/>
          <w:szCs w:val="20"/>
        </w:rPr>
        <w:t>Дверное уплотнение загрязнено внутри и снаружи</w:t>
      </w:r>
      <w:r w:rsidR="00C437F5">
        <w:rPr>
          <w:rFonts w:cstheme="minorHAnsi"/>
          <w:color w:val="000000"/>
          <w:sz w:val="20"/>
          <w:szCs w:val="20"/>
        </w:rPr>
        <w:t xml:space="preserve"> или имеет повреждение</w:t>
      </w:r>
      <w:r w:rsidR="00014B65">
        <w:rPr>
          <w:rFonts w:cstheme="minorHAnsi"/>
          <w:color w:val="000000"/>
          <w:sz w:val="20"/>
          <w:szCs w:val="20"/>
        </w:rPr>
        <w:t>.</w:t>
      </w:r>
    </w:p>
    <w:p w:rsidR="00E95B7F" w:rsidRPr="00691F99" w:rsidRDefault="00E95B7F" w:rsidP="00416078">
      <w:pPr>
        <w:pStyle w:val="1"/>
        <w:rPr>
          <w:color w:val="FFFFFF" w:themeColor="background1"/>
          <w:highlight w:val="darkGray"/>
        </w:rPr>
      </w:pPr>
      <w:bookmarkStart w:id="16" w:name="_Toc139278861"/>
      <w:r w:rsidRPr="00691F99">
        <w:rPr>
          <w:color w:val="FFFFFF" w:themeColor="background1"/>
          <w:highlight w:val="darkGray"/>
        </w:rPr>
        <w:t>ТЕХНИЧЕСКОЕ ОБСЛУЖИВАНИЕ</w:t>
      </w:r>
      <w:bookmarkEnd w:id="16"/>
    </w:p>
    <w:p w:rsidR="005D09AF" w:rsidRPr="00691F99" w:rsidRDefault="005D09AF" w:rsidP="00B02332">
      <w:pPr>
        <w:pStyle w:val="3"/>
        <w:rPr>
          <w:color w:val="auto"/>
        </w:rPr>
      </w:pPr>
      <w:bookmarkStart w:id="17" w:name="_Toc139278862"/>
      <w:r w:rsidRPr="00691F99">
        <w:rPr>
          <w:color w:val="auto"/>
        </w:rPr>
        <w:t>Т</w:t>
      </w:r>
      <w:r w:rsidR="00691F99" w:rsidRPr="00691F99">
        <w:rPr>
          <w:color w:val="auto"/>
        </w:rPr>
        <w:t>ехническое обслуживание масляного вакуумного насоса</w:t>
      </w:r>
      <w:bookmarkEnd w:id="17"/>
    </w:p>
    <w:p w:rsidR="00014B65" w:rsidRDefault="00014B65" w:rsidP="006C7749">
      <w:pPr>
        <w:pStyle w:val="12"/>
        <w:spacing w:line="276" w:lineRule="auto"/>
        <w:ind w:firstLine="708"/>
        <w:jc w:val="both"/>
        <w:rPr>
          <w:b w:val="0"/>
          <w:color w:val="auto"/>
          <w:sz w:val="20"/>
          <w:szCs w:val="20"/>
        </w:rPr>
      </w:pPr>
      <w:r>
        <w:rPr>
          <w:b w:val="0"/>
          <w:color w:val="auto"/>
          <w:sz w:val="20"/>
          <w:szCs w:val="20"/>
        </w:rPr>
        <w:t xml:space="preserve">Техническое обслуживание вакуумного масляного насоса следует выполнять согласно </w:t>
      </w:r>
      <w:r w:rsidRPr="00660E04">
        <w:rPr>
          <w:color w:val="auto"/>
          <w:sz w:val="20"/>
          <w:szCs w:val="20"/>
        </w:rPr>
        <w:t>инструкции по эксплуатации производителя</w:t>
      </w:r>
      <w:r w:rsidR="00C7207B" w:rsidRPr="00660E04">
        <w:rPr>
          <w:color w:val="auto"/>
          <w:sz w:val="20"/>
          <w:szCs w:val="20"/>
        </w:rPr>
        <w:t xml:space="preserve"> насоса</w:t>
      </w:r>
      <w:r>
        <w:rPr>
          <w:b w:val="0"/>
          <w:color w:val="auto"/>
          <w:sz w:val="20"/>
          <w:szCs w:val="20"/>
        </w:rPr>
        <w:t>.</w:t>
      </w:r>
    </w:p>
    <w:p w:rsidR="00BD02A1" w:rsidRDefault="005D09AF" w:rsidP="006C7749">
      <w:pPr>
        <w:pStyle w:val="12"/>
        <w:spacing w:line="276" w:lineRule="auto"/>
        <w:ind w:firstLine="708"/>
        <w:jc w:val="both"/>
        <w:rPr>
          <w:b w:val="0"/>
          <w:color w:val="auto"/>
          <w:sz w:val="20"/>
          <w:szCs w:val="20"/>
        </w:rPr>
      </w:pPr>
      <w:r w:rsidRPr="00BD02A1">
        <w:rPr>
          <w:b w:val="0"/>
          <w:color w:val="auto"/>
          <w:sz w:val="20"/>
          <w:szCs w:val="20"/>
        </w:rPr>
        <w:t>Мы рекомендуем менять и</w:t>
      </w:r>
      <w:r w:rsidR="00C437F5">
        <w:rPr>
          <w:b w:val="0"/>
          <w:color w:val="auto"/>
          <w:sz w:val="20"/>
          <w:szCs w:val="20"/>
        </w:rPr>
        <w:t>ли</w:t>
      </w:r>
      <w:r w:rsidRPr="00BD02A1">
        <w:rPr>
          <w:b w:val="0"/>
          <w:color w:val="auto"/>
          <w:sz w:val="20"/>
          <w:szCs w:val="20"/>
        </w:rPr>
        <w:t xml:space="preserve"> фильтровать масло каждые 4-5 партий (или раньше, если масло</w:t>
      </w:r>
      <w:r w:rsidR="00BD02A1">
        <w:rPr>
          <w:b w:val="0"/>
          <w:color w:val="auto"/>
          <w:sz w:val="20"/>
          <w:szCs w:val="20"/>
        </w:rPr>
        <w:t xml:space="preserve"> </w:t>
      </w:r>
      <w:r w:rsidRPr="00BD02A1">
        <w:rPr>
          <w:b w:val="0"/>
          <w:color w:val="auto"/>
          <w:sz w:val="20"/>
          <w:szCs w:val="20"/>
        </w:rPr>
        <w:t>мутное), чтобы обеспечить высокую производи</w:t>
      </w:r>
      <w:r w:rsidR="00BD02A1">
        <w:rPr>
          <w:b w:val="0"/>
          <w:color w:val="auto"/>
          <w:sz w:val="20"/>
          <w:szCs w:val="20"/>
        </w:rPr>
        <w:t xml:space="preserve">тельность </w:t>
      </w:r>
      <w:r w:rsidRPr="00BD02A1">
        <w:rPr>
          <w:b w:val="0"/>
          <w:color w:val="auto"/>
          <w:sz w:val="20"/>
          <w:szCs w:val="20"/>
        </w:rPr>
        <w:t>вакуума и увеличить срок службы</w:t>
      </w:r>
      <w:r w:rsidR="00BD02A1">
        <w:rPr>
          <w:b w:val="0"/>
          <w:color w:val="auto"/>
          <w:sz w:val="20"/>
          <w:szCs w:val="20"/>
        </w:rPr>
        <w:t xml:space="preserve"> </w:t>
      </w:r>
      <w:r w:rsidRPr="00BD02A1">
        <w:rPr>
          <w:b w:val="0"/>
          <w:color w:val="auto"/>
          <w:sz w:val="20"/>
          <w:szCs w:val="20"/>
        </w:rPr>
        <w:t>вакуумного насоса.</w:t>
      </w:r>
      <w:r w:rsidR="009D5211">
        <w:rPr>
          <w:b w:val="0"/>
          <w:color w:val="auto"/>
          <w:sz w:val="20"/>
          <w:szCs w:val="20"/>
        </w:rPr>
        <w:t xml:space="preserve"> После фильтрации масла Вы увидите, что на бумажном фильтре остались крупицы мусор</w:t>
      </w:r>
      <w:r w:rsidR="00660E04">
        <w:rPr>
          <w:b w:val="0"/>
          <w:color w:val="auto"/>
          <w:sz w:val="20"/>
          <w:szCs w:val="20"/>
        </w:rPr>
        <w:t>а, а масляная эмульсия расслоила</w:t>
      </w:r>
      <w:r w:rsidR="009D5211">
        <w:rPr>
          <w:b w:val="0"/>
          <w:color w:val="auto"/>
          <w:sz w:val="20"/>
          <w:szCs w:val="20"/>
        </w:rPr>
        <w:t>сь на воду и масло. При повторной заливке отфильтрованного и отстоянного масла</w:t>
      </w:r>
      <w:r w:rsidR="00491F3A">
        <w:rPr>
          <w:b w:val="0"/>
          <w:color w:val="auto"/>
          <w:sz w:val="20"/>
          <w:szCs w:val="20"/>
        </w:rPr>
        <w:t>, воду необходимо утилизировать. Вода не должна попасть снова в вакуумный насос.</w:t>
      </w:r>
    </w:p>
    <w:p w:rsidR="009D5211" w:rsidRDefault="009D5211" w:rsidP="006C7749">
      <w:pPr>
        <w:pStyle w:val="12"/>
        <w:spacing w:line="276" w:lineRule="auto"/>
        <w:ind w:firstLine="708"/>
        <w:jc w:val="both"/>
        <w:rPr>
          <w:b w:val="0"/>
          <w:color w:val="auto"/>
          <w:sz w:val="20"/>
          <w:szCs w:val="20"/>
        </w:rPr>
      </w:pPr>
      <w:r>
        <w:rPr>
          <w:b w:val="0"/>
          <w:color w:val="auto"/>
          <w:sz w:val="20"/>
          <w:szCs w:val="20"/>
        </w:rPr>
        <w:t xml:space="preserve">Внимательно следите за уровнем масла, если Ваш продукт был слишком влажный, и уровень масла повысился, значит в </w:t>
      </w:r>
      <w:proofErr w:type="gramStart"/>
      <w:r>
        <w:rPr>
          <w:b w:val="0"/>
          <w:color w:val="auto"/>
          <w:sz w:val="20"/>
          <w:szCs w:val="20"/>
        </w:rPr>
        <w:t>масле</w:t>
      </w:r>
      <w:proofErr w:type="gramEnd"/>
      <w:r>
        <w:rPr>
          <w:b w:val="0"/>
          <w:color w:val="auto"/>
          <w:sz w:val="20"/>
          <w:szCs w:val="20"/>
        </w:rPr>
        <w:t xml:space="preserve"> накопилось много воды. Обязательно слейте эмульсию воды и масла</w:t>
      </w:r>
      <w:r w:rsidR="00491F3A">
        <w:rPr>
          <w:b w:val="0"/>
          <w:color w:val="auto"/>
          <w:sz w:val="20"/>
          <w:szCs w:val="20"/>
        </w:rPr>
        <w:t>, дождитесь расслоения воды и масла (ориентировочно 2 часа), утилизируйте воду.</w:t>
      </w:r>
    </w:p>
    <w:p w:rsidR="00491F3A" w:rsidRDefault="00491F3A" w:rsidP="006C7749">
      <w:pPr>
        <w:pStyle w:val="12"/>
        <w:spacing w:line="276" w:lineRule="auto"/>
        <w:ind w:firstLine="708"/>
        <w:jc w:val="both"/>
        <w:rPr>
          <w:b w:val="0"/>
          <w:color w:val="auto"/>
          <w:sz w:val="20"/>
          <w:szCs w:val="20"/>
        </w:rPr>
      </w:pPr>
      <w:r>
        <w:rPr>
          <w:b w:val="0"/>
          <w:color w:val="auto"/>
          <w:sz w:val="20"/>
          <w:szCs w:val="20"/>
        </w:rPr>
        <w:t xml:space="preserve">Если масло после фильтрации и отстаивания осталось мутным или оно потемнело, то необходимо </w:t>
      </w:r>
      <w:proofErr w:type="gramStart"/>
      <w:r>
        <w:rPr>
          <w:b w:val="0"/>
          <w:color w:val="auto"/>
          <w:sz w:val="20"/>
          <w:szCs w:val="20"/>
        </w:rPr>
        <w:t>заменить масло на новое</w:t>
      </w:r>
      <w:proofErr w:type="gramEnd"/>
      <w:r>
        <w:rPr>
          <w:b w:val="0"/>
          <w:color w:val="auto"/>
          <w:sz w:val="20"/>
          <w:szCs w:val="20"/>
        </w:rPr>
        <w:t xml:space="preserve">. Если масло на вид прозрачное и светлое, но оно отработало 4-5 партий сушки, и </w:t>
      </w:r>
      <w:r>
        <w:rPr>
          <w:b w:val="0"/>
          <w:color w:val="auto"/>
          <w:sz w:val="20"/>
          <w:szCs w:val="20"/>
        </w:rPr>
        <w:lastRenderedPageBreak/>
        <w:t xml:space="preserve">насос при этом не может достичь вакуума </w:t>
      </w:r>
      <w:r w:rsidR="003B2680">
        <w:rPr>
          <w:b w:val="0"/>
          <w:color w:val="auto"/>
          <w:sz w:val="20"/>
          <w:szCs w:val="20"/>
        </w:rPr>
        <w:t xml:space="preserve">до 65 Па, то следует также </w:t>
      </w:r>
      <w:proofErr w:type="gramStart"/>
      <w:r w:rsidR="003B2680">
        <w:rPr>
          <w:b w:val="0"/>
          <w:color w:val="auto"/>
          <w:sz w:val="20"/>
          <w:szCs w:val="20"/>
        </w:rPr>
        <w:t>заменить масло на новое</w:t>
      </w:r>
      <w:proofErr w:type="gramEnd"/>
      <w:r w:rsidR="003B2680">
        <w:rPr>
          <w:b w:val="0"/>
          <w:color w:val="auto"/>
          <w:sz w:val="20"/>
          <w:szCs w:val="20"/>
        </w:rPr>
        <w:t>.</w:t>
      </w:r>
      <w:r w:rsidR="007B3B34">
        <w:rPr>
          <w:b w:val="0"/>
          <w:color w:val="auto"/>
          <w:sz w:val="20"/>
          <w:szCs w:val="20"/>
        </w:rPr>
        <w:t xml:space="preserve"> Заливайте масло до середины смотрового окна, так как необходимо оставить место для эмульгирования влаги из продукта.</w:t>
      </w:r>
    </w:p>
    <w:p w:rsidR="005659E9" w:rsidRDefault="005659E9" w:rsidP="006C7749">
      <w:pPr>
        <w:pStyle w:val="12"/>
        <w:spacing w:line="276" w:lineRule="auto"/>
        <w:ind w:firstLine="708"/>
        <w:jc w:val="both"/>
        <w:rPr>
          <w:b w:val="0"/>
          <w:color w:val="auto"/>
          <w:sz w:val="20"/>
          <w:szCs w:val="20"/>
        </w:rPr>
      </w:pPr>
      <w:r>
        <w:rPr>
          <w:b w:val="0"/>
          <w:color w:val="auto"/>
          <w:sz w:val="20"/>
          <w:szCs w:val="20"/>
        </w:rPr>
        <w:t>О</w:t>
      </w:r>
      <w:r w:rsidRPr="005659E9">
        <w:rPr>
          <w:b w:val="0"/>
          <w:color w:val="auto"/>
          <w:sz w:val="20"/>
          <w:szCs w:val="20"/>
        </w:rPr>
        <w:t xml:space="preserve">тсутствие замены масла или </w:t>
      </w:r>
      <w:r>
        <w:rPr>
          <w:b w:val="0"/>
          <w:color w:val="auto"/>
          <w:sz w:val="20"/>
          <w:szCs w:val="20"/>
        </w:rPr>
        <w:t>проведения фильтрации</w:t>
      </w:r>
      <w:r w:rsidRPr="005659E9">
        <w:rPr>
          <w:b w:val="0"/>
          <w:color w:val="auto"/>
          <w:sz w:val="20"/>
          <w:szCs w:val="20"/>
        </w:rPr>
        <w:t>, а так же не закрытый</w:t>
      </w:r>
      <w:r>
        <w:rPr>
          <w:b w:val="0"/>
          <w:color w:val="auto"/>
          <w:sz w:val="20"/>
          <w:szCs w:val="20"/>
        </w:rPr>
        <w:t xml:space="preserve"> дренажный кран могут</w:t>
      </w:r>
      <w:r w:rsidRPr="005659E9">
        <w:rPr>
          <w:b w:val="0"/>
          <w:color w:val="auto"/>
          <w:sz w:val="20"/>
          <w:szCs w:val="20"/>
        </w:rPr>
        <w:t xml:space="preserve"> привести к коррозии насоса и выходу его </w:t>
      </w:r>
      <w:r>
        <w:rPr>
          <w:b w:val="0"/>
          <w:color w:val="auto"/>
          <w:sz w:val="20"/>
          <w:szCs w:val="20"/>
        </w:rPr>
        <w:t>из строя, что будет являться не гарантийным случаем.</w:t>
      </w:r>
    </w:p>
    <w:p w:rsidR="00691F99" w:rsidRPr="00691F99" w:rsidRDefault="005D09AF" w:rsidP="00691F99">
      <w:pPr>
        <w:pStyle w:val="a5"/>
        <w:numPr>
          <w:ilvl w:val="0"/>
          <w:numId w:val="6"/>
        </w:numPr>
        <w:spacing w:before="100" w:beforeAutospacing="1" w:after="100" w:afterAutospacing="1"/>
        <w:jc w:val="both"/>
        <w:rPr>
          <w:rFonts w:eastAsia="Times New Roman" w:cstheme="minorHAnsi"/>
          <w:b/>
          <w:bCs/>
          <w:sz w:val="20"/>
          <w:szCs w:val="20"/>
          <w:lang w:eastAsia="ru-RU"/>
        </w:rPr>
      </w:pPr>
      <w:r w:rsidRPr="00691F99">
        <w:rPr>
          <w:rFonts w:eastAsia="Times New Roman" w:cstheme="minorHAnsi"/>
          <w:b/>
          <w:bCs/>
          <w:sz w:val="20"/>
          <w:szCs w:val="20"/>
          <w:lang w:eastAsia="ru-RU"/>
        </w:rPr>
        <w:t xml:space="preserve">НЕ перегружайте лотки в </w:t>
      </w:r>
      <w:proofErr w:type="spellStart"/>
      <w:r w:rsidR="0045310C" w:rsidRPr="00691F99">
        <w:rPr>
          <w:rFonts w:eastAsia="Times New Roman" w:cstheme="minorHAnsi"/>
          <w:b/>
          <w:bCs/>
          <w:sz w:val="20"/>
          <w:szCs w:val="20"/>
          <w:lang w:eastAsia="ru-RU"/>
        </w:rPr>
        <w:t>сублиматоре</w:t>
      </w:r>
      <w:proofErr w:type="spellEnd"/>
      <w:r w:rsidR="00691F99" w:rsidRPr="00691F99">
        <w:rPr>
          <w:rFonts w:eastAsia="Times New Roman" w:cstheme="minorHAnsi"/>
          <w:b/>
          <w:bCs/>
          <w:sz w:val="20"/>
          <w:szCs w:val="20"/>
          <w:lang w:eastAsia="ru-RU"/>
        </w:rPr>
        <w:t>.</w:t>
      </w:r>
    </w:p>
    <w:p w:rsidR="00284372" w:rsidRPr="00284372" w:rsidRDefault="005D09AF" w:rsidP="00B02332">
      <w:pPr>
        <w:pStyle w:val="12"/>
        <w:spacing w:line="276" w:lineRule="auto"/>
        <w:ind w:firstLine="708"/>
        <w:jc w:val="both"/>
        <w:rPr>
          <w:b w:val="0"/>
          <w:color w:val="auto"/>
          <w:sz w:val="20"/>
          <w:szCs w:val="20"/>
        </w:rPr>
      </w:pPr>
      <w:r w:rsidRPr="00BD02A1">
        <w:rPr>
          <w:b w:val="0"/>
          <w:color w:val="auto"/>
          <w:sz w:val="20"/>
          <w:szCs w:val="20"/>
        </w:rPr>
        <w:t>Слишком большое количество продукта приведет к образованию слишком</w:t>
      </w:r>
      <w:r w:rsidR="00BD02A1">
        <w:rPr>
          <w:b w:val="0"/>
          <w:color w:val="auto"/>
          <w:sz w:val="20"/>
          <w:szCs w:val="20"/>
        </w:rPr>
        <w:t xml:space="preserve"> </w:t>
      </w:r>
      <w:r w:rsidRPr="00BD02A1">
        <w:rPr>
          <w:b w:val="0"/>
          <w:color w:val="auto"/>
          <w:sz w:val="20"/>
          <w:szCs w:val="20"/>
        </w:rPr>
        <w:t>большого количества испаренной влаги, которая может превысить емкость льда внутри вакуумной</w:t>
      </w:r>
      <w:r w:rsidR="00BD02A1">
        <w:rPr>
          <w:b w:val="0"/>
          <w:color w:val="auto"/>
          <w:sz w:val="20"/>
          <w:szCs w:val="20"/>
        </w:rPr>
        <w:t xml:space="preserve"> </w:t>
      </w:r>
      <w:r w:rsidRPr="00BD02A1">
        <w:rPr>
          <w:b w:val="0"/>
          <w:color w:val="auto"/>
          <w:sz w:val="20"/>
          <w:szCs w:val="20"/>
        </w:rPr>
        <w:t>камеры и вызвать всасывание избыточной влаги вакуумным насосом. Это может повлиять на</w:t>
      </w:r>
      <w:r w:rsidR="00BD02A1">
        <w:rPr>
          <w:b w:val="0"/>
          <w:color w:val="auto"/>
          <w:sz w:val="20"/>
          <w:szCs w:val="20"/>
        </w:rPr>
        <w:t xml:space="preserve"> </w:t>
      </w:r>
      <w:r w:rsidRPr="00BD02A1">
        <w:rPr>
          <w:b w:val="0"/>
          <w:color w:val="auto"/>
          <w:sz w:val="20"/>
          <w:szCs w:val="20"/>
        </w:rPr>
        <w:t>производительность и сократить срок службы вакуумного насоса.</w:t>
      </w:r>
    </w:p>
    <w:p w:rsidR="005709FA" w:rsidRPr="00691F99" w:rsidRDefault="005709FA" w:rsidP="00B02332">
      <w:pPr>
        <w:pStyle w:val="3"/>
        <w:rPr>
          <w:color w:val="auto"/>
        </w:rPr>
      </w:pPr>
      <w:bookmarkStart w:id="18" w:name="_Toc139278863"/>
      <w:r w:rsidRPr="00691F99">
        <w:rPr>
          <w:color w:val="auto"/>
        </w:rPr>
        <w:t>З</w:t>
      </w:r>
      <w:r w:rsidR="00691F99" w:rsidRPr="00691F99">
        <w:rPr>
          <w:color w:val="auto"/>
        </w:rPr>
        <w:t>амена масла</w:t>
      </w:r>
      <w:bookmarkEnd w:id="18"/>
    </w:p>
    <w:p w:rsidR="008B0E98" w:rsidRPr="006C7749" w:rsidRDefault="008B0E98" w:rsidP="00C6395C">
      <w:pPr>
        <w:pStyle w:val="a5"/>
        <w:numPr>
          <w:ilvl w:val="0"/>
          <w:numId w:val="20"/>
        </w:numPr>
        <w:spacing w:after="0"/>
        <w:rPr>
          <w:rFonts w:cstheme="minorHAnsi"/>
          <w:sz w:val="20"/>
          <w:szCs w:val="20"/>
        </w:rPr>
      </w:pPr>
      <w:r w:rsidRPr="006C7749">
        <w:rPr>
          <w:rFonts w:cstheme="minorHAnsi"/>
          <w:sz w:val="20"/>
          <w:szCs w:val="20"/>
        </w:rPr>
        <w:t>Выключите вакуумный насос</w:t>
      </w:r>
      <w:r w:rsidR="00C437F5" w:rsidRPr="006C7749">
        <w:rPr>
          <w:rFonts w:cstheme="minorHAnsi"/>
          <w:sz w:val="20"/>
          <w:szCs w:val="20"/>
        </w:rPr>
        <w:t xml:space="preserve"> и убедитесь</w:t>
      </w:r>
      <w:proofErr w:type="gramStart"/>
      <w:r w:rsidR="00C437F5" w:rsidRPr="006C7749">
        <w:rPr>
          <w:rFonts w:cstheme="minorHAnsi"/>
          <w:sz w:val="20"/>
          <w:szCs w:val="20"/>
        </w:rPr>
        <w:t xml:space="preserve"> ,</w:t>
      </w:r>
      <w:proofErr w:type="gramEnd"/>
      <w:r w:rsidR="00C437F5" w:rsidRPr="006C7749">
        <w:rPr>
          <w:rFonts w:cstheme="minorHAnsi"/>
          <w:sz w:val="20"/>
          <w:szCs w:val="20"/>
        </w:rPr>
        <w:t xml:space="preserve"> что насос остыл до температуры помещения.</w:t>
      </w:r>
    </w:p>
    <w:p w:rsidR="008B0E98" w:rsidRPr="00C03A78" w:rsidRDefault="00C03A78" w:rsidP="00C6395C">
      <w:pPr>
        <w:pStyle w:val="a5"/>
        <w:numPr>
          <w:ilvl w:val="0"/>
          <w:numId w:val="20"/>
        </w:numPr>
        <w:spacing w:after="0"/>
        <w:rPr>
          <w:rFonts w:cstheme="minorHAnsi"/>
          <w:sz w:val="20"/>
          <w:szCs w:val="20"/>
        </w:rPr>
      </w:pPr>
      <w:r w:rsidRPr="00C03A78">
        <w:rPr>
          <w:rFonts w:cstheme="minorHAnsi"/>
          <w:sz w:val="20"/>
          <w:szCs w:val="20"/>
        </w:rPr>
        <w:t>Убедитесь, что он выходит за край стола</w:t>
      </w:r>
      <w:r>
        <w:rPr>
          <w:rFonts w:cstheme="minorHAnsi"/>
          <w:sz w:val="20"/>
          <w:szCs w:val="20"/>
        </w:rPr>
        <w:t xml:space="preserve"> сл</w:t>
      </w:r>
      <w:r w:rsidR="00F6777F">
        <w:rPr>
          <w:rFonts w:cstheme="minorHAnsi"/>
          <w:sz w:val="20"/>
          <w:szCs w:val="20"/>
        </w:rPr>
        <w:t>ивной пробкой масла, расположенной</w:t>
      </w:r>
      <w:r w:rsidR="008B0E98" w:rsidRPr="00C03A78">
        <w:rPr>
          <w:rFonts w:cstheme="minorHAnsi"/>
          <w:sz w:val="20"/>
          <w:szCs w:val="20"/>
        </w:rPr>
        <w:t xml:space="preserve"> внизу на лицевой стороне насоса.</w:t>
      </w:r>
    </w:p>
    <w:p w:rsidR="008B0E98" w:rsidRPr="00C03A78" w:rsidRDefault="008B0E98" w:rsidP="00C6395C">
      <w:pPr>
        <w:pStyle w:val="a5"/>
        <w:numPr>
          <w:ilvl w:val="0"/>
          <w:numId w:val="20"/>
        </w:numPr>
        <w:spacing w:after="0"/>
        <w:rPr>
          <w:rFonts w:cstheme="minorHAnsi"/>
          <w:sz w:val="20"/>
          <w:szCs w:val="20"/>
        </w:rPr>
      </w:pPr>
      <w:r w:rsidRPr="00C03A78">
        <w:rPr>
          <w:rFonts w:cstheme="minorHAnsi"/>
          <w:sz w:val="20"/>
          <w:szCs w:val="20"/>
        </w:rPr>
        <w:t xml:space="preserve">Поместите </w:t>
      </w:r>
      <w:r w:rsidR="00C437F5" w:rsidRPr="00C03A78">
        <w:rPr>
          <w:rFonts w:cstheme="minorHAnsi"/>
          <w:sz w:val="20"/>
          <w:szCs w:val="20"/>
        </w:rPr>
        <w:t>емкость</w:t>
      </w:r>
      <w:r w:rsidR="00F6777F">
        <w:rPr>
          <w:rFonts w:cstheme="minorHAnsi"/>
          <w:sz w:val="20"/>
          <w:szCs w:val="20"/>
        </w:rPr>
        <w:t xml:space="preserve"> для сбора масла под сливной пробкой</w:t>
      </w:r>
      <w:r w:rsidRPr="00C03A78">
        <w:rPr>
          <w:rFonts w:cstheme="minorHAnsi"/>
          <w:sz w:val="20"/>
          <w:szCs w:val="20"/>
        </w:rPr>
        <w:t>.</w:t>
      </w:r>
    </w:p>
    <w:p w:rsidR="008B0E98" w:rsidRPr="00C03A78" w:rsidRDefault="00F6777F" w:rsidP="00C6395C">
      <w:pPr>
        <w:pStyle w:val="a5"/>
        <w:numPr>
          <w:ilvl w:val="0"/>
          <w:numId w:val="20"/>
        </w:num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Откройте пробку</w:t>
      </w:r>
      <w:r w:rsidR="008B0E98" w:rsidRPr="00C03A78">
        <w:rPr>
          <w:rFonts w:cstheme="minorHAnsi"/>
          <w:sz w:val="20"/>
          <w:szCs w:val="20"/>
        </w:rPr>
        <w:t>.</w:t>
      </w:r>
    </w:p>
    <w:p w:rsidR="008B0E98" w:rsidRPr="00C03A78" w:rsidRDefault="008B0E98" w:rsidP="00C6395C">
      <w:pPr>
        <w:pStyle w:val="a5"/>
        <w:numPr>
          <w:ilvl w:val="0"/>
          <w:numId w:val="20"/>
        </w:numPr>
        <w:spacing w:after="0"/>
        <w:rPr>
          <w:rFonts w:cstheme="minorHAnsi"/>
          <w:sz w:val="20"/>
          <w:szCs w:val="20"/>
        </w:rPr>
      </w:pPr>
      <w:r w:rsidRPr="00C03A78">
        <w:rPr>
          <w:rFonts w:cstheme="minorHAnsi"/>
          <w:sz w:val="20"/>
          <w:szCs w:val="20"/>
        </w:rPr>
        <w:t xml:space="preserve">Слейте масло </w:t>
      </w:r>
      <w:r w:rsidR="006C7749" w:rsidRPr="00C03A78">
        <w:rPr>
          <w:rFonts w:cstheme="minorHAnsi"/>
          <w:sz w:val="20"/>
          <w:szCs w:val="20"/>
        </w:rPr>
        <w:t xml:space="preserve">в </w:t>
      </w:r>
      <w:r w:rsidR="00C437F5" w:rsidRPr="00C03A78">
        <w:rPr>
          <w:rFonts w:cstheme="minorHAnsi"/>
          <w:sz w:val="20"/>
          <w:szCs w:val="20"/>
        </w:rPr>
        <w:t>емкость</w:t>
      </w:r>
      <w:r w:rsidRPr="00C03A78">
        <w:rPr>
          <w:rFonts w:cstheme="minorHAnsi"/>
          <w:sz w:val="20"/>
          <w:szCs w:val="20"/>
        </w:rPr>
        <w:t>.</w:t>
      </w:r>
    </w:p>
    <w:p w:rsidR="00F6777F" w:rsidRDefault="008B0E98" w:rsidP="00C6395C">
      <w:pPr>
        <w:pStyle w:val="a5"/>
        <w:numPr>
          <w:ilvl w:val="0"/>
          <w:numId w:val="20"/>
        </w:numPr>
        <w:spacing w:after="0"/>
        <w:rPr>
          <w:rFonts w:cstheme="minorHAnsi"/>
          <w:sz w:val="20"/>
          <w:szCs w:val="20"/>
        </w:rPr>
      </w:pPr>
      <w:r w:rsidRPr="00C03A78">
        <w:rPr>
          <w:rFonts w:cstheme="minorHAnsi"/>
          <w:sz w:val="20"/>
          <w:szCs w:val="20"/>
        </w:rPr>
        <w:t xml:space="preserve">Приподнимите заднюю часть насоса и дайте стечь </w:t>
      </w:r>
      <w:r w:rsidR="00F6777F">
        <w:rPr>
          <w:rFonts w:cstheme="minorHAnsi"/>
          <w:sz w:val="20"/>
          <w:szCs w:val="20"/>
        </w:rPr>
        <w:t>остаткам масла.</w:t>
      </w:r>
    </w:p>
    <w:p w:rsidR="004C45F2" w:rsidRPr="00C03A78" w:rsidRDefault="00F6777F" w:rsidP="00C6395C">
      <w:pPr>
        <w:pStyle w:val="a5"/>
        <w:numPr>
          <w:ilvl w:val="0"/>
          <w:numId w:val="20"/>
        </w:num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Затем закройте пробку</w:t>
      </w:r>
      <w:r w:rsidR="008B0E98" w:rsidRPr="00C03A78">
        <w:rPr>
          <w:rFonts w:cstheme="minorHAnsi"/>
          <w:sz w:val="20"/>
          <w:szCs w:val="20"/>
        </w:rPr>
        <w:t>.</w:t>
      </w:r>
    </w:p>
    <w:p w:rsidR="008B0E98" w:rsidRPr="00C03A78" w:rsidRDefault="008B0E98" w:rsidP="00C6395C">
      <w:pPr>
        <w:pStyle w:val="a5"/>
        <w:numPr>
          <w:ilvl w:val="0"/>
          <w:numId w:val="20"/>
        </w:numPr>
        <w:spacing w:after="0"/>
        <w:rPr>
          <w:rFonts w:cstheme="minorHAnsi"/>
          <w:sz w:val="20"/>
          <w:szCs w:val="20"/>
        </w:rPr>
      </w:pPr>
      <w:r w:rsidRPr="00C03A78">
        <w:rPr>
          <w:rFonts w:cstheme="minorHAnsi"/>
          <w:sz w:val="20"/>
          <w:szCs w:val="20"/>
        </w:rPr>
        <w:t>Используя свежее или отфильтрован</w:t>
      </w:r>
      <w:r w:rsidR="00660E04">
        <w:rPr>
          <w:rFonts w:cstheme="minorHAnsi"/>
          <w:sz w:val="20"/>
          <w:szCs w:val="20"/>
        </w:rPr>
        <w:t>ное масло, заполните насос до среднего</w:t>
      </w:r>
      <w:r w:rsidRPr="00C03A78">
        <w:rPr>
          <w:rFonts w:cstheme="minorHAnsi"/>
          <w:sz w:val="20"/>
          <w:szCs w:val="20"/>
        </w:rPr>
        <w:t xml:space="preserve"> уровня </w:t>
      </w:r>
      <w:r w:rsidR="00C437F5" w:rsidRPr="00C03A78">
        <w:rPr>
          <w:rFonts w:cstheme="minorHAnsi"/>
          <w:sz w:val="20"/>
          <w:szCs w:val="20"/>
        </w:rPr>
        <w:t xml:space="preserve">и убедитесь в </w:t>
      </w:r>
      <w:proofErr w:type="gramStart"/>
      <w:r w:rsidR="00C437F5" w:rsidRPr="00C03A78">
        <w:rPr>
          <w:rFonts w:cstheme="minorHAnsi"/>
          <w:sz w:val="20"/>
          <w:szCs w:val="20"/>
        </w:rPr>
        <w:t>отсутствии</w:t>
      </w:r>
      <w:proofErr w:type="gramEnd"/>
      <w:r w:rsidR="00C437F5" w:rsidRPr="00C03A78">
        <w:rPr>
          <w:rFonts w:cstheme="minorHAnsi"/>
          <w:sz w:val="20"/>
          <w:szCs w:val="20"/>
        </w:rPr>
        <w:t xml:space="preserve"> </w:t>
      </w:r>
      <w:proofErr w:type="spellStart"/>
      <w:r w:rsidR="00C437F5" w:rsidRPr="00C03A78">
        <w:rPr>
          <w:rFonts w:cstheme="minorHAnsi"/>
          <w:sz w:val="20"/>
          <w:szCs w:val="20"/>
        </w:rPr>
        <w:t>подтеканий</w:t>
      </w:r>
      <w:proofErr w:type="spellEnd"/>
      <w:r w:rsidR="00C437F5" w:rsidRPr="00C03A78">
        <w:rPr>
          <w:rFonts w:cstheme="minorHAnsi"/>
          <w:sz w:val="20"/>
          <w:szCs w:val="20"/>
        </w:rPr>
        <w:t xml:space="preserve"> масла через уплотнители.</w:t>
      </w:r>
    </w:p>
    <w:p w:rsidR="00E95B7F" w:rsidRPr="007B7680" w:rsidRDefault="008B0E98" w:rsidP="007B7680">
      <w:pPr>
        <w:pStyle w:val="a5"/>
        <w:numPr>
          <w:ilvl w:val="0"/>
          <w:numId w:val="20"/>
        </w:numPr>
        <w:spacing w:after="0"/>
        <w:rPr>
          <w:rFonts w:cstheme="minorHAnsi"/>
          <w:sz w:val="20"/>
          <w:szCs w:val="20"/>
        </w:rPr>
      </w:pPr>
      <w:r w:rsidRPr="00C03A78">
        <w:rPr>
          <w:rFonts w:cstheme="minorHAnsi"/>
          <w:sz w:val="20"/>
          <w:szCs w:val="20"/>
        </w:rPr>
        <w:t>Снова включите выключатель насоса.</w:t>
      </w:r>
    </w:p>
    <w:p w:rsidR="006C7749" w:rsidRPr="00691F99" w:rsidRDefault="005709FA" w:rsidP="00B02332">
      <w:pPr>
        <w:pStyle w:val="3"/>
        <w:rPr>
          <w:color w:val="auto"/>
        </w:rPr>
      </w:pPr>
      <w:bookmarkStart w:id="19" w:name="_Toc139278864"/>
      <w:r w:rsidRPr="00691F99">
        <w:rPr>
          <w:color w:val="auto"/>
        </w:rPr>
        <w:t>Фильтрация масла</w:t>
      </w:r>
      <w:bookmarkEnd w:id="19"/>
    </w:p>
    <w:p w:rsidR="005709FA" w:rsidRPr="00C03A78" w:rsidRDefault="00C437F5" w:rsidP="00C6395C">
      <w:pPr>
        <w:pStyle w:val="a5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cstheme="minorHAnsi"/>
          <w:sz w:val="20"/>
          <w:szCs w:val="20"/>
        </w:rPr>
      </w:pPr>
      <w:r w:rsidRPr="00C03A78">
        <w:rPr>
          <w:rFonts w:cstheme="minorHAnsi"/>
          <w:sz w:val="20"/>
          <w:szCs w:val="20"/>
        </w:rPr>
        <w:t>После слива масла в емкость пропустите масло через фильтр.</w:t>
      </w:r>
      <w:r w:rsidR="005709FA" w:rsidRPr="00C03A78">
        <w:rPr>
          <w:rFonts w:cstheme="minorHAnsi"/>
          <w:sz w:val="20"/>
          <w:szCs w:val="20"/>
        </w:rPr>
        <w:t xml:space="preserve"> </w:t>
      </w:r>
    </w:p>
    <w:p w:rsidR="005709FA" w:rsidRPr="00C03A78" w:rsidRDefault="005709FA" w:rsidP="00C6395C">
      <w:pPr>
        <w:pStyle w:val="a5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cstheme="minorHAnsi"/>
          <w:sz w:val="20"/>
          <w:szCs w:val="20"/>
        </w:rPr>
      </w:pPr>
      <w:r w:rsidRPr="00C03A78">
        <w:rPr>
          <w:rFonts w:cstheme="minorHAnsi"/>
          <w:sz w:val="20"/>
          <w:szCs w:val="20"/>
        </w:rPr>
        <w:t>Подождите, пока масло пройдёт полностью через фильтр (это может занять несколько часов).</w:t>
      </w:r>
      <w:r w:rsidR="009C1C7E">
        <w:rPr>
          <w:rFonts w:cstheme="minorHAnsi"/>
          <w:sz w:val="20"/>
          <w:szCs w:val="20"/>
        </w:rPr>
        <w:t xml:space="preserve"> При этом</w:t>
      </w:r>
      <w:r w:rsidR="003F0732">
        <w:rPr>
          <w:rFonts w:cstheme="minorHAnsi"/>
          <w:sz w:val="20"/>
          <w:szCs w:val="20"/>
        </w:rPr>
        <w:t xml:space="preserve"> на фильтре останутся крупицы мусора, а в емкости под фильтром</w:t>
      </w:r>
      <w:r w:rsidR="009C1C7E">
        <w:rPr>
          <w:rFonts w:cstheme="minorHAnsi"/>
          <w:sz w:val="20"/>
          <w:szCs w:val="20"/>
        </w:rPr>
        <w:t xml:space="preserve"> масляная эмульсия расслоится на масло и воду.</w:t>
      </w:r>
    </w:p>
    <w:p w:rsidR="005709FA" w:rsidRPr="00C03A78" w:rsidRDefault="005709FA" w:rsidP="00C6395C">
      <w:pPr>
        <w:pStyle w:val="a5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cstheme="minorHAnsi"/>
          <w:sz w:val="20"/>
          <w:szCs w:val="20"/>
        </w:rPr>
      </w:pPr>
      <w:r w:rsidRPr="00C03A78">
        <w:rPr>
          <w:rFonts w:cstheme="minorHAnsi"/>
          <w:sz w:val="20"/>
          <w:szCs w:val="20"/>
        </w:rPr>
        <w:t>Удалите воду из масла, вылив масло в отдельную тару и слив воду. Не допускайте попадания воды обратно в вакуумный насос.</w:t>
      </w:r>
    </w:p>
    <w:p w:rsidR="005709FA" w:rsidRPr="00C03A78" w:rsidRDefault="005709FA" w:rsidP="00C6395C">
      <w:pPr>
        <w:pStyle w:val="a5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cstheme="minorHAnsi"/>
          <w:sz w:val="20"/>
          <w:szCs w:val="20"/>
        </w:rPr>
      </w:pPr>
      <w:r w:rsidRPr="00C03A78">
        <w:rPr>
          <w:rFonts w:cstheme="minorHAnsi"/>
          <w:sz w:val="20"/>
          <w:szCs w:val="20"/>
        </w:rPr>
        <w:t>Налейте отфильтрованное масло в вакуумный насос</w:t>
      </w:r>
      <w:r w:rsidR="00660E04">
        <w:rPr>
          <w:rFonts w:cstheme="minorHAnsi"/>
          <w:sz w:val="20"/>
          <w:szCs w:val="20"/>
        </w:rPr>
        <w:t xml:space="preserve"> до среднего уровня</w:t>
      </w:r>
      <w:r w:rsidR="00C437F5" w:rsidRPr="00C03A78">
        <w:rPr>
          <w:rFonts w:cstheme="minorHAnsi"/>
          <w:sz w:val="20"/>
          <w:szCs w:val="20"/>
        </w:rPr>
        <w:t xml:space="preserve"> и убедитесь в </w:t>
      </w:r>
      <w:proofErr w:type="gramStart"/>
      <w:r w:rsidR="00C437F5" w:rsidRPr="00C03A78">
        <w:rPr>
          <w:rFonts w:cstheme="minorHAnsi"/>
          <w:sz w:val="20"/>
          <w:szCs w:val="20"/>
        </w:rPr>
        <w:t>отсутствии</w:t>
      </w:r>
      <w:proofErr w:type="gramEnd"/>
      <w:r w:rsidR="00C437F5" w:rsidRPr="00C03A78">
        <w:rPr>
          <w:rFonts w:cstheme="minorHAnsi"/>
          <w:sz w:val="20"/>
          <w:szCs w:val="20"/>
        </w:rPr>
        <w:t xml:space="preserve"> </w:t>
      </w:r>
      <w:proofErr w:type="spellStart"/>
      <w:r w:rsidR="00C437F5" w:rsidRPr="00C03A78">
        <w:rPr>
          <w:rFonts w:cstheme="minorHAnsi"/>
          <w:sz w:val="20"/>
          <w:szCs w:val="20"/>
        </w:rPr>
        <w:t>подтеканий</w:t>
      </w:r>
      <w:proofErr w:type="spellEnd"/>
      <w:r w:rsidR="00C437F5" w:rsidRPr="00C03A78">
        <w:rPr>
          <w:rFonts w:cstheme="minorHAnsi"/>
          <w:sz w:val="20"/>
          <w:szCs w:val="20"/>
        </w:rPr>
        <w:t xml:space="preserve"> масла через уплотнители.</w:t>
      </w:r>
    </w:p>
    <w:p w:rsidR="00C03A78" w:rsidRDefault="00C437F5" w:rsidP="00B02332">
      <w:pPr>
        <w:pStyle w:val="a5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cstheme="minorHAnsi"/>
          <w:sz w:val="20"/>
          <w:szCs w:val="20"/>
        </w:rPr>
      </w:pPr>
      <w:r w:rsidRPr="00C03A78">
        <w:rPr>
          <w:rFonts w:cstheme="minorHAnsi"/>
          <w:sz w:val="20"/>
          <w:szCs w:val="20"/>
        </w:rPr>
        <w:t>Снова включите выключатель насоса.</w:t>
      </w:r>
    </w:p>
    <w:p w:rsidR="00691F99" w:rsidRPr="00B02332" w:rsidRDefault="00691F99" w:rsidP="00691F99">
      <w:pPr>
        <w:pStyle w:val="a5"/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cstheme="minorHAnsi"/>
          <w:sz w:val="20"/>
          <w:szCs w:val="20"/>
        </w:rPr>
      </w:pPr>
    </w:p>
    <w:p w:rsidR="00C03A78" w:rsidRPr="00245E1C" w:rsidRDefault="002A0467" w:rsidP="00245E1C">
      <w:p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Как </w:t>
      </w:r>
      <w:r w:rsidR="00C03A78" w:rsidRPr="00245E1C">
        <w:rPr>
          <w:rFonts w:cstheme="minorHAnsi"/>
          <w:b/>
          <w:sz w:val="20"/>
          <w:szCs w:val="20"/>
        </w:rPr>
        <w:t>можно узнать, что отфильтрованное масло подходит для использования?</w:t>
      </w:r>
    </w:p>
    <w:p w:rsidR="00985B74" w:rsidRPr="00245E1C" w:rsidRDefault="00985B74" w:rsidP="00245E1C">
      <w:p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0"/>
          <w:szCs w:val="20"/>
        </w:rPr>
      </w:pPr>
      <w:r w:rsidRPr="00245E1C">
        <w:rPr>
          <w:rFonts w:cstheme="minorHAnsi"/>
          <w:color w:val="000000"/>
          <w:sz w:val="20"/>
          <w:szCs w:val="20"/>
        </w:rPr>
        <w:t>Имеются следующие показания чистоты масла:</w:t>
      </w:r>
    </w:p>
    <w:p w:rsidR="00985B74" w:rsidRPr="00245E1C" w:rsidRDefault="00985B74" w:rsidP="00C6395C">
      <w:pPr>
        <w:pStyle w:val="a5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0"/>
          <w:szCs w:val="20"/>
        </w:rPr>
      </w:pPr>
      <w:r w:rsidRPr="00245E1C">
        <w:rPr>
          <w:rFonts w:cstheme="minorHAnsi"/>
          <w:color w:val="000000"/>
          <w:sz w:val="20"/>
          <w:szCs w:val="20"/>
        </w:rPr>
        <w:t>Масло имеет хорошую прозрачность (цвет может быть желтым или янтарным, но масло всё еще должно быть прозрачным)</w:t>
      </w:r>
      <w:r w:rsidR="00C03A78" w:rsidRPr="00245E1C">
        <w:rPr>
          <w:rFonts w:cstheme="minorHAnsi"/>
          <w:color w:val="000000"/>
          <w:sz w:val="20"/>
          <w:szCs w:val="20"/>
        </w:rPr>
        <w:t>.</w:t>
      </w:r>
    </w:p>
    <w:p w:rsidR="009411E7" w:rsidRDefault="00985B74" w:rsidP="00245E1C">
      <w:pPr>
        <w:pStyle w:val="a5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0"/>
          <w:szCs w:val="20"/>
        </w:rPr>
      </w:pPr>
      <w:r w:rsidRPr="00245E1C">
        <w:rPr>
          <w:rFonts w:cstheme="minorHAnsi"/>
          <w:color w:val="000000"/>
          <w:sz w:val="20"/>
          <w:szCs w:val="20"/>
        </w:rPr>
        <w:t xml:space="preserve">Ваш вакуумный насос достигает давления </w:t>
      </w:r>
      <w:r w:rsidR="00376AE7">
        <w:rPr>
          <w:rFonts w:cstheme="minorHAnsi"/>
          <w:color w:val="000000"/>
          <w:sz w:val="20"/>
          <w:szCs w:val="20"/>
        </w:rPr>
        <w:t>65 Па</w:t>
      </w:r>
      <w:r w:rsidRPr="00245E1C">
        <w:rPr>
          <w:rFonts w:cstheme="minorHAnsi"/>
          <w:color w:val="000000"/>
          <w:sz w:val="20"/>
          <w:szCs w:val="20"/>
        </w:rPr>
        <w:t>, подходящего для сублимационной сушки.</w:t>
      </w:r>
    </w:p>
    <w:p w:rsidR="00985B74" w:rsidRPr="00245E1C" w:rsidRDefault="00985B74" w:rsidP="00245E1C">
      <w:p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cstheme="minorHAnsi"/>
          <w:b/>
          <w:color w:val="000000"/>
          <w:sz w:val="20"/>
          <w:szCs w:val="20"/>
        </w:rPr>
      </w:pPr>
      <w:r w:rsidRPr="00245E1C">
        <w:rPr>
          <w:rFonts w:cstheme="minorHAnsi"/>
          <w:b/>
          <w:color w:val="000000"/>
          <w:sz w:val="20"/>
          <w:szCs w:val="20"/>
        </w:rPr>
        <w:t>Как узнать, когда мне нужно заменить масляный фильтр?</w:t>
      </w:r>
    </w:p>
    <w:p w:rsidR="00E95B7F" w:rsidRDefault="00C66369" w:rsidP="00245E1C">
      <w:pPr>
        <w:pStyle w:val="a5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0"/>
          <w:szCs w:val="20"/>
        </w:rPr>
      </w:pPr>
      <w:r w:rsidRPr="00245E1C">
        <w:rPr>
          <w:rFonts w:cstheme="minorHAnsi"/>
          <w:color w:val="000000"/>
          <w:sz w:val="20"/>
          <w:szCs w:val="20"/>
        </w:rPr>
        <w:t>заменяйте фильтр после каждой фильтрации масла</w:t>
      </w:r>
    </w:p>
    <w:p w:rsidR="009411E7" w:rsidRPr="00245E1C" w:rsidRDefault="009411E7" w:rsidP="00245E1C">
      <w:p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cstheme="minorHAnsi"/>
          <w:b/>
          <w:color w:val="000000"/>
          <w:sz w:val="20"/>
          <w:szCs w:val="20"/>
        </w:rPr>
      </w:pPr>
      <w:r w:rsidRPr="00245E1C">
        <w:rPr>
          <w:rFonts w:cstheme="minorHAnsi"/>
          <w:b/>
          <w:color w:val="000000"/>
          <w:sz w:val="20"/>
          <w:szCs w:val="20"/>
        </w:rPr>
        <w:t>Как</w:t>
      </w:r>
      <w:r w:rsidR="00C66369" w:rsidRPr="00245E1C">
        <w:rPr>
          <w:rFonts w:cstheme="minorHAnsi"/>
          <w:b/>
          <w:color w:val="000000"/>
          <w:sz w:val="20"/>
          <w:szCs w:val="20"/>
        </w:rPr>
        <w:t xml:space="preserve">ой </w:t>
      </w:r>
      <w:r w:rsidRPr="00245E1C">
        <w:rPr>
          <w:rFonts w:cstheme="minorHAnsi"/>
          <w:b/>
          <w:color w:val="000000"/>
          <w:sz w:val="20"/>
          <w:szCs w:val="20"/>
        </w:rPr>
        <w:t>масляный фильтр</w:t>
      </w:r>
      <w:r w:rsidR="00C66369" w:rsidRPr="00245E1C">
        <w:rPr>
          <w:rFonts w:cstheme="minorHAnsi"/>
          <w:b/>
          <w:color w:val="000000"/>
          <w:sz w:val="20"/>
          <w:szCs w:val="20"/>
        </w:rPr>
        <w:t xml:space="preserve"> можно использовать</w:t>
      </w:r>
      <w:r w:rsidRPr="00245E1C">
        <w:rPr>
          <w:rFonts w:cstheme="minorHAnsi"/>
          <w:b/>
          <w:color w:val="000000"/>
          <w:sz w:val="20"/>
          <w:szCs w:val="20"/>
        </w:rPr>
        <w:t>?</w:t>
      </w:r>
    </w:p>
    <w:p w:rsidR="009411E7" w:rsidRDefault="00C66369" w:rsidP="005A407B">
      <w:pPr>
        <w:pStyle w:val="a5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0"/>
          <w:szCs w:val="20"/>
        </w:rPr>
      </w:pPr>
      <w:r w:rsidRPr="00245E1C">
        <w:rPr>
          <w:rFonts w:cstheme="minorHAnsi"/>
          <w:color w:val="000000"/>
          <w:sz w:val="20"/>
          <w:szCs w:val="20"/>
        </w:rPr>
        <w:t>Ф</w:t>
      </w:r>
      <w:r w:rsidR="009411E7" w:rsidRPr="00245E1C">
        <w:rPr>
          <w:rFonts w:cstheme="minorHAnsi"/>
          <w:color w:val="000000"/>
          <w:sz w:val="20"/>
          <w:szCs w:val="20"/>
        </w:rPr>
        <w:t xml:space="preserve">ильтрующий элемент </w:t>
      </w:r>
      <w:r w:rsidR="003B6132">
        <w:rPr>
          <w:rFonts w:cstheme="minorHAnsi"/>
          <w:color w:val="000000"/>
          <w:sz w:val="20"/>
          <w:szCs w:val="20"/>
        </w:rPr>
        <w:t>должен</w:t>
      </w:r>
      <w:r w:rsidRPr="00245E1C">
        <w:rPr>
          <w:rFonts w:cstheme="minorHAnsi"/>
          <w:color w:val="000000"/>
          <w:sz w:val="20"/>
          <w:szCs w:val="20"/>
        </w:rPr>
        <w:t xml:space="preserve"> быть</w:t>
      </w:r>
      <w:r w:rsidR="003F0732">
        <w:rPr>
          <w:rFonts w:cstheme="minorHAnsi"/>
          <w:color w:val="000000"/>
          <w:sz w:val="20"/>
          <w:szCs w:val="20"/>
        </w:rPr>
        <w:t xml:space="preserve"> стойкий к воде и маслу</w:t>
      </w:r>
      <w:r w:rsidRPr="00245E1C">
        <w:rPr>
          <w:rFonts w:cstheme="minorHAnsi"/>
          <w:color w:val="000000"/>
          <w:sz w:val="20"/>
          <w:szCs w:val="20"/>
        </w:rPr>
        <w:t xml:space="preserve"> </w:t>
      </w:r>
      <w:r w:rsidR="003F0732">
        <w:rPr>
          <w:rFonts w:cstheme="minorHAnsi"/>
          <w:color w:val="000000"/>
          <w:sz w:val="20"/>
          <w:szCs w:val="20"/>
        </w:rPr>
        <w:t>с размером ячейки не более 50 мкм</w:t>
      </w:r>
      <w:r w:rsidR="000E3FED">
        <w:rPr>
          <w:rFonts w:cstheme="minorHAnsi"/>
          <w:color w:val="000000"/>
          <w:sz w:val="20"/>
          <w:szCs w:val="20"/>
        </w:rPr>
        <w:t>,</w:t>
      </w:r>
      <w:r w:rsidRPr="00245E1C">
        <w:rPr>
          <w:rFonts w:cstheme="minorHAnsi"/>
          <w:color w:val="000000"/>
          <w:sz w:val="20"/>
          <w:szCs w:val="20"/>
        </w:rPr>
        <w:t xml:space="preserve"> </w:t>
      </w:r>
      <w:r w:rsidR="003F0732">
        <w:rPr>
          <w:rFonts w:cstheme="minorHAnsi"/>
          <w:color w:val="000000"/>
          <w:sz w:val="20"/>
          <w:szCs w:val="20"/>
        </w:rPr>
        <w:t>или приобретите новые</w:t>
      </w:r>
      <w:r w:rsidR="009411E7" w:rsidRPr="00245E1C">
        <w:rPr>
          <w:rFonts w:cstheme="minorHAnsi"/>
          <w:color w:val="000000"/>
          <w:sz w:val="20"/>
          <w:szCs w:val="20"/>
        </w:rPr>
        <w:t xml:space="preserve"> фильтр</w:t>
      </w:r>
      <w:r w:rsidR="003F0732">
        <w:rPr>
          <w:rFonts w:cstheme="minorHAnsi"/>
          <w:color w:val="000000"/>
          <w:sz w:val="20"/>
          <w:szCs w:val="20"/>
        </w:rPr>
        <w:t>ы</w:t>
      </w:r>
      <w:r w:rsidR="009411E7" w:rsidRPr="00245E1C">
        <w:rPr>
          <w:rFonts w:cstheme="minorHAnsi"/>
          <w:color w:val="000000"/>
          <w:sz w:val="20"/>
          <w:szCs w:val="20"/>
        </w:rPr>
        <w:t xml:space="preserve"> у</w:t>
      </w:r>
      <w:r w:rsidR="00245E1C">
        <w:rPr>
          <w:rFonts w:cstheme="minorHAnsi"/>
          <w:color w:val="000000"/>
          <w:sz w:val="20"/>
          <w:szCs w:val="20"/>
        </w:rPr>
        <w:t xml:space="preserve"> </w:t>
      </w:r>
      <w:r w:rsidR="009411E7" w:rsidRPr="00245E1C">
        <w:rPr>
          <w:rFonts w:cstheme="minorHAnsi"/>
          <w:color w:val="000000"/>
          <w:sz w:val="20"/>
          <w:szCs w:val="20"/>
        </w:rPr>
        <w:t>«</w:t>
      </w:r>
      <w:proofErr w:type="spellStart"/>
      <w:r w:rsidR="009411E7" w:rsidRPr="005A407B">
        <w:rPr>
          <w:rFonts w:cstheme="minorHAnsi"/>
          <w:color w:val="000000"/>
          <w:sz w:val="20"/>
          <w:szCs w:val="20"/>
        </w:rPr>
        <w:t>B</w:t>
      </w:r>
      <w:r w:rsidR="009411E7" w:rsidRPr="00245E1C">
        <w:rPr>
          <w:rFonts w:cstheme="minorHAnsi"/>
          <w:color w:val="000000"/>
          <w:sz w:val="20"/>
          <w:szCs w:val="20"/>
        </w:rPr>
        <w:t>-</w:t>
      </w:r>
      <w:r w:rsidR="009411E7" w:rsidRPr="005A407B">
        <w:rPr>
          <w:rFonts w:cstheme="minorHAnsi"/>
          <w:color w:val="000000"/>
          <w:sz w:val="20"/>
          <w:szCs w:val="20"/>
        </w:rPr>
        <w:t>Tasty</w:t>
      </w:r>
      <w:proofErr w:type="spellEnd"/>
      <w:r w:rsidR="009411E7" w:rsidRPr="00245E1C">
        <w:rPr>
          <w:rFonts w:cstheme="minorHAnsi"/>
          <w:color w:val="000000"/>
          <w:sz w:val="20"/>
          <w:szCs w:val="20"/>
        </w:rPr>
        <w:t>».</w:t>
      </w:r>
    </w:p>
    <w:p w:rsidR="00AD3035" w:rsidRPr="000E3FED" w:rsidRDefault="00AD3035" w:rsidP="00B02332">
      <w:pPr>
        <w:pStyle w:val="3"/>
        <w:rPr>
          <w:color w:val="auto"/>
        </w:rPr>
      </w:pPr>
      <w:bookmarkStart w:id="20" w:name="_Toc139278865"/>
      <w:r w:rsidRPr="000E3FED">
        <w:rPr>
          <w:color w:val="auto"/>
        </w:rPr>
        <w:t>Н</w:t>
      </w:r>
      <w:r w:rsidR="000E3FED" w:rsidRPr="000E3FED">
        <w:rPr>
          <w:color w:val="auto"/>
        </w:rPr>
        <w:t xml:space="preserve">аружная и внутренняя чистка </w:t>
      </w:r>
      <w:proofErr w:type="spellStart"/>
      <w:r w:rsidR="000E3FED" w:rsidRPr="000E3FED">
        <w:rPr>
          <w:color w:val="auto"/>
        </w:rPr>
        <w:t>сублиматора</w:t>
      </w:r>
      <w:bookmarkEnd w:id="20"/>
      <w:proofErr w:type="spellEnd"/>
    </w:p>
    <w:p w:rsidR="00D53585" w:rsidRDefault="00AD3035" w:rsidP="00BD69EB">
      <w:pPr>
        <w:tabs>
          <w:tab w:val="left" w:pos="851"/>
        </w:tabs>
        <w:autoSpaceDE w:val="0"/>
        <w:autoSpaceDN w:val="0"/>
        <w:adjustRightInd w:val="0"/>
        <w:spacing w:after="0"/>
        <w:ind w:firstLine="851"/>
        <w:jc w:val="both"/>
        <w:rPr>
          <w:rFonts w:cstheme="minorHAnsi"/>
          <w:color w:val="000000"/>
          <w:sz w:val="20"/>
          <w:szCs w:val="20"/>
        </w:rPr>
      </w:pPr>
      <w:r w:rsidRPr="00AD3035">
        <w:rPr>
          <w:rFonts w:cstheme="minorHAnsi"/>
          <w:b/>
          <w:color w:val="000000"/>
          <w:sz w:val="20"/>
          <w:szCs w:val="20"/>
        </w:rPr>
        <w:t>Внутри:</w:t>
      </w:r>
      <w:r w:rsidRPr="00AD3035">
        <w:rPr>
          <w:rFonts w:cstheme="minorHAnsi"/>
          <w:color w:val="000000"/>
          <w:sz w:val="20"/>
          <w:szCs w:val="20"/>
        </w:rPr>
        <w:t xml:space="preserve"> Сначала</w:t>
      </w:r>
      <w:r w:rsidR="002E5600">
        <w:rPr>
          <w:rFonts w:cstheme="minorHAnsi"/>
          <w:color w:val="000000"/>
          <w:sz w:val="20"/>
          <w:szCs w:val="20"/>
        </w:rPr>
        <w:t xml:space="preserve"> отсоедините</w:t>
      </w:r>
      <w:r w:rsidRPr="00AD3035">
        <w:rPr>
          <w:rFonts w:cstheme="minorHAnsi"/>
          <w:color w:val="000000"/>
          <w:sz w:val="20"/>
          <w:szCs w:val="20"/>
        </w:rPr>
        <w:t xml:space="preserve"> сушилку от </w:t>
      </w:r>
      <w:r>
        <w:rPr>
          <w:rFonts w:cstheme="minorHAnsi"/>
          <w:color w:val="000000"/>
          <w:sz w:val="20"/>
          <w:szCs w:val="20"/>
        </w:rPr>
        <w:t>сетевой розетки</w:t>
      </w:r>
      <w:r w:rsidRPr="00AD3035">
        <w:rPr>
          <w:rFonts w:cstheme="minorHAnsi"/>
          <w:color w:val="000000"/>
          <w:sz w:val="20"/>
          <w:szCs w:val="20"/>
        </w:rPr>
        <w:t>. Очистите вакуумную камеру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AD3035">
        <w:rPr>
          <w:rFonts w:cstheme="minorHAnsi"/>
          <w:color w:val="000000"/>
          <w:sz w:val="20"/>
          <w:szCs w:val="20"/>
        </w:rPr>
        <w:t xml:space="preserve">и </w:t>
      </w:r>
      <w:r>
        <w:rPr>
          <w:rFonts w:cstheme="minorHAnsi"/>
          <w:color w:val="000000"/>
          <w:sz w:val="20"/>
          <w:szCs w:val="20"/>
        </w:rPr>
        <w:t>стеллаж</w:t>
      </w:r>
      <w:r w:rsidRPr="00AD3035">
        <w:rPr>
          <w:rFonts w:cstheme="minorHAnsi"/>
          <w:color w:val="000000"/>
          <w:sz w:val="20"/>
          <w:szCs w:val="20"/>
        </w:rPr>
        <w:t xml:space="preserve"> мягким моющим средством, а затем вытрит</w:t>
      </w:r>
      <w:r>
        <w:rPr>
          <w:rFonts w:cstheme="minorHAnsi"/>
          <w:color w:val="000000"/>
          <w:sz w:val="20"/>
          <w:szCs w:val="20"/>
        </w:rPr>
        <w:t xml:space="preserve">е насухо мягкой тканью. Извлеките стеллаж для лотков </w:t>
      </w:r>
      <w:r w:rsidRPr="00AD3035">
        <w:rPr>
          <w:rFonts w:cstheme="minorHAnsi"/>
          <w:color w:val="000000"/>
          <w:sz w:val="20"/>
          <w:szCs w:val="20"/>
        </w:rPr>
        <w:t xml:space="preserve">для </w:t>
      </w:r>
      <w:r w:rsidRPr="00AD3035">
        <w:rPr>
          <w:rFonts w:cstheme="minorHAnsi"/>
          <w:color w:val="000000"/>
          <w:sz w:val="20"/>
          <w:szCs w:val="20"/>
        </w:rPr>
        <w:lastRenderedPageBreak/>
        <w:t>тщательной очистки. Для того что</w:t>
      </w:r>
      <w:r>
        <w:rPr>
          <w:rFonts w:cstheme="minorHAnsi"/>
          <w:color w:val="000000"/>
          <w:sz w:val="20"/>
          <w:szCs w:val="20"/>
        </w:rPr>
        <w:t xml:space="preserve">бы снять </w:t>
      </w:r>
      <w:r w:rsidR="00F5184F">
        <w:rPr>
          <w:rFonts w:cstheme="minorHAnsi"/>
          <w:color w:val="000000"/>
          <w:sz w:val="20"/>
          <w:szCs w:val="20"/>
        </w:rPr>
        <w:t xml:space="preserve">стеллаж, вам </w:t>
      </w:r>
      <w:r>
        <w:rPr>
          <w:rFonts w:cstheme="minorHAnsi"/>
          <w:color w:val="000000"/>
          <w:sz w:val="20"/>
          <w:szCs w:val="20"/>
        </w:rPr>
        <w:t xml:space="preserve">будет </w:t>
      </w:r>
      <w:r w:rsidR="00F5184F">
        <w:rPr>
          <w:rFonts w:cstheme="minorHAnsi"/>
          <w:color w:val="000000"/>
          <w:sz w:val="20"/>
          <w:szCs w:val="20"/>
        </w:rPr>
        <w:t xml:space="preserve">необходимо </w:t>
      </w:r>
      <w:r w:rsidRPr="00AD3035">
        <w:rPr>
          <w:rFonts w:cstheme="minorHAnsi"/>
          <w:color w:val="000000"/>
          <w:sz w:val="20"/>
          <w:szCs w:val="20"/>
        </w:rPr>
        <w:t>снять черную резиновую прокладку, к которой прижимается дверь. Осторожно выдви</w:t>
      </w:r>
      <w:r w:rsidR="00F5184F">
        <w:rPr>
          <w:rFonts w:cstheme="minorHAnsi"/>
          <w:color w:val="000000"/>
          <w:sz w:val="20"/>
          <w:szCs w:val="20"/>
        </w:rPr>
        <w:t>ньте стеллаж</w:t>
      </w:r>
      <w:r w:rsidRPr="00AD3035">
        <w:rPr>
          <w:rFonts w:cstheme="minorHAnsi"/>
          <w:color w:val="000000"/>
          <w:sz w:val="20"/>
          <w:szCs w:val="20"/>
        </w:rPr>
        <w:t>.</w:t>
      </w:r>
      <w:r w:rsidR="00BD69EB">
        <w:rPr>
          <w:rFonts w:cstheme="minorHAnsi"/>
          <w:color w:val="000000"/>
          <w:sz w:val="20"/>
          <w:szCs w:val="20"/>
        </w:rPr>
        <w:t xml:space="preserve"> </w:t>
      </w:r>
      <w:r w:rsidR="0082644A">
        <w:rPr>
          <w:rFonts w:cstheme="minorHAnsi"/>
          <w:color w:val="000000"/>
          <w:sz w:val="20"/>
          <w:szCs w:val="20"/>
        </w:rPr>
        <w:t>Будьте осторожны</w:t>
      </w:r>
      <w:r w:rsidR="00D53585">
        <w:rPr>
          <w:rFonts w:cstheme="minorHAnsi"/>
          <w:color w:val="000000"/>
          <w:sz w:val="20"/>
          <w:szCs w:val="20"/>
        </w:rPr>
        <w:t>,</w:t>
      </w:r>
      <w:r w:rsidR="0082644A">
        <w:rPr>
          <w:rFonts w:cstheme="minorHAnsi"/>
          <w:color w:val="000000"/>
          <w:sz w:val="20"/>
          <w:szCs w:val="20"/>
        </w:rPr>
        <w:t xml:space="preserve"> так как он тяжелый.</w:t>
      </w:r>
      <w:r w:rsidRPr="00AD3035">
        <w:rPr>
          <w:rFonts w:cstheme="minorHAnsi"/>
          <w:color w:val="000000"/>
          <w:sz w:val="20"/>
          <w:szCs w:val="20"/>
        </w:rPr>
        <w:t xml:space="preserve"> Затем отсоедин</w:t>
      </w:r>
      <w:r w:rsidR="00F5184F">
        <w:rPr>
          <w:rFonts w:cstheme="minorHAnsi"/>
          <w:color w:val="000000"/>
          <w:sz w:val="20"/>
          <w:szCs w:val="20"/>
        </w:rPr>
        <w:t>ите</w:t>
      </w:r>
      <w:r w:rsidR="00283555">
        <w:rPr>
          <w:rFonts w:cstheme="minorHAnsi"/>
          <w:color w:val="000000"/>
          <w:sz w:val="20"/>
          <w:szCs w:val="20"/>
        </w:rPr>
        <w:t xml:space="preserve"> разъемы кабелей</w:t>
      </w:r>
      <w:r w:rsidR="00F5184F">
        <w:rPr>
          <w:rFonts w:cstheme="minorHAnsi"/>
          <w:color w:val="000000"/>
          <w:sz w:val="20"/>
          <w:szCs w:val="20"/>
        </w:rPr>
        <w:t xml:space="preserve"> питания стеллажа</w:t>
      </w:r>
      <w:r w:rsidR="00283555">
        <w:rPr>
          <w:rFonts w:cstheme="minorHAnsi"/>
          <w:color w:val="000000"/>
          <w:sz w:val="20"/>
          <w:szCs w:val="20"/>
        </w:rPr>
        <w:t xml:space="preserve"> и датчиков температуры</w:t>
      </w:r>
      <w:r w:rsidRPr="00AD3035">
        <w:rPr>
          <w:rFonts w:cstheme="minorHAnsi"/>
          <w:color w:val="000000"/>
          <w:sz w:val="20"/>
          <w:szCs w:val="20"/>
        </w:rPr>
        <w:t>.</w:t>
      </w:r>
    </w:p>
    <w:p w:rsidR="00D53585" w:rsidRDefault="0054018F" w:rsidP="00D53585">
      <w:pPr>
        <w:tabs>
          <w:tab w:val="left" w:pos="851"/>
        </w:tabs>
        <w:autoSpaceDE w:val="0"/>
        <w:autoSpaceDN w:val="0"/>
        <w:adjustRightInd w:val="0"/>
        <w:spacing w:after="0"/>
        <w:ind w:firstLine="851"/>
        <w:jc w:val="center"/>
        <w:rPr>
          <w:rFonts w:cstheme="minorHAnsi"/>
          <w:color w:val="000000"/>
          <w:sz w:val="20"/>
          <w:szCs w:val="20"/>
        </w:rPr>
      </w:pPr>
      <w:r>
        <w:rPr>
          <w:rFonts w:cstheme="minorHAnsi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188096" cy="2119746"/>
            <wp:effectExtent l="19050" t="0" r="0" b="0"/>
            <wp:docPr id="32" name="Рисунок 31" descr="кабель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бель питания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86" cy="212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035" w:rsidRPr="00F5184F" w:rsidRDefault="00F5184F" w:rsidP="00BF2190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cstheme="minorHAnsi"/>
          <w:b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Для этого необходимо открутить гайку герметичного разъёма и разъединить кабель</w:t>
      </w:r>
      <w:r w:rsidR="00AD3035" w:rsidRPr="00AD3035">
        <w:rPr>
          <w:rFonts w:cstheme="minorHAnsi"/>
          <w:color w:val="000000"/>
          <w:sz w:val="20"/>
          <w:szCs w:val="20"/>
        </w:rPr>
        <w:t>. По окончании очистки убедитесь, что</w:t>
      </w:r>
      <w:r>
        <w:rPr>
          <w:rFonts w:cstheme="minorHAnsi"/>
          <w:color w:val="000000"/>
          <w:sz w:val="20"/>
          <w:szCs w:val="20"/>
        </w:rPr>
        <w:t xml:space="preserve"> полки стеллажа</w:t>
      </w:r>
      <w:r w:rsidR="00AD3035" w:rsidRPr="00AD3035">
        <w:rPr>
          <w:rFonts w:cstheme="minorHAnsi"/>
          <w:color w:val="000000"/>
          <w:sz w:val="20"/>
          <w:szCs w:val="20"/>
        </w:rPr>
        <w:t xml:space="preserve"> и камера сухие. Затем снова </w:t>
      </w:r>
      <w:r>
        <w:rPr>
          <w:rFonts w:cstheme="minorHAnsi"/>
          <w:color w:val="000000"/>
          <w:sz w:val="20"/>
          <w:szCs w:val="20"/>
        </w:rPr>
        <w:t>соедините разъём</w:t>
      </w:r>
      <w:r w:rsidR="00AD3035" w:rsidRPr="00AD3035">
        <w:rPr>
          <w:rFonts w:cstheme="minorHAnsi"/>
          <w:color w:val="000000"/>
          <w:sz w:val="20"/>
          <w:szCs w:val="20"/>
        </w:rPr>
        <w:t xml:space="preserve"> питания к стеллажу.</w:t>
      </w:r>
      <w:r>
        <w:rPr>
          <w:rFonts w:cstheme="minorHAnsi"/>
          <w:color w:val="000000"/>
          <w:sz w:val="20"/>
          <w:szCs w:val="20"/>
        </w:rPr>
        <w:t xml:space="preserve"> </w:t>
      </w:r>
      <w:r w:rsidR="00AD3035" w:rsidRPr="00AD3035">
        <w:rPr>
          <w:rFonts w:cstheme="minorHAnsi"/>
          <w:color w:val="000000"/>
          <w:sz w:val="20"/>
          <w:szCs w:val="20"/>
        </w:rPr>
        <w:t xml:space="preserve">Важно регулярно очищать камеру и </w:t>
      </w:r>
      <w:r>
        <w:rPr>
          <w:rFonts w:cstheme="minorHAnsi"/>
          <w:color w:val="000000"/>
          <w:sz w:val="20"/>
          <w:szCs w:val="20"/>
        </w:rPr>
        <w:t>стеллаж</w:t>
      </w:r>
      <w:r w:rsidR="00AD3035" w:rsidRPr="00AD3035">
        <w:rPr>
          <w:rFonts w:cstheme="minorHAnsi"/>
          <w:color w:val="000000"/>
          <w:sz w:val="20"/>
          <w:szCs w:val="20"/>
        </w:rPr>
        <w:t>.</w:t>
      </w:r>
      <w:r>
        <w:rPr>
          <w:rFonts w:cstheme="minorHAnsi"/>
          <w:color w:val="000000"/>
          <w:sz w:val="20"/>
          <w:szCs w:val="20"/>
        </w:rPr>
        <w:t xml:space="preserve"> </w:t>
      </w:r>
      <w:r w:rsidR="00AD3035" w:rsidRPr="00AD3035">
        <w:rPr>
          <w:rFonts w:cstheme="minorHAnsi"/>
          <w:color w:val="000000"/>
          <w:sz w:val="20"/>
          <w:szCs w:val="20"/>
        </w:rPr>
        <w:t>Делать это нужно вручную. Вы м</w:t>
      </w:r>
      <w:r>
        <w:rPr>
          <w:rFonts w:cstheme="minorHAnsi"/>
          <w:color w:val="000000"/>
          <w:sz w:val="20"/>
          <w:szCs w:val="20"/>
        </w:rPr>
        <w:t xml:space="preserve">ожете поставить стеллаж </w:t>
      </w:r>
      <w:r w:rsidR="000E3FED">
        <w:rPr>
          <w:rFonts w:cstheme="minorHAnsi"/>
          <w:color w:val="000000"/>
          <w:sz w:val="20"/>
          <w:szCs w:val="20"/>
        </w:rPr>
        <w:t>на</w:t>
      </w:r>
      <w:r>
        <w:rPr>
          <w:rFonts w:cstheme="minorHAnsi"/>
          <w:color w:val="000000"/>
          <w:sz w:val="20"/>
          <w:szCs w:val="20"/>
        </w:rPr>
        <w:t xml:space="preserve"> </w:t>
      </w:r>
      <w:r w:rsidR="0082644A">
        <w:rPr>
          <w:rFonts w:cstheme="minorHAnsi"/>
          <w:color w:val="000000"/>
          <w:sz w:val="20"/>
          <w:szCs w:val="20"/>
        </w:rPr>
        <w:t xml:space="preserve">стол на полотенце </w:t>
      </w:r>
      <w:r w:rsidR="00AD3035" w:rsidRPr="00AD3035">
        <w:rPr>
          <w:rFonts w:cstheme="minorHAnsi"/>
          <w:color w:val="000000"/>
          <w:sz w:val="20"/>
          <w:szCs w:val="20"/>
        </w:rPr>
        <w:t xml:space="preserve">и </w:t>
      </w:r>
      <w:r w:rsidR="0082644A">
        <w:rPr>
          <w:rFonts w:cstheme="minorHAnsi"/>
          <w:color w:val="000000"/>
          <w:sz w:val="20"/>
          <w:szCs w:val="20"/>
        </w:rPr>
        <w:t xml:space="preserve">протереть </w:t>
      </w:r>
      <w:r w:rsidR="00283555">
        <w:rPr>
          <w:rFonts w:cstheme="minorHAnsi"/>
          <w:color w:val="000000"/>
          <w:sz w:val="20"/>
          <w:szCs w:val="20"/>
        </w:rPr>
        <w:t>сухой</w:t>
      </w:r>
      <w:r w:rsidR="00AD3035" w:rsidRPr="00AD3035">
        <w:rPr>
          <w:rFonts w:cstheme="minorHAnsi"/>
          <w:color w:val="000000"/>
          <w:sz w:val="20"/>
          <w:szCs w:val="20"/>
        </w:rPr>
        <w:t xml:space="preserve"> тряпк</w:t>
      </w:r>
      <w:r w:rsidR="0082644A">
        <w:rPr>
          <w:rFonts w:cstheme="minorHAnsi"/>
          <w:color w:val="000000"/>
          <w:sz w:val="20"/>
          <w:szCs w:val="20"/>
        </w:rPr>
        <w:t>ой</w:t>
      </w:r>
      <w:r w:rsidR="00AD3035" w:rsidRPr="00AD3035">
        <w:rPr>
          <w:rFonts w:cstheme="minorHAnsi"/>
          <w:color w:val="000000"/>
          <w:sz w:val="20"/>
          <w:szCs w:val="20"/>
        </w:rPr>
        <w:t xml:space="preserve">; однако </w:t>
      </w:r>
      <w:r w:rsidR="00085FD0">
        <w:rPr>
          <w:rFonts w:cstheme="minorHAnsi"/>
          <w:color w:val="000000"/>
          <w:sz w:val="20"/>
          <w:szCs w:val="20"/>
        </w:rPr>
        <w:t>воздержитесь от мытья стеллажа</w:t>
      </w:r>
      <w:r w:rsidR="000E3FED">
        <w:rPr>
          <w:rFonts w:cstheme="minorHAnsi"/>
          <w:color w:val="000000"/>
          <w:sz w:val="20"/>
          <w:szCs w:val="20"/>
        </w:rPr>
        <w:t xml:space="preserve"> под струей воды или</w:t>
      </w:r>
      <w:r>
        <w:rPr>
          <w:rFonts w:cstheme="minorHAnsi"/>
          <w:color w:val="000000"/>
          <w:sz w:val="20"/>
          <w:szCs w:val="20"/>
        </w:rPr>
        <w:t xml:space="preserve"> посудомоечной машине, так как это</w:t>
      </w:r>
      <w:r w:rsidR="00AD3035" w:rsidRPr="00AD3035">
        <w:rPr>
          <w:rFonts w:cstheme="minorHAnsi"/>
          <w:color w:val="000000"/>
          <w:sz w:val="20"/>
          <w:szCs w:val="20"/>
        </w:rPr>
        <w:t xml:space="preserve"> </w:t>
      </w:r>
      <w:r w:rsidR="00AD3035" w:rsidRPr="00F5184F">
        <w:rPr>
          <w:rFonts w:cstheme="minorHAnsi"/>
          <w:b/>
          <w:color w:val="000000"/>
          <w:sz w:val="20"/>
          <w:szCs w:val="20"/>
        </w:rPr>
        <w:t xml:space="preserve"> приведет к аннулированию гарантии на </w:t>
      </w:r>
      <w:proofErr w:type="spellStart"/>
      <w:r w:rsidR="0045310C">
        <w:rPr>
          <w:rFonts w:cstheme="minorHAnsi"/>
          <w:b/>
          <w:color w:val="000000"/>
          <w:sz w:val="20"/>
          <w:szCs w:val="20"/>
        </w:rPr>
        <w:t>сублиматор</w:t>
      </w:r>
      <w:proofErr w:type="spellEnd"/>
      <w:r w:rsidR="00AD3035" w:rsidRPr="00F5184F">
        <w:rPr>
          <w:rFonts w:cstheme="minorHAnsi"/>
          <w:b/>
          <w:color w:val="000000"/>
          <w:sz w:val="20"/>
          <w:szCs w:val="20"/>
        </w:rPr>
        <w:t>.</w:t>
      </w:r>
    </w:p>
    <w:p w:rsidR="00B02332" w:rsidRDefault="00F5184F" w:rsidP="00245E1C">
      <w:pPr>
        <w:tabs>
          <w:tab w:val="left" w:pos="851"/>
        </w:tabs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ab/>
      </w:r>
      <w:r w:rsidRPr="00F5184F">
        <w:rPr>
          <w:rFonts w:cstheme="minorHAnsi"/>
          <w:b/>
          <w:color w:val="000000"/>
          <w:sz w:val="20"/>
          <w:szCs w:val="20"/>
        </w:rPr>
        <w:t>Снаружи</w:t>
      </w:r>
      <w:r w:rsidR="00AD3035" w:rsidRPr="00F5184F">
        <w:rPr>
          <w:rFonts w:cstheme="minorHAnsi"/>
          <w:b/>
          <w:color w:val="000000"/>
          <w:sz w:val="20"/>
          <w:szCs w:val="20"/>
        </w:rPr>
        <w:t>:</w:t>
      </w:r>
      <w:r w:rsidR="00AD3035" w:rsidRPr="00AD3035">
        <w:rPr>
          <w:rFonts w:cstheme="minorHAnsi"/>
          <w:color w:val="000000"/>
          <w:sz w:val="20"/>
          <w:szCs w:val="20"/>
        </w:rPr>
        <w:t xml:space="preserve"> Наружна</w:t>
      </w:r>
      <w:r w:rsidR="0069301B">
        <w:rPr>
          <w:rFonts w:cstheme="minorHAnsi"/>
          <w:color w:val="000000"/>
          <w:sz w:val="20"/>
          <w:szCs w:val="20"/>
        </w:rPr>
        <w:t xml:space="preserve">я дверь, ручка и поверхности корпуса </w:t>
      </w:r>
      <w:proofErr w:type="spellStart"/>
      <w:r w:rsidR="0045310C">
        <w:rPr>
          <w:rFonts w:cstheme="minorHAnsi"/>
          <w:color w:val="000000"/>
          <w:sz w:val="20"/>
          <w:szCs w:val="20"/>
        </w:rPr>
        <w:t>сублиматора</w:t>
      </w:r>
      <w:proofErr w:type="spellEnd"/>
      <w:r w:rsidR="0045310C">
        <w:rPr>
          <w:rFonts w:cstheme="minorHAnsi"/>
          <w:color w:val="000000"/>
          <w:sz w:val="20"/>
          <w:szCs w:val="20"/>
        </w:rPr>
        <w:t xml:space="preserve"> </w:t>
      </w:r>
      <w:r w:rsidR="008A4A42">
        <w:rPr>
          <w:rFonts w:cstheme="minorHAnsi"/>
          <w:color w:val="000000"/>
          <w:sz w:val="20"/>
          <w:szCs w:val="20"/>
        </w:rPr>
        <w:t>необходимо очистить</w:t>
      </w:r>
      <w:r w:rsidR="0069301B">
        <w:rPr>
          <w:rFonts w:cstheme="minorHAnsi"/>
          <w:color w:val="000000"/>
          <w:sz w:val="20"/>
          <w:szCs w:val="20"/>
        </w:rPr>
        <w:t xml:space="preserve"> при помощи теплой воды и мягкого моющего средства</w:t>
      </w:r>
      <w:r w:rsidR="00AD3035" w:rsidRPr="00AD3035">
        <w:rPr>
          <w:rFonts w:cstheme="minorHAnsi"/>
          <w:color w:val="000000"/>
          <w:sz w:val="20"/>
          <w:szCs w:val="20"/>
        </w:rPr>
        <w:t>, а затем нас</w:t>
      </w:r>
      <w:r w:rsidR="008A4A42">
        <w:rPr>
          <w:rFonts w:cstheme="minorHAnsi"/>
          <w:color w:val="000000"/>
          <w:sz w:val="20"/>
          <w:szCs w:val="20"/>
        </w:rPr>
        <w:t>ухо вытереть</w:t>
      </w:r>
      <w:r w:rsidR="00AD3035" w:rsidRPr="00AD3035">
        <w:rPr>
          <w:rFonts w:cstheme="minorHAnsi"/>
          <w:color w:val="000000"/>
          <w:sz w:val="20"/>
          <w:szCs w:val="20"/>
        </w:rPr>
        <w:t xml:space="preserve"> мягкой тканью.</w:t>
      </w:r>
    </w:p>
    <w:p w:rsidR="008A4A42" w:rsidRPr="000E3FED" w:rsidRDefault="008A4A42" w:rsidP="000E3FED">
      <w:pPr>
        <w:pStyle w:val="a5"/>
        <w:numPr>
          <w:ilvl w:val="0"/>
          <w:numId w:val="6"/>
        </w:numPr>
        <w:spacing w:before="100" w:beforeAutospacing="1" w:after="100" w:afterAutospacing="1"/>
        <w:jc w:val="both"/>
        <w:rPr>
          <w:rFonts w:eastAsia="Times New Roman" w:cstheme="minorHAnsi"/>
          <w:b/>
          <w:bCs/>
          <w:sz w:val="20"/>
          <w:szCs w:val="20"/>
          <w:lang w:eastAsia="ru-RU"/>
        </w:rPr>
      </w:pPr>
      <w:r w:rsidRPr="000E3FED">
        <w:rPr>
          <w:rFonts w:eastAsia="Times New Roman" w:cstheme="minorHAnsi"/>
          <w:b/>
          <w:bCs/>
          <w:sz w:val="20"/>
          <w:szCs w:val="20"/>
          <w:lang w:eastAsia="ru-RU"/>
        </w:rPr>
        <w:t>П</w:t>
      </w:r>
      <w:r w:rsidR="000E3FED">
        <w:rPr>
          <w:rFonts w:eastAsia="Times New Roman" w:cstheme="minorHAnsi"/>
          <w:b/>
          <w:bCs/>
          <w:sz w:val="20"/>
          <w:szCs w:val="20"/>
          <w:lang w:eastAsia="ru-RU"/>
        </w:rPr>
        <w:t>редостережения при очистке</w:t>
      </w:r>
    </w:p>
    <w:p w:rsidR="008A4A42" w:rsidRPr="008A4A42" w:rsidRDefault="008A4A42" w:rsidP="00245E1C">
      <w:pPr>
        <w:tabs>
          <w:tab w:val="left" w:pos="851"/>
        </w:tabs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ab/>
      </w:r>
      <w:r w:rsidRPr="008A4A42">
        <w:rPr>
          <w:rFonts w:cstheme="minorHAnsi"/>
          <w:color w:val="000000"/>
          <w:sz w:val="20"/>
          <w:szCs w:val="20"/>
        </w:rPr>
        <w:t>Не используйте щетки с жесткой щ</w:t>
      </w:r>
      <w:r>
        <w:rPr>
          <w:rFonts w:cstheme="minorHAnsi"/>
          <w:color w:val="000000"/>
          <w:sz w:val="20"/>
          <w:szCs w:val="20"/>
        </w:rPr>
        <w:t>етиной или абразивные салфетки</w:t>
      </w:r>
      <w:r w:rsidRPr="008A4A42">
        <w:rPr>
          <w:rFonts w:cstheme="minorHAnsi"/>
          <w:color w:val="000000"/>
          <w:sz w:val="20"/>
          <w:szCs w:val="20"/>
        </w:rPr>
        <w:t xml:space="preserve"> для </w:t>
      </w:r>
      <w:r>
        <w:rPr>
          <w:rFonts w:cstheme="minorHAnsi"/>
          <w:color w:val="000000"/>
          <w:sz w:val="20"/>
          <w:szCs w:val="20"/>
        </w:rPr>
        <w:t xml:space="preserve">очистки </w:t>
      </w:r>
      <w:proofErr w:type="spellStart"/>
      <w:r w:rsidR="0045310C">
        <w:rPr>
          <w:rFonts w:cstheme="minorHAnsi"/>
          <w:color w:val="000000"/>
          <w:sz w:val="20"/>
          <w:szCs w:val="20"/>
        </w:rPr>
        <w:t>сублиматора</w:t>
      </w:r>
      <w:proofErr w:type="spellEnd"/>
      <w:r>
        <w:rPr>
          <w:rFonts w:cstheme="minorHAnsi"/>
          <w:color w:val="000000"/>
          <w:sz w:val="20"/>
          <w:szCs w:val="20"/>
        </w:rPr>
        <w:t xml:space="preserve">, </w:t>
      </w:r>
      <w:r w:rsidRPr="008A4A42">
        <w:rPr>
          <w:rFonts w:cstheme="minorHAnsi"/>
          <w:color w:val="000000"/>
          <w:sz w:val="20"/>
          <w:szCs w:val="20"/>
        </w:rPr>
        <w:t xml:space="preserve">внутренней или внешней, так как это приведет к </w:t>
      </w:r>
      <w:r w:rsidR="002934D2">
        <w:rPr>
          <w:rFonts w:cstheme="minorHAnsi"/>
          <w:color w:val="000000"/>
          <w:sz w:val="20"/>
          <w:szCs w:val="20"/>
        </w:rPr>
        <w:t xml:space="preserve">появлению </w:t>
      </w:r>
      <w:proofErr w:type="spellStart"/>
      <w:r w:rsidR="002934D2">
        <w:rPr>
          <w:rFonts w:cstheme="minorHAnsi"/>
          <w:color w:val="000000"/>
          <w:sz w:val="20"/>
          <w:szCs w:val="20"/>
        </w:rPr>
        <w:t>потускнений</w:t>
      </w:r>
      <w:proofErr w:type="spellEnd"/>
      <w:r w:rsidRPr="008A4A42">
        <w:rPr>
          <w:rFonts w:cstheme="minorHAnsi"/>
          <w:color w:val="000000"/>
          <w:sz w:val="20"/>
          <w:szCs w:val="20"/>
        </w:rPr>
        <w:t xml:space="preserve"> или царапинам</w:t>
      </w:r>
      <w:r w:rsidR="002934D2">
        <w:rPr>
          <w:rFonts w:cstheme="minorHAnsi"/>
          <w:color w:val="000000"/>
          <w:sz w:val="20"/>
          <w:szCs w:val="20"/>
        </w:rPr>
        <w:t xml:space="preserve"> на поверхностях.</w:t>
      </w:r>
    </w:p>
    <w:p w:rsidR="00283555" w:rsidRDefault="002934D2" w:rsidP="00245E1C">
      <w:pPr>
        <w:tabs>
          <w:tab w:val="left" w:pos="851"/>
        </w:tabs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ab/>
      </w:r>
      <w:r w:rsidR="008A4A42" w:rsidRPr="008A4A42">
        <w:rPr>
          <w:rFonts w:cstheme="minorHAnsi"/>
          <w:color w:val="000000"/>
          <w:sz w:val="20"/>
          <w:szCs w:val="20"/>
        </w:rPr>
        <w:t xml:space="preserve">Не используйте </w:t>
      </w:r>
      <w:r>
        <w:rPr>
          <w:rFonts w:cstheme="minorHAnsi"/>
          <w:color w:val="000000"/>
          <w:sz w:val="20"/>
          <w:szCs w:val="20"/>
        </w:rPr>
        <w:t>для очистки бензины</w:t>
      </w:r>
      <w:r w:rsidR="008A4A42" w:rsidRPr="008A4A42">
        <w:rPr>
          <w:rFonts w:cstheme="minorHAnsi"/>
          <w:color w:val="000000"/>
          <w:sz w:val="20"/>
          <w:szCs w:val="20"/>
        </w:rPr>
        <w:t>, ра</w:t>
      </w:r>
      <w:r>
        <w:rPr>
          <w:rFonts w:cstheme="minorHAnsi"/>
          <w:color w:val="000000"/>
          <w:sz w:val="20"/>
          <w:szCs w:val="20"/>
        </w:rPr>
        <w:t>створители</w:t>
      </w:r>
      <w:r w:rsidR="008A4A42" w:rsidRPr="008A4A42">
        <w:rPr>
          <w:rFonts w:cstheme="minorHAnsi"/>
          <w:color w:val="000000"/>
          <w:sz w:val="20"/>
          <w:szCs w:val="20"/>
        </w:rPr>
        <w:t xml:space="preserve"> или </w:t>
      </w:r>
      <w:r>
        <w:rPr>
          <w:rFonts w:cstheme="minorHAnsi"/>
          <w:color w:val="000000"/>
          <w:sz w:val="20"/>
          <w:szCs w:val="20"/>
        </w:rPr>
        <w:t>хлорсодержащие средства</w:t>
      </w:r>
      <w:r w:rsidR="008A4A42" w:rsidRPr="008A4A42">
        <w:rPr>
          <w:rFonts w:cstheme="minorHAnsi"/>
          <w:color w:val="000000"/>
          <w:sz w:val="20"/>
          <w:szCs w:val="20"/>
        </w:rPr>
        <w:t>. Они могут повредить</w:t>
      </w:r>
      <w:r>
        <w:rPr>
          <w:rFonts w:cstheme="minorHAnsi"/>
          <w:color w:val="000000"/>
          <w:sz w:val="20"/>
          <w:szCs w:val="20"/>
        </w:rPr>
        <w:t xml:space="preserve"> поверхность прибора и даже </w:t>
      </w:r>
      <w:r w:rsidR="00283555">
        <w:rPr>
          <w:rFonts w:cstheme="minorHAnsi"/>
          <w:color w:val="000000"/>
          <w:sz w:val="20"/>
          <w:szCs w:val="20"/>
        </w:rPr>
        <w:t>привести к возгоранию</w:t>
      </w:r>
    </w:p>
    <w:p w:rsidR="00283555" w:rsidRDefault="00283555" w:rsidP="00245E1C">
      <w:pPr>
        <w:tabs>
          <w:tab w:val="left" w:pos="851"/>
        </w:tabs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ab/>
      </w:r>
      <w:r w:rsidRPr="008A4A42">
        <w:rPr>
          <w:rFonts w:cstheme="minorHAnsi"/>
          <w:color w:val="000000"/>
          <w:sz w:val="20"/>
          <w:szCs w:val="20"/>
        </w:rPr>
        <w:t xml:space="preserve">Не используйте </w:t>
      </w:r>
      <w:r>
        <w:rPr>
          <w:rFonts w:cstheme="minorHAnsi"/>
          <w:color w:val="000000"/>
          <w:sz w:val="20"/>
          <w:szCs w:val="20"/>
        </w:rPr>
        <w:t>для очистки нагревательных матов воду или влажную тряпку! Допускается очистка тряпкой, смоченной этиловым спиртом.</w:t>
      </w:r>
    </w:p>
    <w:p w:rsidR="001D713D" w:rsidRDefault="001D713D" w:rsidP="001D713D">
      <w:pPr>
        <w:pStyle w:val="3"/>
        <w:rPr>
          <w:color w:val="auto"/>
        </w:rPr>
      </w:pPr>
      <w:bookmarkStart w:id="21" w:name="_Toc139278866"/>
      <w:r>
        <w:rPr>
          <w:color w:val="auto"/>
        </w:rPr>
        <w:t>Регулировка замка двери</w:t>
      </w:r>
      <w:bookmarkEnd w:id="21"/>
    </w:p>
    <w:p w:rsidR="001D713D" w:rsidRDefault="009964F6" w:rsidP="009964F6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А</w:t>
      </w:r>
      <w:r w:rsidRPr="0040287C">
        <w:rPr>
          <w:sz w:val="20"/>
          <w:szCs w:val="20"/>
        </w:rPr>
        <w:t>криловая дверца</w:t>
      </w:r>
      <w:r>
        <w:rPr>
          <w:sz w:val="20"/>
          <w:szCs w:val="20"/>
        </w:rPr>
        <w:t xml:space="preserve"> должна соприкаса</w:t>
      </w:r>
      <w:r w:rsidRPr="0040287C">
        <w:rPr>
          <w:sz w:val="20"/>
          <w:szCs w:val="20"/>
        </w:rPr>
        <w:t>т</w:t>
      </w:r>
      <w:r>
        <w:rPr>
          <w:sz w:val="20"/>
          <w:szCs w:val="20"/>
        </w:rPr>
        <w:t>ь</w:t>
      </w:r>
      <w:r w:rsidRPr="0040287C">
        <w:rPr>
          <w:sz w:val="20"/>
          <w:szCs w:val="20"/>
        </w:rPr>
        <w:t>ся с резиновым уплотнением, про</w:t>
      </w:r>
      <w:r>
        <w:rPr>
          <w:sz w:val="20"/>
          <w:szCs w:val="20"/>
        </w:rPr>
        <w:t>верьте</w:t>
      </w:r>
      <w:r w:rsidRPr="0040287C">
        <w:rPr>
          <w:sz w:val="20"/>
          <w:szCs w:val="20"/>
        </w:rPr>
        <w:t xml:space="preserve"> её в полностью закрытом </w:t>
      </w:r>
      <w:proofErr w:type="gramStart"/>
      <w:r w:rsidRPr="0040287C">
        <w:rPr>
          <w:sz w:val="20"/>
          <w:szCs w:val="20"/>
        </w:rPr>
        <w:t>положении</w:t>
      </w:r>
      <w:proofErr w:type="gramEnd"/>
      <w:r w:rsidRPr="0040287C">
        <w:rPr>
          <w:sz w:val="20"/>
          <w:szCs w:val="20"/>
        </w:rPr>
        <w:t>.</w:t>
      </w:r>
      <w:r>
        <w:rPr>
          <w:sz w:val="20"/>
          <w:szCs w:val="20"/>
        </w:rPr>
        <w:t xml:space="preserve"> Поверните ручку двери до упора (2 ступени закрытия),</w:t>
      </w:r>
      <w:r w:rsidRPr="0040287C">
        <w:rPr>
          <w:sz w:val="20"/>
          <w:szCs w:val="20"/>
        </w:rPr>
        <w:t xml:space="preserve"> Вы увидите в месте прижима в средней ч</w:t>
      </w:r>
      <w:r>
        <w:rPr>
          <w:sz w:val="20"/>
          <w:szCs w:val="20"/>
        </w:rPr>
        <w:t>асти прокладки тонкую линию</w:t>
      </w:r>
      <w:r w:rsidR="00107510">
        <w:rPr>
          <w:sz w:val="20"/>
          <w:szCs w:val="20"/>
        </w:rPr>
        <w:t xml:space="preserve"> (допускаются разрывы линии по контуру)</w:t>
      </w:r>
      <w:r>
        <w:rPr>
          <w:sz w:val="20"/>
          <w:szCs w:val="20"/>
        </w:rPr>
        <w:t>. П</w:t>
      </w:r>
      <w:r w:rsidRPr="0040287C">
        <w:rPr>
          <w:sz w:val="20"/>
          <w:szCs w:val="20"/>
        </w:rPr>
        <w:t>осле включения насоса проследите, чтобы дверца полностью п</w:t>
      </w:r>
      <w:r>
        <w:rPr>
          <w:sz w:val="20"/>
          <w:szCs w:val="20"/>
        </w:rPr>
        <w:t>рижималась к уплотнению.</w:t>
      </w:r>
    </w:p>
    <w:p w:rsidR="009964F6" w:rsidRDefault="009964F6" w:rsidP="009964F6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Если дверь отрегулирована неправильно, то в </w:t>
      </w:r>
      <w:proofErr w:type="gramStart"/>
      <w:r w:rsidR="00CF79D8">
        <w:rPr>
          <w:sz w:val="20"/>
          <w:szCs w:val="20"/>
        </w:rPr>
        <w:t>режиме</w:t>
      </w:r>
      <w:proofErr w:type="gramEnd"/>
      <w:r w:rsidR="00CF79D8">
        <w:rPr>
          <w:sz w:val="20"/>
          <w:szCs w:val="20"/>
        </w:rPr>
        <w:t xml:space="preserve"> «Тест вакуума» Вы не сможете достичь необходимого вакуума, а также будет виден разрыв тонкой линии в месте прижима, или е</w:t>
      </w:r>
      <w:r w:rsidR="00CA398E">
        <w:rPr>
          <w:sz w:val="20"/>
          <w:szCs w:val="20"/>
        </w:rPr>
        <w:t>е</w:t>
      </w:r>
      <w:r w:rsidR="00CF79D8">
        <w:rPr>
          <w:sz w:val="20"/>
          <w:szCs w:val="20"/>
        </w:rPr>
        <w:t xml:space="preserve"> не будет вовсе. Если дверь </w:t>
      </w:r>
      <w:proofErr w:type="spellStart"/>
      <w:r w:rsidR="00CF79D8">
        <w:rPr>
          <w:sz w:val="20"/>
          <w:szCs w:val="20"/>
        </w:rPr>
        <w:t>разрегулировалась</w:t>
      </w:r>
      <w:proofErr w:type="spellEnd"/>
      <w:r w:rsidR="00CF79D8">
        <w:rPr>
          <w:sz w:val="20"/>
          <w:szCs w:val="20"/>
        </w:rPr>
        <w:t xml:space="preserve"> в </w:t>
      </w:r>
      <w:proofErr w:type="gramStart"/>
      <w:r w:rsidR="00CF79D8">
        <w:rPr>
          <w:sz w:val="20"/>
          <w:szCs w:val="20"/>
        </w:rPr>
        <w:t>процессе</w:t>
      </w:r>
      <w:proofErr w:type="gramEnd"/>
      <w:r w:rsidR="00CF79D8">
        <w:rPr>
          <w:sz w:val="20"/>
          <w:szCs w:val="20"/>
        </w:rPr>
        <w:t xml:space="preserve"> эксплуатации, то в </w:t>
      </w:r>
      <w:r>
        <w:rPr>
          <w:sz w:val="20"/>
          <w:szCs w:val="20"/>
        </w:rPr>
        <w:t>процессе сушки</w:t>
      </w:r>
      <w:r w:rsidR="00CF79D8">
        <w:rPr>
          <w:sz w:val="20"/>
          <w:szCs w:val="20"/>
        </w:rPr>
        <w:t xml:space="preserve"> очередной партии продукта</w:t>
      </w:r>
      <w:r>
        <w:rPr>
          <w:sz w:val="20"/>
          <w:szCs w:val="20"/>
        </w:rPr>
        <w:t xml:space="preserve"> Вы увидите </w:t>
      </w:r>
      <w:r w:rsidR="00CF79D8">
        <w:rPr>
          <w:sz w:val="20"/>
          <w:szCs w:val="20"/>
        </w:rPr>
        <w:t>запотевание дверцы, влага из окружающего воздуха будет конденсироваться на внутренней части дверцы.</w:t>
      </w:r>
    </w:p>
    <w:p w:rsidR="00BA4CDE" w:rsidRDefault="00BA4CDE" w:rsidP="009964F6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Запотевание самих резинового уплотнения и дверцы с наружной стороны допустимо и может происходить при повышенной влажности окружающего воздуха. Запотевание дверцы и резинового уплотнения с наружной стороны </w:t>
      </w:r>
      <w:r w:rsidRPr="00BA4CDE">
        <w:rPr>
          <w:b/>
          <w:sz w:val="20"/>
          <w:szCs w:val="20"/>
        </w:rPr>
        <w:t>не является дефектом.</w:t>
      </w:r>
    </w:p>
    <w:p w:rsidR="00CF79D8" w:rsidRDefault="001E3694" w:rsidP="001E3694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777539" cy="2242376"/>
            <wp:effectExtent l="19050" t="0" r="0" b="0"/>
            <wp:docPr id="31" name="Рисунок 30" descr="Запоте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отевание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595" cy="224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68F" w:rsidRDefault="00BF2190" w:rsidP="00BF2190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 xml:space="preserve">Для регулировки двери требуется ослабить контргайку ключом на 14, при этом удерживая язычок замка от </w:t>
      </w:r>
      <w:proofErr w:type="spellStart"/>
      <w:r>
        <w:rPr>
          <w:rFonts w:cstheme="minorHAnsi"/>
          <w:color w:val="000000"/>
          <w:sz w:val="20"/>
          <w:szCs w:val="20"/>
        </w:rPr>
        <w:t>проворота</w:t>
      </w:r>
      <w:proofErr w:type="spellEnd"/>
      <w:r>
        <w:rPr>
          <w:rFonts w:cstheme="minorHAnsi"/>
          <w:color w:val="000000"/>
          <w:sz w:val="20"/>
          <w:szCs w:val="20"/>
        </w:rPr>
        <w:t xml:space="preserve">. </w:t>
      </w:r>
      <w:r w:rsidRPr="00BF2190">
        <w:rPr>
          <w:rFonts w:cstheme="minorHAnsi"/>
          <w:b/>
          <w:color w:val="000000"/>
          <w:sz w:val="20"/>
          <w:szCs w:val="20"/>
        </w:rPr>
        <w:t>Не удерживайте</w:t>
      </w:r>
      <w:r w:rsidR="0075268F">
        <w:rPr>
          <w:rFonts w:cstheme="minorHAnsi"/>
          <w:b/>
          <w:color w:val="000000"/>
          <w:sz w:val="20"/>
          <w:szCs w:val="20"/>
        </w:rPr>
        <w:t xml:space="preserve"> пластиковую</w:t>
      </w:r>
      <w:r w:rsidRPr="00BF2190">
        <w:rPr>
          <w:rFonts w:cstheme="minorHAnsi"/>
          <w:b/>
          <w:color w:val="000000"/>
          <w:sz w:val="20"/>
          <w:szCs w:val="20"/>
        </w:rPr>
        <w:t xml:space="preserve"> ручку двери при ослаблении </w:t>
      </w:r>
      <w:r w:rsidR="0075268F" w:rsidRPr="00BF2190">
        <w:rPr>
          <w:rFonts w:cstheme="minorHAnsi"/>
          <w:b/>
          <w:color w:val="000000"/>
          <w:sz w:val="20"/>
          <w:szCs w:val="20"/>
        </w:rPr>
        <w:t>контргайки</w:t>
      </w:r>
      <w:r w:rsidRPr="00BF2190">
        <w:rPr>
          <w:rFonts w:cstheme="minorHAnsi"/>
          <w:b/>
          <w:color w:val="000000"/>
          <w:sz w:val="20"/>
          <w:szCs w:val="20"/>
        </w:rPr>
        <w:t>,</w:t>
      </w:r>
      <w:r>
        <w:rPr>
          <w:rFonts w:cstheme="minorHAnsi"/>
          <w:b/>
          <w:color w:val="000000"/>
          <w:sz w:val="20"/>
          <w:szCs w:val="20"/>
        </w:rPr>
        <w:t xml:space="preserve"> так как</w:t>
      </w:r>
      <w:r w:rsidRPr="00BF2190">
        <w:rPr>
          <w:rFonts w:cstheme="minorHAnsi"/>
          <w:b/>
          <w:color w:val="000000"/>
          <w:sz w:val="20"/>
          <w:szCs w:val="20"/>
        </w:rPr>
        <w:t xml:space="preserve"> </w:t>
      </w:r>
      <w:r w:rsidR="0075268F">
        <w:rPr>
          <w:rFonts w:cstheme="minorHAnsi"/>
          <w:b/>
          <w:color w:val="000000"/>
          <w:sz w:val="20"/>
          <w:szCs w:val="20"/>
        </w:rPr>
        <w:t>ручка</w:t>
      </w:r>
      <w:r w:rsidRPr="00BF2190">
        <w:rPr>
          <w:rFonts w:cstheme="minorHAnsi"/>
          <w:b/>
          <w:color w:val="000000"/>
          <w:sz w:val="20"/>
          <w:szCs w:val="20"/>
        </w:rPr>
        <w:t xml:space="preserve"> может сломаться</w:t>
      </w:r>
      <w:r>
        <w:rPr>
          <w:rFonts w:cstheme="minorHAnsi"/>
          <w:b/>
          <w:color w:val="000000"/>
          <w:sz w:val="20"/>
          <w:szCs w:val="20"/>
        </w:rPr>
        <w:t xml:space="preserve"> от чрезмерных усилий</w:t>
      </w:r>
      <w:r w:rsidRPr="00BF2190">
        <w:rPr>
          <w:rFonts w:cstheme="minorHAnsi"/>
          <w:b/>
          <w:color w:val="000000"/>
          <w:sz w:val="20"/>
          <w:szCs w:val="20"/>
        </w:rPr>
        <w:t>.</w:t>
      </w:r>
      <w:r w:rsidRPr="00BF2190">
        <w:rPr>
          <w:rFonts w:cstheme="minorHAnsi"/>
          <w:color w:val="000000"/>
          <w:sz w:val="20"/>
          <w:szCs w:val="20"/>
        </w:rPr>
        <w:t xml:space="preserve"> Ре</w:t>
      </w:r>
      <w:r>
        <w:rPr>
          <w:rFonts w:cstheme="minorHAnsi"/>
          <w:color w:val="000000"/>
          <w:sz w:val="20"/>
          <w:szCs w:val="20"/>
        </w:rPr>
        <w:t>гулировочную гайку поверните по часовой стрелке на один оборот</w:t>
      </w:r>
      <w:r w:rsidR="007D6746">
        <w:rPr>
          <w:rFonts w:cstheme="minorHAnsi"/>
          <w:color w:val="000000"/>
          <w:sz w:val="20"/>
          <w:szCs w:val="20"/>
        </w:rPr>
        <w:t xml:space="preserve"> (гайка при этом должна сместиться ближе к дверце)</w:t>
      </w:r>
      <w:r>
        <w:rPr>
          <w:rFonts w:cstheme="minorHAnsi"/>
          <w:color w:val="000000"/>
          <w:sz w:val="20"/>
          <w:szCs w:val="20"/>
        </w:rPr>
        <w:t>, зафиксируйте новое положение язычка замка контргайкой.</w:t>
      </w:r>
    </w:p>
    <w:p w:rsidR="0075268F" w:rsidRDefault="001E3694" w:rsidP="001E3694">
      <w:pPr>
        <w:tabs>
          <w:tab w:val="left" w:pos="851"/>
        </w:tabs>
        <w:autoSpaceDE w:val="0"/>
        <w:autoSpaceDN w:val="0"/>
        <w:adjustRightInd w:val="0"/>
        <w:spacing w:after="0"/>
        <w:ind w:firstLine="567"/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955831" cy="2691993"/>
            <wp:effectExtent l="19050" t="0" r="6569" b="0"/>
            <wp:docPr id="33" name="Рисунок 32" descr="Регулировка з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улировка замка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242" cy="269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190" w:rsidRPr="00BF2190" w:rsidRDefault="00BF2190" w:rsidP="00BF2190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Не прилагайте при этом чрезмерных усилий, язычок фиксируется усилием руки.</w:t>
      </w:r>
      <w:r w:rsidR="0075268F">
        <w:rPr>
          <w:rFonts w:cstheme="minorHAnsi"/>
          <w:color w:val="000000"/>
          <w:sz w:val="20"/>
          <w:szCs w:val="20"/>
        </w:rPr>
        <w:t xml:space="preserve"> После регулировки проверьте закрытие дверцы визуально и пройдите еще раз «Тест вакуума».</w:t>
      </w:r>
    </w:p>
    <w:p w:rsidR="008A4A42" w:rsidRPr="006731FB" w:rsidRDefault="008A4A42" w:rsidP="00B02332">
      <w:pPr>
        <w:pStyle w:val="3"/>
        <w:rPr>
          <w:color w:val="auto"/>
        </w:rPr>
      </w:pPr>
      <w:bookmarkStart w:id="22" w:name="_Toc139278867"/>
      <w:r w:rsidRPr="006731FB">
        <w:rPr>
          <w:color w:val="auto"/>
        </w:rPr>
        <w:t>П</w:t>
      </w:r>
      <w:r w:rsidR="006731FB" w:rsidRPr="006731FB">
        <w:rPr>
          <w:color w:val="auto"/>
        </w:rPr>
        <w:t>еревозка или длительный простой</w:t>
      </w:r>
      <w:bookmarkEnd w:id="22"/>
    </w:p>
    <w:p w:rsidR="008A4A42" w:rsidRPr="008A4A42" w:rsidRDefault="002934D2" w:rsidP="00BD69EB">
      <w:pPr>
        <w:tabs>
          <w:tab w:val="left" w:pos="851"/>
        </w:tabs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ab/>
        <w:t xml:space="preserve">Если </w:t>
      </w:r>
      <w:r w:rsidR="00E95B7F">
        <w:rPr>
          <w:rFonts w:cstheme="minorHAnsi"/>
          <w:color w:val="000000"/>
          <w:sz w:val="20"/>
          <w:szCs w:val="20"/>
        </w:rPr>
        <w:t xml:space="preserve">Вы </w:t>
      </w:r>
      <w:proofErr w:type="gramStart"/>
      <w:r w:rsidR="00E95B7F">
        <w:rPr>
          <w:rFonts w:cstheme="minorHAnsi"/>
          <w:color w:val="000000"/>
          <w:sz w:val="20"/>
          <w:szCs w:val="20"/>
        </w:rPr>
        <w:t>планируете</w:t>
      </w:r>
      <w:proofErr w:type="gramEnd"/>
      <w:r>
        <w:rPr>
          <w:rFonts w:cstheme="minorHAnsi"/>
          <w:color w:val="000000"/>
          <w:sz w:val="20"/>
          <w:szCs w:val="20"/>
        </w:rPr>
        <w:t xml:space="preserve"> длительное время не использовать </w:t>
      </w:r>
      <w:proofErr w:type="spellStart"/>
      <w:r>
        <w:rPr>
          <w:rFonts w:cstheme="minorHAnsi"/>
          <w:color w:val="000000"/>
          <w:sz w:val="20"/>
          <w:szCs w:val="20"/>
        </w:rPr>
        <w:t>сублиматор</w:t>
      </w:r>
      <w:proofErr w:type="spellEnd"/>
      <w:r>
        <w:rPr>
          <w:rFonts w:cstheme="minorHAnsi"/>
          <w:color w:val="000000"/>
          <w:sz w:val="20"/>
          <w:szCs w:val="20"/>
        </w:rPr>
        <w:t>, очист</w:t>
      </w:r>
      <w:r w:rsidR="008A4A42" w:rsidRPr="008A4A42">
        <w:rPr>
          <w:rFonts w:cstheme="minorHAnsi"/>
          <w:color w:val="000000"/>
          <w:sz w:val="20"/>
          <w:szCs w:val="20"/>
        </w:rPr>
        <w:t>ите морозильную сушилку и держите ее выключенной.</w:t>
      </w:r>
    </w:p>
    <w:p w:rsidR="008A4A42" w:rsidRDefault="002934D2" w:rsidP="00BD69EB">
      <w:pPr>
        <w:tabs>
          <w:tab w:val="left" w:pos="851"/>
        </w:tabs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ab/>
      </w:r>
      <w:r w:rsidR="008A4A42" w:rsidRPr="008A4A42">
        <w:rPr>
          <w:rFonts w:cstheme="minorHAnsi"/>
          <w:color w:val="000000"/>
          <w:sz w:val="20"/>
          <w:szCs w:val="20"/>
        </w:rPr>
        <w:t>Вытрите всю влагу изнутри и оставьте дверцу камеры открытой, чтобы</w:t>
      </w:r>
      <w:r>
        <w:rPr>
          <w:rFonts w:cstheme="minorHAnsi"/>
          <w:color w:val="000000"/>
          <w:sz w:val="20"/>
          <w:szCs w:val="20"/>
        </w:rPr>
        <w:t xml:space="preserve"> предотвратить появление запаха </w:t>
      </w:r>
      <w:r w:rsidR="008A4A42" w:rsidRPr="008A4A42">
        <w:rPr>
          <w:rFonts w:cstheme="minorHAnsi"/>
          <w:color w:val="000000"/>
          <w:sz w:val="20"/>
          <w:szCs w:val="20"/>
        </w:rPr>
        <w:t>и плесени. Слейте</w:t>
      </w:r>
      <w:r>
        <w:rPr>
          <w:rFonts w:cstheme="minorHAnsi"/>
          <w:color w:val="000000"/>
          <w:sz w:val="20"/>
          <w:szCs w:val="20"/>
        </w:rPr>
        <w:t xml:space="preserve"> воду из насоса и залейте свежее масло в насос</w:t>
      </w:r>
      <w:r w:rsidR="008A4A42" w:rsidRPr="008A4A42">
        <w:rPr>
          <w:rFonts w:cstheme="minorHAnsi"/>
          <w:color w:val="000000"/>
          <w:sz w:val="20"/>
          <w:szCs w:val="20"/>
        </w:rPr>
        <w:t>.</w:t>
      </w:r>
    </w:p>
    <w:p w:rsidR="00127F47" w:rsidRPr="00BD69EB" w:rsidRDefault="00F663DC" w:rsidP="00BF2190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cstheme="minorHAnsi"/>
          <w:color w:val="000000"/>
          <w:sz w:val="20"/>
          <w:szCs w:val="20"/>
        </w:rPr>
      </w:pPr>
      <w:r w:rsidRPr="00BD69EB">
        <w:rPr>
          <w:rFonts w:cstheme="minorHAnsi"/>
          <w:b/>
          <w:color w:val="000000"/>
          <w:sz w:val="20"/>
          <w:szCs w:val="20"/>
        </w:rPr>
        <w:t>Для перевозки:</w:t>
      </w:r>
      <w:r w:rsidR="00BD69EB">
        <w:rPr>
          <w:rFonts w:cstheme="minorHAnsi"/>
          <w:b/>
          <w:color w:val="000000"/>
          <w:sz w:val="20"/>
          <w:szCs w:val="20"/>
        </w:rPr>
        <w:t xml:space="preserve"> </w:t>
      </w:r>
      <w:r>
        <w:rPr>
          <w:rFonts w:cstheme="minorHAnsi"/>
          <w:color w:val="000000"/>
          <w:sz w:val="20"/>
          <w:szCs w:val="20"/>
        </w:rPr>
        <w:t>Закрутите ножки полностью в корпус,</w:t>
      </w:r>
      <w:r w:rsidR="00BD69EB">
        <w:rPr>
          <w:rFonts w:cstheme="minorHAnsi"/>
          <w:color w:val="000000"/>
          <w:sz w:val="20"/>
          <w:szCs w:val="20"/>
        </w:rPr>
        <w:t xml:space="preserve"> </w:t>
      </w:r>
      <w:r>
        <w:rPr>
          <w:rFonts w:cstheme="minorHAnsi"/>
          <w:color w:val="000000"/>
          <w:sz w:val="20"/>
          <w:szCs w:val="20"/>
        </w:rPr>
        <w:t>вытащите подносы и перевозите их отд</w:t>
      </w:r>
      <w:r w:rsidR="00BD69EB">
        <w:rPr>
          <w:rFonts w:cstheme="minorHAnsi"/>
          <w:color w:val="000000"/>
          <w:sz w:val="20"/>
          <w:szCs w:val="20"/>
        </w:rPr>
        <w:t>ельно, вставьте термоизоляционну</w:t>
      </w:r>
      <w:r w:rsidR="006731FB">
        <w:rPr>
          <w:rFonts w:cstheme="minorHAnsi"/>
          <w:color w:val="000000"/>
          <w:sz w:val="20"/>
          <w:szCs w:val="20"/>
        </w:rPr>
        <w:t>ю подушку</w:t>
      </w:r>
      <w:r>
        <w:rPr>
          <w:rFonts w:cstheme="minorHAnsi"/>
          <w:color w:val="000000"/>
          <w:sz w:val="20"/>
          <w:szCs w:val="20"/>
        </w:rPr>
        <w:t xml:space="preserve"> и закройте дв</w:t>
      </w:r>
      <w:r w:rsidR="00BD69EB">
        <w:rPr>
          <w:rFonts w:cstheme="minorHAnsi"/>
          <w:color w:val="000000"/>
          <w:sz w:val="20"/>
          <w:szCs w:val="20"/>
        </w:rPr>
        <w:t>ерцу. При транспортировке не п</w:t>
      </w:r>
      <w:r w:rsidR="006731FB">
        <w:rPr>
          <w:rFonts w:cstheme="minorHAnsi"/>
          <w:color w:val="000000"/>
          <w:sz w:val="20"/>
          <w:szCs w:val="20"/>
        </w:rPr>
        <w:t xml:space="preserve">ереносите </w:t>
      </w:r>
      <w:proofErr w:type="spellStart"/>
      <w:r w:rsidR="006731FB">
        <w:rPr>
          <w:rFonts w:cstheme="minorHAnsi"/>
          <w:color w:val="000000"/>
          <w:sz w:val="20"/>
          <w:szCs w:val="20"/>
        </w:rPr>
        <w:t>сублиматор</w:t>
      </w:r>
      <w:proofErr w:type="spellEnd"/>
      <w:r w:rsidR="006731FB">
        <w:rPr>
          <w:rFonts w:cstheme="minorHAnsi"/>
          <w:color w:val="000000"/>
          <w:sz w:val="20"/>
          <w:szCs w:val="20"/>
        </w:rPr>
        <w:t xml:space="preserve"> за дв</w:t>
      </w:r>
      <w:r>
        <w:rPr>
          <w:rFonts w:cstheme="minorHAnsi"/>
          <w:color w:val="000000"/>
          <w:sz w:val="20"/>
          <w:szCs w:val="20"/>
        </w:rPr>
        <w:t xml:space="preserve">ерцу, всегда переносите </w:t>
      </w:r>
      <w:proofErr w:type="spellStart"/>
      <w:r>
        <w:rPr>
          <w:rFonts w:cstheme="minorHAnsi"/>
          <w:color w:val="000000"/>
          <w:sz w:val="20"/>
          <w:szCs w:val="20"/>
        </w:rPr>
        <w:t>сублиматор</w:t>
      </w:r>
      <w:proofErr w:type="spellEnd"/>
      <w:r>
        <w:rPr>
          <w:rFonts w:cstheme="minorHAnsi"/>
          <w:color w:val="000000"/>
          <w:sz w:val="20"/>
          <w:szCs w:val="20"/>
        </w:rPr>
        <w:t xml:space="preserve"> за нижнюю часть рамы. Не кладите на </w:t>
      </w:r>
      <w:proofErr w:type="spellStart"/>
      <w:r>
        <w:rPr>
          <w:rFonts w:cstheme="minorHAnsi"/>
          <w:color w:val="000000"/>
          <w:sz w:val="20"/>
          <w:szCs w:val="20"/>
        </w:rPr>
        <w:t>сублиматор</w:t>
      </w:r>
      <w:proofErr w:type="spellEnd"/>
      <w:r>
        <w:rPr>
          <w:rFonts w:cstheme="minorHAnsi"/>
          <w:color w:val="000000"/>
          <w:sz w:val="20"/>
          <w:szCs w:val="20"/>
        </w:rPr>
        <w:t xml:space="preserve"> сверху </w:t>
      </w:r>
      <w:r w:rsidR="00F21766">
        <w:rPr>
          <w:rFonts w:cstheme="minorHAnsi"/>
          <w:color w:val="000000"/>
          <w:sz w:val="20"/>
          <w:szCs w:val="20"/>
        </w:rPr>
        <w:t>какие-либо</w:t>
      </w:r>
      <w:r>
        <w:rPr>
          <w:rFonts w:cstheme="minorHAnsi"/>
          <w:color w:val="000000"/>
          <w:sz w:val="20"/>
          <w:szCs w:val="20"/>
        </w:rPr>
        <w:t xml:space="preserve"> предметы.</w:t>
      </w:r>
      <w:r w:rsidR="006731FB">
        <w:rPr>
          <w:rFonts w:cstheme="minorHAnsi"/>
          <w:color w:val="000000"/>
          <w:sz w:val="20"/>
          <w:szCs w:val="20"/>
        </w:rPr>
        <w:t xml:space="preserve"> </w:t>
      </w:r>
      <w:r w:rsidR="00B43B34" w:rsidRPr="00B43B34">
        <w:rPr>
          <w:rFonts w:eastAsia="Times New Roman" w:cstheme="minorHAnsi" w:hint="eastAsia"/>
          <w:sz w:val="20"/>
          <w:szCs w:val="20"/>
          <w:lang w:eastAsia="ru-RU"/>
        </w:rPr>
        <w:t>Для</w:t>
      </w:r>
      <w:r w:rsidR="00B43B34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proofErr w:type="spellStart"/>
      <w:r w:rsidR="00B43B34" w:rsidRPr="00B43B34">
        <w:rPr>
          <w:rFonts w:eastAsia="Times New Roman" w:cstheme="minorHAnsi" w:hint="eastAsia"/>
          <w:sz w:val="20"/>
          <w:szCs w:val="20"/>
          <w:lang w:eastAsia="ru-RU"/>
        </w:rPr>
        <w:t>надежнои</w:t>
      </w:r>
      <w:proofErr w:type="spellEnd"/>
      <w:r w:rsidR="00B43B34" w:rsidRPr="00B43B34">
        <w:rPr>
          <w:rFonts w:eastAsia="Times New Roman" w:cstheme="minorHAnsi"/>
          <w:sz w:val="20"/>
          <w:szCs w:val="20"/>
          <w:lang w:eastAsia="ru-RU"/>
        </w:rPr>
        <w:t xml:space="preserve">̆ </w:t>
      </w:r>
      <w:r w:rsidR="00B43B34" w:rsidRPr="00B43B34">
        <w:rPr>
          <w:rFonts w:eastAsia="Times New Roman" w:cstheme="minorHAnsi" w:hint="eastAsia"/>
          <w:sz w:val="20"/>
          <w:szCs w:val="20"/>
          <w:lang w:eastAsia="ru-RU"/>
        </w:rPr>
        <w:t>защиты</w:t>
      </w:r>
      <w:r w:rsidR="00B43B34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B43B34" w:rsidRPr="00B43B34">
        <w:rPr>
          <w:rFonts w:eastAsia="Times New Roman" w:cstheme="minorHAnsi" w:hint="eastAsia"/>
          <w:sz w:val="20"/>
          <w:szCs w:val="20"/>
          <w:lang w:eastAsia="ru-RU"/>
        </w:rPr>
        <w:t>прибора</w:t>
      </w:r>
      <w:r w:rsidR="00B43B34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B43B34" w:rsidRPr="00B43B34">
        <w:rPr>
          <w:rFonts w:eastAsia="Times New Roman" w:cstheme="minorHAnsi" w:hint="eastAsia"/>
          <w:sz w:val="20"/>
          <w:szCs w:val="20"/>
          <w:lang w:eastAsia="ru-RU"/>
        </w:rPr>
        <w:t>в</w:t>
      </w:r>
      <w:r w:rsidR="00B43B34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proofErr w:type="gramStart"/>
      <w:r w:rsidR="00B43B34" w:rsidRPr="00B43B34">
        <w:rPr>
          <w:rFonts w:eastAsia="Times New Roman" w:cstheme="minorHAnsi" w:hint="eastAsia"/>
          <w:sz w:val="20"/>
          <w:szCs w:val="20"/>
          <w:lang w:eastAsia="ru-RU"/>
        </w:rPr>
        <w:t>процессе</w:t>
      </w:r>
      <w:proofErr w:type="gramEnd"/>
      <w:r w:rsidR="00B43B34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B43B34" w:rsidRPr="00B43B34">
        <w:rPr>
          <w:rFonts w:eastAsia="Times New Roman" w:cstheme="minorHAnsi" w:hint="eastAsia"/>
          <w:sz w:val="20"/>
          <w:szCs w:val="20"/>
          <w:lang w:eastAsia="ru-RU"/>
        </w:rPr>
        <w:t>транспортировки</w:t>
      </w:r>
      <w:r w:rsidR="00B43B34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B43B34" w:rsidRPr="00B43B34">
        <w:rPr>
          <w:rFonts w:eastAsia="Times New Roman" w:cstheme="minorHAnsi" w:hint="eastAsia"/>
          <w:sz w:val="20"/>
          <w:szCs w:val="20"/>
          <w:lang w:eastAsia="ru-RU"/>
        </w:rPr>
        <w:t>его</w:t>
      </w:r>
      <w:r w:rsidR="00B43B34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B43B34" w:rsidRPr="00B43B34">
        <w:rPr>
          <w:rFonts w:eastAsia="Times New Roman" w:cstheme="minorHAnsi" w:hint="eastAsia"/>
          <w:sz w:val="20"/>
          <w:szCs w:val="20"/>
          <w:lang w:eastAsia="ru-RU"/>
        </w:rPr>
        <w:t>необходимо</w:t>
      </w:r>
      <w:r w:rsidR="00B43B34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B43B34" w:rsidRPr="00B43B34">
        <w:rPr>
          <w:rFonts w:eastAsia="Times New Roman" w:cstheme="minorHAnsi" w:hint="eastAsia"/>
          <w:sz w:val="20"/>
          <w:szCs w:val="20"/>
          <w:lang w:eastAsia="ru-RU"/>
        </w:rPr>
        <w:t>упаковывать</w:t>
      </w:r>
      <w:r w:rsidR="00B43B34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B43B34" w:rsidRPr="00B43B34">
        <w:rPr>
          <w:rFonts w:eastAsia="Times New Roman" w:cstheme="minorHAnsi" w:hint="eastAsia"/>
          <w:sz w:val="20"/>
          <w:szCs w:val="20"/>
          <w:lang w:eastAsia="ru-RU"/>
        </w:rPr>
        <w:t>в</w:t>
      </w:r>
      <w:r w:rsidR="00B43B34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B43B34" w:rsidRPr="00B43B34">
        <w:rPr>
          <w:rFonts w:eastAsia="Times New Roman" w:cstheme="minorHAnsi" w:hint="eastAsia"/>
          <w:sz w:val="20"/>
          <w:szCs w:val="20"/>
          <w:lang w:eastAsia="ru-RU"/>
        </w:rPr>
        <w:t>оригинальную</w:t>
      </w:r>
      <w:r w:rsidR="00B43B34" w:rsidRPr="00B43B34"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="00B43B34" w:rsidRPr="00B43B34">
        <w:rPr>
          <w:rFonts w:eastAsia="Times New Roman" w:cstheme="minorHAnsi" w:hint="eastAsia"/>
          <w:sz w:val="20"/>
          <w:szCs w:val="20"/>
          <w:lang w:eastAsia="ru-RU"/>
        </w:rPr>
        <w:t>упаковку</w:t>
      </w:r>
      <w:r w:rsidR="00B43B34" w:rsidRPr="00B43B34">
        <w:rPr>
          <w:rFonts w:eastAsia="Times New Roman" w:cstheme="minorHAnsi"/>
          <w:sz w:val="20"/>
          <w:szCs w:val="20"/>
          <w:lang w:eastAsia="ru-RU"/>
        </w:rPr>
        <w:t>.</w:t>
      </w:r>
    </w:p>
    <w:p w:rsidR="00BD69EB" w:rsidRDefault="00F663DC" w:rsidP="00BF2190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cstheme="minorHAnsi"/>
          <w:color w:val="000000"/>
          <w:sz w:val="20"/>
          <w:szCs w:val="20"/>
        </w:rPr>
      </w:pPr>
      <w:proofErr w:type="spellStart"/>
      <w:r>
        <w:rPr>
          <w:sz w:val="20"/>
          <w:szCs w:val="20"/>
        </w:rPr>
        <w:t>Сублиматор</w:t>
      </w:r>
      <w:proofErr w:type="spellEnd"/>
      <w:r w:rsidR="00B43B34" w:rsidRPr="00B43B34">
        <w:rPr>
          <w:sz w:val="20"/>
          <w:szCs w:val="20"/>
        </w:rPr>
        <w:t xml:space="preserve"> долж</w:t>
      </w:r>
      <w:r>
        <w:rPr>
          <w:sz w:val="20"/>
          <w:szCs w:val="20"/>
        </w:rPr>
        <w:t>ен</w:t>
      </w:r>
      <w:r w:rsidR="00B43B34" w:rsidRPr="00B43B34">
        <w:rPr>
          <w:sz w:val="20"/>
          <w:szCs w:val="20"/>
        </w:rPr>
        <w:t xml:space="preserve"> храниться в отапливаемых складских помещениях в упаковке предприятия-изготовителя при температуре </w:t>
      </w:r>
      <w:proofErr w:type="gramStart"/>
      <w:r w:rsidR="00B43B34" w:rsidRPr="00B43B34">
        <w:rPr>
          <w:sz w:val="20"/>
          <w:szCs w:val="20"/>
        </w:rPr>
        <w:t>от</w:t>
      </w:r>
      <w:proofErr w:type="gramEnd"/>
      <w:r w:rsidR="00B43B34" w:rsidRPr="00B43B34">
        <w:rPr>
          <w:sz w:val="20"/>
          <w:szCs w:val="20"/>
        </w:rPr>
        <w:t xml:space="preserve"> плюс 5</w:t>
      </w:r>
      <w:r w:rsidR="00B43B34" w:rsidRPr="00B43B34">
        <w:rPr>
          <w:sz w:val="20"/>
          <w:szCs w:val="20"/>
        </w:rPr>
        <w:sym w:font="Symbol" w:char="F0B0"/>
      </w:r>
      <w:r w:rsidR="006731FB">
        <w:rPr>
          <w:sz w:val="20"/>
          <w:szCs w:val="20"/>
        </w:rPr>
        <w:t xml:space="preserve"> до </w:t>
      </w:r>
      <w:r w:rsidR="00B43B34" w:rsidRPr="00B43B34">
        <w:rPr>
          <w:sz w:val="20"/>
          <w:szCs w:val="20"/>
        </w:rPr>
        <w:t xml:space="preserve">плюс 40 </w:t>
      </w:r>
      <w:r w:rsidR="00B43B34" w:rsidRPr="00B43B34">
        <w:rPr>
          <w:sz w:val="20"/>
          <w:szCs w:val="20"/>
        </w:rPr>
        <w:sym w:font="Symbol" w:char="F0B0"/>
      </w:r>
      <w:r w:rsidR="00B43B34" w:rsidRPr="00B43B34">
        <w:rPr>
          <w:sz w:val="20"/>
          <w:szCs w:val="20"/>
        </w:rPr>
        <w:t xml:space="preserve"> С.</w:t>
      </w:r>
    </w:p>
    <w:p w:rsidR="002934D2" w:rsidRPr="006731FB" w:rsidRDefault="002934D2" w:rsidP="006731FB">
      <w:pPr>
        <w:pStyle w:val="1"/>
        <w:rPr>
          <w:color w:val="FFFFFF" w:themeColor="background1"/>
          <w:highlight w:val="darkGray"/>
        </w:rPr>
      </w:pPr>
      <w:bookmarkStart w:id="23" w:name="_Toc139278868"/>
      <w:r w:rsidRPr="006731FB">
        <w:rPr>
          <w:color w:val="FFFFFF" w:themeColor="background1"/>
          <w:highlight w:val="darkGray"/>
        </w:rPr>
        <w:lastRenderedPageBreak/>
        <w:t>ВОЗМОЖНЫЕ НЕИСПРАВНОСТ</w:t>
      </w:r>
      <w:r w:rsidR="006731FB">
        <w:rPr>
          <w:color w:val="FFFFFF" w:themeColor="background1"/>
          <w:highlight w:val="darkGray"/>
        </w:rPr>
        <w:t>И И ЧАСТО</w:t>
      </w:r>
      <w:r w:rsidR="00A91649">
        <w:rPr>
          <w:color w:val="FFFFFF" w:themeColor="background1"/>
          <w:highlight w:val="darkGray"/>
        </w:rPr>
        <w:t xml:space="preserve"> </w:t>
      </w:r>
      <w:r w:rsidR="006731FB">
        <w:rPr>
          <w:color w:val="FFFFFF" w:themeColor="background1"/>
          <w:highlight w:val="darkGray"/>
        </w:rPr>
        <w:t>ЗАДАВАЕМЫЕ ВОПРОСЫ</w:t>
      </w:r>
      <w:bookmarkEnd w:id="23"/>
    </w:p>
    <w:p w:rsidR="00144BE9" w:rsidRPr="00B02332" w:rsidRDefault="00AB0ED8" w:rsidP="006731FB">
      <w:pPr>
        <w:pStyle w:val="12"/>
        <w:spacing w:line="276" w:lineRule="auto"/>
        <w:ind w:firstLine="709"/>
        <w:jc w:val="both"/>
        <w:rPr>
          <w:bCs/>
          <w:color w:val="auto"/>
          <w:sz w:val="20"/>
          <w:szCs w:val="20"/>
        </w:rPr>
      </w:pPr>
      <w:r w:rsidRPr="00BD69EB">
        <w:rPr>
          <w:bCs/>
          <w:color w:val="auto"/>
          <w:sz w:val="20"/>
          <w:szCs w:val="20"/>
        </w:rPr>
        <w:t xml:space="preserve">Почему </w:t>
      </w:r>
      <w:proofErr w:type="spellStart"/>
      <w:r w:rsidRPr="00BD69EB">
        <w:rPr>
          <w:bCs/>
          <w:color w:val="auto"/>
          <w:sz w:val="20"/>
          <w:szCs w:val="20"/>
        </w:rPr>
        <w:t>сублиматор</w:t>
      </w:r>
      <w:proofErr w:type="spellEnd"/>
      <w:r w:rsidRPr="00BD69EB">
        <w:rPr>
          <w:bCs/>
          <w:color w:val="auto"/>
          <w:sz w:val="20"/>
          <w:szCs w:val="20"/>
        </w:rPr>
        <w:t xml:space="preserve"> работает более 46 часов, но процесс ещё не окончен?</w:t>
      </w:r>
    </w:p>
    <w:p w:rsidR="00AB0ED8" w:rsidRPr="00BD69EB" w:rsidRDefault="00AB0ED8" w:rsidP="006731FB">
      <w:pPr>
        <w:pStyle w:val="12"/>
        <w:spacing w:line="276" w:lineRule="auto"/>
        <w:ind w:firstLine="709"/>
        <w:jc w:val="both"/>
        <w:rPr>
          <w:b w:val="0"/>
          <w:color w:val="auto"/>
          <w:sz w:val="20"/>
          <w:szCs w:val="20"/>
        </w:rPr>
      </w:pPr>
      <w:r w:rsidRPr="00BD69EB">
        <w:rPr>
          <w:b w:val="0"/>
          <w:color w:val="auto"/>
          <w:sz w:val="20"/>
          <w:szCs w:val="20"/>
        </w:rPr>
        <w:t>Существует ряд факторов, которые могут способствовать увеличению продолжительности цикла. Вот некоторые из них:</w:t>
      </w:r>
    </w:p>
    <w:p w:rsidR="00922EA2" w:rsidRPr="00BD69EB" w:rsidRDefault="00922EA2" w:rsidP="00C6395C">
      <w:pPr>
        <w:pStyle w:val="12"/>
        <w:numPr>
          <w:ilvl w:val="0"/>
          <w:numId w:val="24"/>
        </w:numPr>
        <w:spacing w:line="276" w:lineRule="auto"/>
        <w:jc w:val="both"/>
        <w:rPr>
          <w:b w:val="0"/>
          <w:color w:val="auto"/>
          <w:sz w:val="20"/>
          <w:szCs w:val="20"/>
        </w:rPr>
      </w:pPr>
      <w:r w:rsidRPr="00BD69EB">
        <w:rPr>
          <w:b w:val="0"/>
          <w:color w:val="auto"/>
          <w:sz w:val="20"/>
          <w:szCs w:val="20"/>
        </w:rPr>
        <w:t xml:space="preserve">Некоторые продукты поддаются заморозке хуже других из-за своей специфической клеточной структуры, большого содержания сахара или влаги. Это апельсины, ананасы, клубника, черника и подобные, а также блюда, содержащие большое количество сахарного сиропа. Управляющая программа устройства постоянно </w:t>
      </w:r>
      <w:proofErr w:type="gramStart"/>
      <w:r w:rsidRPr="00BD69EB">
        <w:rPr>
          <w:b w:val="0"/>
          <w:color w:val="auto"/>
          <w:sz w:val="20"/>
          <w:szCs w:val="20"/>
        </w:rPr>
        <w:t>следит за количеством удалённой и оставшейся влаги и автоматически определяет</w:t>
      </w:r>
      <w:proofErr w:type="gramEnd"/>
      <w:r w:rsidRPr="00BD69EB">
        <w:rPr>
          <w:b w:val="0"/>
          <w:color w:val="auto"/>
          <w:sz w:val="20"/>
          <w:szCs w:val="20"/>
        </w:rPr>
        <w:t xml:space="preserve"> время сушки.</w:t>
      </w:r>
    </w:p>
    <w:p w:rsidR="00922EA2" w:rsidRPr="00BD69EB" w:rsidRDefault="00922EA2" w:rsidP="00C6395C">
      <w:pPr>
        <w:pStyle w:val="12"/>
        <w:numPr>
          <w:ilvl w:val="0"/>
          <w:numId w:val="24"/>
        </w:numPr>
        <w:spacing w:line="276" w:lineRule="auto"/>
        <w:jc w:val="both"/>
        <w:rPr>
          <w:b w:val="0"/>
          <w:color w:val="auto"/>
          <w:sz w:val="20"/>
          <w:szCs w:val="20"/>
        </w:rPr>
      </w:pPr>
      <w:r w:rsidRPr="00BD69EB">
        <w:rPr>
          <w:b w:val="0"/>
          <w:color w:val="auto"/>
          <w:sz w:val="20"/>
          <w:szCs w:val="20"/>
        </w:rPr>
        <w:t xml:space="preserve">В сублимируемом </w:t>
      </w:r>
      <w:proofErr w:type="gramStart"/>
      <w:r w:rsidRPr="00BD69EB">
        <w:rPr>
          <w:b w:val="0"/>
          <w:color w:val="auto"/>
          <w:sz w:val="20"/>
          <w:szCs w:val="20"/>
        </w:rPr>
        <w:t>материале</w:t>
      </w:r>
      <w:proofErr w:type="gramEnd"/>
      <w:r w:rsidRPr="00BD69EB">
        <w:rPr>
          <w:b w:val="0"/>
          <w:color w:val="auto"/>
          <w:sz w:val="20"/>
          <w:szCs w:val="20"/>
        </w:rPr>
        <w:t xml:space="preserve"> бывает так много воды, что лёд появляется не только на стенках камеры, но и на лотках. В этой (весьма редкой) ситуации </w:t>
      </w:r>
      <w:proofErr w:type="spellStart"/>
      <w:r w:rsidRPr="00BD69EB">
        <w:rPr>
          <w:b w:val="0"/>
          <w:color w:val="auto"/>
          <w:sz w:val="20"/>
          <w:szCs w:val="20"/>
        </w:rPr>
        <w:t>сублиматор</w:t>
      </w:r>
      <w:proofErr w:type="spellEnd"/>
      <w:r w:rsidRPr="00BD69EB">
        <w:rPr>
          <w:b w:val="0"/>
          <w:color w:val="auto"/>
          <w:sz w:val="20"/>
          <w:szCs w:val="20"/>
        </w:rPr>
        <w:t xml:space="preserve"> совершенно обоснованно будет стремиться до</w:t>
      </w:r>
      <w:r w:rsidR="006731FB">
        <w:rPr>
          <w:b w:val="0"/>
          <w:color w:val="auto"/>
          <w:sz w:val="20"/>
          <w:szCs w:val="20"/>
        </w:rPr>
        <w:t>вести до полного испарения такого избыточного льда</w:t>
      </w:r>
      <w:r w:rsidRPr="00BD69EB">
        <w:rPr>
          <w:b w:val="0"/>
          <w:color w:val="auto"/>
          <w:sz w:val="20"/>
          <w:szCs w:val="20"/>
        </w:rPr>
        <w:t>. Следует извлечь лотки</w:t>
      </w:r>
      <w:r w:rsidR="00966C88" w:rsidRPr="00BD69EB">
        <w:rPr>
          <w:b w:val="0"/>
          <w:color w:val="auto"/>
          <w:sz w:val="20"/>
          <w:szCs w:val="20"/>
        </w:rPr>
        <w:t xml:space="preserve"> и поместить их в морозильную камеру. Разморозить камеру</w:t>
      </w:r>
      <w:r w:rsidR="002E5600">
        <w:rPr>
          <w:b w:val="0"/>
          <w:color w:val="auto"/>
          <w:sz w:val="20"/>
          <w:szCs w:val="20"/>
        </w:rPr>
        <w:t xml:space="preserve"> </w:t>
      </w:r>
      <w:proofErr w:type="spellStart"/>
      <w:r w:rsidR="002E5600">
        <w:rPr>
          <w:b w:val="0"/>
          <w:color w:val="auto"/>
          <w:sz w:val="20"/>
          <w:szCs w:val="20"/>
        </w:rPr>
        <w:t>сублиматора</w:t>
      </w:r>
      <w:proofErr w:type="spellEnd"/>
      <w:r w:rsidR="00966C88" w:rsidRPr="00BD69EB">
        <w:rPr>
          <w:b w:val="0"/>
          <w:color w:val="auto"/>
          <w:sz w:val="20"/>
          <w:szCs w:val="20"/>
        </w:rPr>
        <w:t xml:space="preserve"> и дождаться пока весь лед растает</w:t>
      </w:r>
      <w:r w:rsidRPr="00BD69EB">
        <w:rPr>
          <w:b w:val="0"/>
          <w:color w:val="auto"/>
          <w:sz w:val="20"/>
          <w:szCs w:val="20"/>
        </w:rPr>
        <w:t xml:space="preserve">, после чего </w:t>
      </w:r>
      <w:r w:rsidR="00966C88" w:rsidRPr="00BD69EB">
        <w:rPr>
          <w:b w:val="0"/>
          <w:color w:val="auto"/>
          <w:sz w:val="20"/>
          <w:szCs w:val="20"/>
        </w:rPr>
        <w:t xml:space="preserve">поставить программу с режимом «Замороженный», по готовности камеры </w:t>
      </w:r>
      <w:r w:rsidRPr="00BD69EB">
        <w:rPr>
          <w:b w:val="0"/>
          <w:color w:val="auto"/>
          <w:sz w:val="20"/>
          <w:szCs w:val="20"/>
        </w:rPr>
        <w:t xml:space="preserve">поместить назад в </w:t>
      </w:r>
      <w:proofErr w:type="spellStart"/>
      <w:r w:rsidRPr="00BD69EB">
        <w:rPr>
          <w:b w:val="0"/>
          <w:color w:val="auto"/>
          <w:sz w:val="20"/>
          <w:szCs w:val="20"/>
        </w:rPr>
        <w:t>сублиматор</w:t>
      </w:r>
      <w:proofErr w:type="spellEnd"/>
      <w:r w:rsidR="006731FB">
        <w:rPr>
          <w:b w:val="0"/>
          <w:color w:val="auto"/>
          <w:sz w:val="20"/>
          <w:szCs w:val="20"/>
        </w:rPr>
        <w:t xml:space="preserve"> лотки</w:t>
      </w:r>
      <w:r w:rsidRPr="00BD69EB">
        <w:rPr>
          <w:b w:val="0"/>
          <w:color w:val="auto"/>
          <w:sz w:val="20"/>
          <w:szCs w:val="20"/>
        </w:rPr>
        <w:t xml:space="preserve"> и довести процесс до конца.</w:t>
      </w:r>
    </w:p>
    <w:p w:rsidR="00922EA2" w:rsidRPr="00BD69EB" w:rsidRDefault="002E5600" w:rsidP="00C6395C">
      <w:pPr>
        <w:pStyle w:val="12"/>
        <w:numPr>
          <w:ilvl w:val="0"/>
          <w:numId w:val="24"/>
        </w:numPr>
        <w:spacing w:line="276" w:lineRule="auto"/>
        <w:jc w:val="both"/>
        <w:rPr>
          <w:b w:val="0"/>
          <w:color w:val="auto"/>
          <w:sz w:val="20"/>
          <w:szCs w:val="20"/>
        </w:rPr>
      </w:pPr>
      <w:r>
        <w:rPr>
          <w:b w:val="0"/>
          <w:color w:val="auto"/>
          <w:sz w:val="20"/>
          <w:szCs w:val="20"/>
        </w:rPr>
        <w:t xml:space="preserve">Масло в </w:t>
      </w:r>
      <w:proofErr w:type="gramStart"/>
      <w:r>
        <w:rPr>
          <w:b w:val="0"/>
          <w:color w:val="auto"/>
          <w:sz w:val="20"/>
          <w:szCs w:val="20"/>
        </w:rPr>
        <w:t>насосе</w:t>
      </w:r>
      <w:proofErr w:type="gramEnd"/>
      <w:r>
        <w:rPr>
          <w:b w:val="0"/>
          <w:color w:val="auto"/>
          <w:sz w:val="20"/>
          <w:szCs w:val="20"/>
        </w:rPr>
        <w:t xml:space="preserve"> следует менять или</w:t>
      </w:r>
      <w:r w:rsidR="00922EA2" w:rsidRPr="00BD69EB">
        <w:rPr>
          <w:b w:val="0"/>
          <w:color w:val="auto"/>
          <w:sz w:val="20"/>
          <w:szCs w:val="20"/>
        </w:rPr>
        <w:t xml:space="preserve"> фильтровать</w:t>
      </w:r>
      <w:r>
        <w:rPr>
          <w:b w:val="0"/>
          <w:color w:val="auto"/>
          <w:sz w:val="20"/>
          <w:szCs w:val="20"/>
        </w:rPr>
        <w:t xml:space="preserve"> и отстаивать</w:t>
      </w:r>
      <w:r w:rsidR="00922EA2" w:rsidRPr="00BD69EB">
        <w:rPr>
          <w:b w:val="0"/>
          <w:color w:val="auto"/>
          <w:sz w:val="20"/>
          <w:szCs w:val="20"/>
        </w:rPr>
        <w:t xml:space="preserve"> после каждой </w:t>
      </w:r>
      <w:r w:rsidR="00966C88" w:rsidRPr="00BD69EB">
        <w:rPr>
          <w:b w:val="0"/>
          <w:color w:val="auto"/>
          <w:sz w:val="20"/>
          <w:szCs w:val="20"/>
        </w:rPr>
        <w:t xml:space="preserve">4-5 </w:t>
      </w:r>
      <w:r>
        <w:rPr>
          <w:b w:val="0"/>
          <w:color w:val="auto"/>
          <w:sz w:val="20"/>
          <w:szCs w:val="20"/>
        </w:rPr>
        <w:t xml:space="preserve">партии. Если продукт влажный, то после каждой 1-2 партии. Следите за уровнем масла, если он стал больше, чем до начала сушки, то, значит, в нем накопилось много воды. </w:t>
      </w:r>
      <w:r w:rsidR="00922EA2" w:rsidRPr="00BD69EB">
        <w:rPr>
          <w:b w:val="0"/>
          <w:color w:val="auto"/>
          <w:sz w:val="20"/>
          <w:szCs w:val="20"/>
        </w:rPr>
        <w:t>По мере старения масл</w:t>
      </w:r>
      <w:r>
        <w:rPr>
          <w:b w:val="0"/>
          <w:color w:val="auto"/>
          <w:sz w:val="20"/>
          <w:szCs w:val="20"/>
        </w:rPr>
        <w:t>а время обработки продукта увеличивает</w:t>
      </w:r>
      <w:r w:rsidR="00922EA2" w:rsidRPr="00BD69EB">
        <w:rPr>
          <w:b w:val="0"/>
          <w:color w:val="auto"/>
          <w:sz w:val="20"/>
          <w:szCs w:val="20"/>
        </w:rPr>
        <w:t>ся.</w:t>
      </w:r>
      <w:r w:rsidR="00A32572">
        <w:rPr>
          <w:b w:val="0"/>
          <w:color w:val="auto"/>
          <w:sz w:val="20"/>
          <w:szCs w:val="20"/>
        </w:rPr>
        <w:t xml:space="preserve"> При необходимости замените масло (</w:t>
      </w:r>
      <w:proofErr w:type="gramStart"/>
      <w:r w:rsidR="00A32572">
        <w:rPr>
          <w:b w:val="0"/>
          <w:color w:val="auto"/>
          <w:sz w:val="20"/>
          <w:szCs w:val="20"/>
        </w:rPr>
        <w:t>см</w:t>
      </w:r>
      <w:proofErr w:type="gramEnd"/>
      <w:r w:rsidR="00A32572">
        <w:rPr>
          <w:b w:val="0"/>
          <w:color w:val="auto"/>
          <w:sz w:val="20"/>
          <w:szCs w:val="20"/>
        </w:rPr>
        <w:t>. раздел Техническое обслуживание)</w:t>
      </w:r>
      <w:r w:rsidR="00E96DAD">
        <w:rPr>
          <w:b w:val="0"/>
          <w:color w:val="auto"/>
          <w:sz w:val="20"/>
          <w:szCs w:val="20"/>
        </w:rPr>
        <w:t>.</w:t>
      </w:r>
    </w:p>
    <w:p w:rsidR="00E95B7F" w:rsidRDefault="00922EA2" w:rsidP="00B02332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cstheme="minorHAnsi"/>
          <w:sz w:val="20"/>
          <w:szCs w:val="20"/>
        </w:rPr>
      </w:pPr>
      <w:proofErr w:type="spellStart"/>
      <w:r w:rsidRPr="00BD69EB">
        <w:rPr>
          <w:rFonts w:cstheme="minorHAnsi"/>
          <w:sz w:val="20"/>
          <w:szCs w:val="20"/>
        </w:rPr>
        <w:t>Сублиматор</w:t>
      </w:r>
      <w:proofErr w:type="spellEnd"/>
      <w:r w:rsidRPr="00BD69EB">
        <w:rPr>
          <w:rFonts w:cstheme="minorHAnsi"/>
          <w:sz w:val="20"/>
          <w:szCs w:val="20"/>
        </w:rPr>
        <w:t xml:space="preserve"> работает нормально, если давление в </w:t>
      </w:r>
      <w:proofErr w:type="gramStart"/>
      <w:r w:rsidRPr="00BD69EB">
        <w:rPr>
          <w:rFonts w:cstheme="minorHAnsi"/>
          <w:sz w:val="20"/>
          <w:szCs w:val="20"/>
        </w:rPr>
        <w:t>процессе</w:t>
      </w:r>
      <w:proofErr w:type="gramEnd"/>
      <w:r w:rsidRPr="00BD69EB">
        <w:rPr>
          <w:rFonts w:cstheme="minorHAnsi"/>
          <w:sz w:val="20"/>
          <w:szCs w:val="20"/>
        </w:rPr>
        <w:t xml:space="preserve"> сушки находится на уровне </w:t>
      </w:r>
      <w:r w:rsidR="00F44301">
        <w:rPr>
          <w:rFonts w:cstheme="minorHAnsi"/>
          <w:sz w:val="20"/>
          <w:szCs w:val="20"/>
        </w:rPr>
        <w:t>ниже 65 па</w:t>
      </w:r>
      <w:r w:rsidRPr="00BD69EB">
        <w:rPr>
          <w:rFonts w:cstheme="minorHAnsi"/>
          <w:sz w:val="20"/>
          <w:szCs w:val="20"/>
        </w:rPr>
        <w:t>.</w:t>
      </w:r>
    </w:p>
    <w:p w:rsidR="000E635B" w:rsidRDefault="000E635B" w:rsidP="00B02332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Не забывайте устанавливать термоизо</w:t>
      </w:r>
      <w:r w:rsidR="00503891">
        <w:rPr>
          <w:rFonts w:cstheme="minorHAnsi"/>
          <w:sz w:val="20"/>
          <w:szCs w:val="20"/>
        </w:rPr>
        <w:t xml:space="preserve">ляционную подушку, это значительно увеличивает время сушки. В </w:t>
      </w:r>
      <w:proofErr w:type="gramStart"/>
      <w:r w:rsidR="00503891">
        <w:rPr>
          <w:rFonts w:cstheme="minorHAnsi"/>
          <w:sz w:val="20"/>
          <w:szCs w:val="20"/>
        </w:rPr>
        <w:t>случае</w:t>
      </w:r>
      <w:proofErr w:type="gramEnd"/>
      <w:r>
        <w:rPr>
          <w:rFonts w:cstheme="minorHAnsi"/>
          <w:sz w:val="20"/>
          <w:szCs w:val="20"/>
        </w:rPr>
        <w:t xml:space="preserve"> если Вы забыли установить подушку в начале процесса сушки</w:t>
      </w:r>
      <w:r w:rsidR="006F65D9">
        <w:rPr>
          <w:rFonts w:cstheme="minorHAnsi"/>
          <w:sz w:val="20"/>
          <w:szCs w:val="20"/>
        </w:rPr>
        <w:t>, то необходимо отменить сушку, установить подушку и начать процесс заново. Если продукт сушится уже значительное время, то можно отключить временно (не более 5 минут) вакуумный насос принудительно, нажав кнопку выключения на насосе. При этом программа сушки будет продолжаться. Следует открыть кран, открыть дверцу, оперативно установить подушку, закрыть кран и дверцу, включить вакуумный насос снова</w:t>
      </w:r>
      <w:r w:rsidR="006F65D9" w:rsidRPr="00503891">
        <w:rPr>
          <w:rFonts w:cstheme="minorHAnsi"/>
          <w:sz w:val="20"/>
          <w:szCs w:val="20"/>
        </w:rPr>
        <w:t>. Открывать кран при работающем вакуумном насосе запрещается.</w:t>
      </w:r>
    </w:p>
    <w:p w:rsidR="00D552BD" w:rsidRPr="00503891" w:rsidRDefault="00D552BD" w:rsidP="00FE318C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cstheme="minorHAnsi"/>
          <w:b/>
          <w:sz w:val="16"/>
          <w:szCs w:val="16"/>
        </w:rPr>
      </w:pPr>
    </w:p>
    <w:p w:rsidR="00144BE9" w:rsidRPr="00BD69EB" w:rsidRDefault="00922EA2" w:rsidP="00FE318C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cstheme="minorHAnsi"/>
          <w:b/>
          <w:sz w:val="20"/>
          <w:szCs w:val="20"/>
        </w:rPr>
      </w:pPr>
      <w:r w:rsidRPr="00BD69EB">
        <w:rPr>
          <w:rFonts w:cstheme="minorHAnsi"/>
          <w:b/>
          <w:sz w:val="20"/>
          <w:szCs w:val="20"/>
        </w:rPr>
        <w:t>После окончания процесса сушки и открытия дренажного крана в камере оказалась вода. Что случилось?</w:t>
      </w:r>
    </w:p>
    <w:p w:rsidR="007D6FB4" w:rsidRDefault="00922EA2" w:rsidP="00FE318C">
      <w:pPr>
        <w:pStyle w:val="a5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/>
        <w:ind w:left="709"/>
        <w:jc w:val="both"/>
        <w:rPr>
          <w:sz w:val="20"/>
          <w:szCs w:val="20"/>
        </w:rPr>
      </w:pPr>
      <w:r w:rsidRPr="00FE318C">
        <w:rPr>
          <w:sz w:val="20"/>
          <w:szCs w:val="20"/>
        </w:rPr>
        <w:t>Следите за дренажной линией и, если сброс идёт в ведро, вовремя его опорожняйте. Если конец шланга находится в воде, при открытии дренажного крана вода посредством вакуума будет втянута в камеру.</w:t>
      </w:r>
    </w:p>
    <w:p w:rsidR="00D552BD" w:rsidRPr="00D552BD" w:rsidRDefault="00D552BD" w:rsidP="00D552BD">
      <w:pPr>
        <w:pStyle w:val="a5"/>
        <w:tabs>
          <w:tab w:val="left" w:pos="851"/>
        </w:tabs>
        <w:autoSpaceDE w:val="0"/>
        <w:autoSpaceDN w:val="0"/>
        <w:adjustRightInd w:val="0"/>
        <w:spacing w:after="0"/>
        <w:ind w:left="709"/>
        <w:jc w:val="both"/>
        <w:rPr>
          <w:sz w:val="16"/>
          <w:szCs w:val="16"/>
        </w:rPr>
      </w:pPr>
    </w:p>
    <w:p w:rsidR="00144BE9" w:rsidRPr="00FE318C" w:rsidRDefault="007D6FB4" w:rsidP="00FE318C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cstheme="minorHAnsi"/>
          <w:b/>
          <w:sz w:val="20"/>
          <w:szCs w:val="20"/>
        </w:rPr>
      </w:pPr>
      <w:r w:rsidRPr="00FE318C">
        <w:rPr>
          <w:rFonts w:cstheme="minorHAnsi"/>
          <w:b/>
          <w:sz w:val="20"/>
          <w:szCs w:val="20"/>
        </w:rPr>
        <w:t>В чём причина выбросов масла из насоса?</w:t>
      </w:r>
    </w:p>
    <w:p w:rsidR="008A6AEA" w:rsidRDefault="007D6FB4" w:rsidP="00FE318C">
      <w:pPr>
        <w:pStyle w:val="a5"/>
        <w:numPr>
          <w:ilvl w:val="0"/>
          <w:numId w:val="5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/>
        <w:ind w:left="709" w:hanging="283"/>
        <w:jc w:val="both"/>
        <w:rPr>
          <w:rFonts w:cstheme="minorHAnsi"/>
          <w:color w:val="000000"/>
          <w:sz w:val="20"/>
          <w:szCs w:val="20"/>
        </w:rPr>
      </w:pPr>
      <w:r w:rsidRPr="008A6AEA">
        <w:rPr>
          <w:rFonts w:cstheme="minorHAnsi"/>
          <w:color w:val="000000"/>
          <w:sz w:val="20"/>
          <w:szCs w:val="20"/>
        </w:rPr>
        <w:t>Скорее всего, в насос залито чрезмерное количество масла или была длительная работа с открытым дренажным краном. Причинами выбросов</w:t>
      </w:r>
      <w:r w:rsidR="008A6AEA" w:rsidRPr="008A6AEA">
        <w:rPr>
          <w:rFonts w:cstheme="minorHAnsi"/>
          <w:color w:val="000000"/>
          <w:sz w:val="20"/>
          <w:szCs w:val="20"/>
        </w:rPr>
        <w:t xml:space="preserve"> могут </w:t>
      </w:r>
      <w:r w:rsidRPr="008A6AEA">
        <w:rPr>
          <w:rFonts w:cstheme="minorHAnsi"/>
          <w:color w:val="000000"/>
          <w:sz w:val="20"/>
          <w:szCs w:val="20"/>
        </w:rPr>
        <w:t>быть: загрязнение или деформация дверцы, загрязнение её уплотнения или неплотная затяжка вакуумного шланга, колпачков или фитингов</w:t>
      </w:r>
      <w:r w:rsidR="008A6AEA" w:rsidRPr="008A6AEA">
        <w:t xml:space="preserve"> </w:t>
      </w:r>
      <w:r w:rsidR="008A6AEA" w:rsidRPr="008A6AEA">
        <w:rPr>
          <w:rFonts w:cstheme="minorHAnsi"/>
          <w:color w:val="000000"/>
          <w:sz w:val="20"/>
          <w:szCs w:val="20"/>
        </w:rPr>
        <w:t>насоса. Это наиболее частые причины выброса масла.</w:t>
      </w:r>
    </w:p>
    <w:p w:rsidR="008A6AEA" w:rsidRDefault="008A6AEA" w:rsidP="00FE318C">
      <w:pPr>
        <w:pStyle w:val="a5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/>
        <w:ind w:left="709" w:hanging="283"/>
        <w:jc w:val="both"/>
        <w:rPr>
          <w:rFonts w:cstheme="minorHAnsi"/>
          <w:sz w:val="20"/>
          <w:szCs w:val="20"/>
        </w:rPr>
      </w:pPr>
      <w:r w:rsidRPr="008A6AEA">
        <w:rPr>
          <w:rFonts w:cstheme="minorHAnsi"/>
          <w:sz w:val="20"/>
          <w:szCs w:val="20"/>
        </w:rPr>
        <w:t xml:space="preserve">Уровень масла в </w:t>
      </w:r>
      <w:proofErr w:type="gramStart"/>
      <w:r w:rsidRPr="008A6AEA">
        <w:rPr>
          <w:rFonts w:cstheme="minorHAnsi"/>
          <w:sz w:val="20"/>
          <w:szCs w:val="20"/>
        </w:rPr>
        <w:t>насосе</w:t>
      </w:r>
      <w:proofErr w:type="gramEnd"/>
      <w:r w:rsidRPr="008A6AEA">
        <w:rPr>
          <w:rFonts w:cstheme="minorHAnsi"/>
          <w:sz w:val="20"/>
          <w:szCs w:val="20"/>
        </w:rPr>
        <w:t xml:space="preserve"> повышается за счёт конденсации водяных паров и образования на дне картера достаточно большого объёма воды. Важно тщательно отделять воду от масла при фильтрации. Это продлит срок службы масла.</w:t>
      </w:r>
    </w:p>
    <w:p w:rsidR="00F865B3" w:rsidRPr="00D552BD" w:rsidRDefault="00F865B3" w:rsidP="00F865B3">
      <w:pPr>
        <w:pStyle w:val="a5"/>
        <w:tabs>
          <w:tab w:val="left" w:pos="1134"/>
        </w:tabs>
        <w:autoSpaceDE w:val="0"/>
        <w:autoSpaceDN w:val="0"/>
        <w:adjustRightInd w:val="0"/>
        <w:spacing w:after="0"/>
        <w:ind w:left="709"/>
        <w:jc w:val="both"/>
        <w:rPr>
          <w:rFonts w:cstheme="minorHAnsi"/>
          <w:sz w:val="16"/>
          <w:szCs w:val="16"/>
        </w:rPr>
      </w:pPr>
    </w:p>
    <w:p w:rsidR="00144BE9" w:rsidRPr="008A6AEA" w:rsidRDefault="008A6AEA" w:rsidP="00B023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b/>
          <w:bCs/>
          <w:sz w:val="20"/>
          <w:szCs w:val="20"/>
        </w:rPr>
      </w:pPr>
      <w:r w:rsidRPr="00BD69EB">
        <w:rPr>
          <w:rFonts w:cstheme="minorHAnsi"/>
          <w:b/>
          <w:bCs/>
          <w:sz w:val="20"/>
          <w:szCs w:val="20"/>
        </w:rPr>
        <w:t>После завершения процесса полки иногда бывают тёплыми, а иногда холодными. Почему?</w:t>
      </w:r>
    </w:p>
    <w:p w:rsidR="00E95B7F" w:rsidRDefault="008A6AEA" w:rsidP="00F865B3">
      <w:pPr>
        <w:pStyle w:val="a5"/>
        <w:numPr>
          <w:ilvl w:val="0"/>
          <w:numId w:val="29"/>
        </w:numPr>
        <w:autoSpaceDE w:val="0"/>
        <w:autoSpaceDN w:val="0"/>
        <w:adjustRightInd w:val="0"/>
        <w:spacing w:after="0"/>
        <w:ind w:left="709" w:hanging="283"/>
        <w:jc w:val="both"/>
        <w:rPr>
          <w:rFonts w:cstheme="minorHAnsi"/>
          <w:sz w:val="20"/>
          <w:szCs w:val="20"/>
        </w:rPr>
      </w:pPr>
      <w:r w:rsidRPr="00F865B3">
        <w:rPr>
          <w:rFonts w:cstheme="minorHAnsi"/>
          <w:sz w:val="20"/>
          <w:szCs w:val="20"/>
        </w:rPr>
        <w:t>После завершения процесса сушки</w:t>
      </w:r>
      <w:r w:rsidR="0042051C">
        <w:rPr>
          <w:rFonts w:cstheme="minorHAnsi"/>
          <w:sz w:val="20"/>
          <w:szCs w:val="20"/>
        </w:rPr>
        <w:t>, через некоторое время</w:t>
      </w:r>
      <w:r w:rsidRPr="00F865B3">
        <w:rPr>
          <w:rFonts w:cstheme="minorHAnsi"/>
          <w:sz w:val="20"/>
          <w:szCs w:val="20"/>
        </w:rPr>
        <w:t xml:space="preserve"> наг</w:t>
      </w:r>
      <w:r w:rsidR="0042051C">
        <w:rPr>
          <w:rFonts w:cstheme="minorHAnsi"/>
          <w:sz w:val="20"/>
          <w:szCs w:val="20"/>
        </w:rPr>
        <w:t>реватели полок</w:t>
      </w:r>
      <w:r w:rsidRPr="00F865B3">
        <w:rPr>
          <w:rFonts w:cstheme="minorHAnsi"/>
          <w:sz w:val="20"/>
          <w:szCs w:val="20"/>
        </w:rPr>
        <w:t xml:space="preserve"> отключаются, но морозильник</w:t>
      </w:r>
      <w:r w:rsidR="0042051C">
        <w:rPr>
          <w:rFonts w:cstheme="minorHAnsi"/>
          <w:sz w:val="20"/>
          <w:szCs w:val="20"/>
        </w:rPr>
        <w:t xml:space="preserve"> и вакуумный насос остаю</w:t>
      </w:r>
      <w:r w:rsidRPr="00F865B3">
        <w:rPr>
          <w:rFonts w:cstheme="minorHAnsi"/>
          <w:sz w:val="20"/>
          <w:szCs w:val="20"/>
        </w:rPr>
        <w:t>тся включенным</w:t>
      </w:r>
      <w:r w:rsidR="0042051C">
        <w:rPr>
          <w:rFonts w:cstheme="minorHAnsi"/>
          <w:sz w:val="20"/>
          <w:szCs w:val="20"/>
        </w:rPr>
        <w:t>и</w:t>
      </w:r>
      <w:r w:rsidRPr="00F865B3">
        <w:rPr>
          <w:rFonts w:cstheme="minorHAnsi"/>
          <w:sz w:val="20"/>
          <w:szCs w:val="20"/>
        </w:rPr>
        <w:t>, чтобы предотвратить таяние льда на стенках камеры и, тем самым, обратную гидратацию продукта. Если вынуть лотки сразу после звукового сигнала, они могут быть ещё тёплыми</w:t>
      </w:r>
      <w:r w:rsidR="003E1231">
        <w:rPr>
          <w:rFonts w:cstheme="minorHAnsi"/>
          <w:sz w:val="20"/>
          <w:szCs w:val="20"/>
        </w:rPr>
        <w:t xml:space="preserve"> или холодными</w:t>
      </w:r>
      <w:r w:rsidR="00966C88" w:rsidRPr="00F865B3">
        <w:rPr>
          <w:rFonts w:cstheme="minorHAnsi"/>
          <w:sz w:val="20"/>
          <w:szCs w:val="20"/>
        </w:rPr>
        <w:t>, это зависит от цикла в данное время</w:t>
      </w:r>
      <w:r w:rsidR="0042051C">
        <w:rPr>
          <w:rFonts w:cstheme="minorHAnsi"/>
          <w:sz w:val="20"/>
          <w:szCs w:val="20"/>
        </w:rPr>
        <w:t>. Через некоторое время</w:t>
      </w:r>
      <w:r w:rsidRPr="00F865B3">
        <w:rPr>
          <w:rFonts w:cstheme="minorHAnsi"/>
          <w:sz w:val="20"/>
          <w:szCs w:val="20"/>
        </w:rPr>
        <w:t xml:space="preserve"> они остынут, а через несколько часов станут очень холодными, поэтому всегда </w:t>
      </w:r>
      <w:r w:rsidRPr="00F865B3">
        <w:rPr>
          <w:rFonts w:cstheme="minorHAnsi"/>
          <w:sz w:val="20"/>
          <w:szCs w:val="20"/>
        </w:rPr>
        <w:lastRenderedPageBreak/>
        <w:t xml:space="preserve">извлекайте лотки в </w:t>
      </w:r>
      <w:proofErr w:type="gramStart"/>
      <w:r w:rsidRPr="00F865B3">
        <w:rPr>
          <w:rFonts w:cstheme="minorHAnsi"/>
          <w:sz w:val="20"/>
          <w:szCs w:val="20"/>
        </w:rPr>
        <w:t>перчатках</w:t>
      </w:r>
      <w:proofErr w:type="gramEnd"/>
      <w:r w:rsidRPr="00F865B3">
        <w:rPr>
          <w:rFonts w:cstheme="minorHAnsi"/>
          <w:sz w:val="20"/>
          <w:szCs w:val="20"/>
        </w:rPr>
        <w:t xml:space="preserve">. Прикосновение рукой к высушенному продукту (но не к холодному металлу!) совершенно безопасно и даёт ощущение комнатной температуры: по причине отсутствия влаги теплоёмкость </w:t>
      </w:r>
      <w:r w:rsidR="003E1231">
        <w:rPr>
          <w:rFonts w:cstheme="minorHAnsi"/>
          <w:sz w:val="20"/>
          <w:szCs w:val="20"/>
        </w:rPr>
        <w:t>продукта становится очень маленькой</w:t>
      </w:r>
      <w:r w:rsidRPr="00F865B3">
        <w:rPr>
          <w:rFonts w:cstheme="minorHAnsi"/>
          <w:sz w:val="20"/>
          <w:szCs w:val="20"/>
        </w:rPr>
        <w:t xml:space="preserve">. Убедитесь, что продукт полностью готов, разломив самый толстый кусок. Если Вы ощутите сильный холод или заметите внутри лёд или следы влаги, следует </w:t>
      </w:r>
      <w:r w:rsidR="003E1231">
        <w:rPr>
          <w:rFonts w:cstheme="minorHAnsi"/>
          <w:sz w:val="20"/>
          <w:szCs w:val="20"/>
        </w:rPr>
        <w:t>продлить</w:t>
      </w:r>
      <w:r w:rsidRPr="00F865B3">
        <w:rPr>
          <w:rFonts w:cstheme="minorHAnsi"/>
          <w:sz w:val="20"/>
          <w:szCs w:val="20"/>
        </w:rPr>
        <w:t xml:space="preserve"> цикл сушки.</w:t>
      </w:r>
    </w:p>
    <w:p w:rsidR="00660E04" w:rsidRDefault="00660E04" w:rsidP="00660E04">
      <w:pPr>
        <w:pStyle w:val="a5"/>
        <w:autoSpaceDE w:val="0"/>
        <w:autoSpaceDN w:val="0"/>
        <w:adjustRightInd w:val="0"/>
        <w:spacing w:after="0"/>
        <w:ind w:left="709"/>
        <w:jc w:val="both"/>
        <w:rPr>
          <w:rFonts w:cstheme="minorHAnsi"/>
          <w:sz w:val="20"/>
          <w:szCs w:val="20"/>
        </w:rPr>
      </w:pPr>
    </w:p>
    <w:p w:rsidR="00144BE9" w:rsidRPr="003E1231" w:rsidRDefault="008A6AEA" w:rsidP="003E12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b/>
          <w:bCs/>
          <w:sz w:val="20"/>
          <w:szCs w:val="20"/>
        </w:rPr>
      </w:pPr>
      <w:r w:rsidRPr="003E1231">
        <w:rPr>
          <w:rFonts w:cstheme="minorHAnsi"/>
          <w:b/>
          <w:bCs/>
          <w:sz w:val="20"/>
          <w:szCs w:val="20"/>
        </w:rPr>
        <w:t>Как лучше всего упаковывать готовый продукт?</w:t>
      </w:r>
    </w:p>
    <w:p w:rsidR="008A6AEA" w:rsidRPr="00BD69EB" w:rsidRDefault="008A6AEA" w:rsidP="00C6395C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cstheme="minorHAnsi"/>
          <w:sz w:val="20"/>
          <w:szCs w:val="20"/>
        </w:rPr>
      </w:pPr>
      <w:r w:rsidRPr="00BD69EB">
        <w:rPr>
          <w:rFonts w:cstheme="minorHAnsi"/>
          <w:sz w:val="20"/>
          <w:szCs w:val="20"/>
        </w:rPr>
        <w:t xml:space="preserve">Правильная упаковка высушенного материала имеет огромное значение. Абсолютно сухие продукты на воздухе достаточно быстро снова набирают влагу. Упаковывайте их как можно скорее. Можно использовать </w:t>
      </w:r>
      <w:r w:rsidRPr="00BD69EB">
        <w:rPr>
          <w:rFonts w:cstheme="minorHAnsi"/>
          <w:sz w:val="20"/>
          <w:szCs w:val="20"/>
          <w:lang w:val="en-US"/>
        </w:rPr>
        <w:t>PET</w:t>
      </w:r>
      <w:r w:rsidRPr="00BD69EB">
        <w:rPr>
          <w:rFonts w:cstheme="minorHAnsi"/>
          <w:sz w:val="20"/>
          <w:szCs w:val="20"/>
        </w:rPr>
        <w:t xml:space="preserve"> мешки (рекомендуем для надёжности запечатывать их дважды), контейнеры или стеклянные банки с завинчивающейся крышкой. Всегда используйте соответствующий поглотитель кислорода. Храните сухие продукты в прохладном, сухом </w:t>
      </w:r>
      <w:proofErr w:type="gramStart"/>
      <w:r w:rsidRPr="00BD69EB">
        <w:rPr>
          <w:rFonts w:cstheme="minorHAnsi"/>
          <w:sz w:val="20"/>
          <w:szCs w:val="20"/>
        </w:rPr>
        <w:t>месте</w:t>
      </w:r>
      <w:proofErr w:type="gramEnd"/>
      <w:r w:rsidR="00966C88" w:rsidRPr="00BD69EB">
        <w:rPr>
          <w:rFonts w:cstheme="minorHAnsi"/>
          <w:sz w:val="20"/>
          <w:szCs w:val="20"/>
        </w:rPr>
        <w:t xml:space="preserve"> без доступа света</w:t>
      </w:r>
      <w:r w:rsidRPr="00BD69EB">
        <w:rPr>
          <w:rFonts w:cstheme="minorHAnsi"/>
          <w:sz w:val="20"/>
          <w:szCs w:val="20"/>
        </w:rPr>
        <w:t>.</w:t>
      </w:r>
    </w:p>
    <w:p w:rsidR="008A6AEA" w:rsidRPr="00B02332" w:rsidRDefault="008A6AEA" w:rsidP="00B02332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cstheme="minorHAnsi"/>
          <w:sz w:val="20"/>
          <w:szCs w:val="20"/>
        </w:rPr>
      </w:pPr>
      <w:r w:rsidRPr="00BD69EB">
        <w:rPr>
          <w:rFonts w:cstheme="minorHAnsi"/>
          <w:sz w:val="20"/>
          <w:szCs w:val="20"/>
        </w:rPr>
        <w:t xml:space="preserve">Иногда весь продукт бывает идеально высушен, за исключением одного - двух самых крупных кусков. </w:t>
      </w:r>
      <w:proofErr w:type="gramStart"/>
      <w:r w:rsidRPr="00BD69EB">
        <w:rPr>
          <w:rFonts w:cstheme="minorHAnsi"/>
          <w:sz w:val="20"/>
          <w:szCs w:val="20"/>
        </w:rPr>
        <w:t>Они</w:t>
      </w:r>
      <w:proofErr w:type="gramEnd"/>
      <w:r w:rsidRPr="00BD69EB">
        <w:rPr>
          <w:rFonts w:cstheme="minorHAnsi"/>
          <w:sz w:val="20"/>
          <w:szCs w:val="20"/>
        </w:rPr>
        <w:t xml:space="preserve"> скорее всего были самыми толстыми при загрузке. При упаковке вместе с сухими они испортят всю партию. Хорошей практикой будет пр</w:t>
      </w:r>
      <w:r w:rsidR="003E1231">
        <w:rPr>
          <w:rFonts w:cstheme="minorHAnsi"/>
          <w:sz w:val="20"/>
          <w:szCs w:val="20"/>
        </w:rPr>
        <w:t>оверка самых крупных кусков</w:t>
      </w:r>
      <w:r w:rsidRPr="00BD69EB">
        <w:rPr>
          <w:rFonts w:cstheme="minorHAnsi"/>
          <w:sz w:val="20"/>
          <w:szCs w:val="20"/>
        </w:rPr>
        <w:t xml:space="preserve">. Если Вы обнаружите неполное высыхание, просто поместите такой материал обратно в </w:t>
      </w:r>
      <w:proofErr w:type="spellStart"/>
      <w:r w:rsidRPr="00BD69EB">
        <w:rPr>
          <w:rFonts w:cstheme="minorHAnsi"/>
          <w:sz w:val="20"/>
          <w:szCs w:val="20"/>
        </w:rPr>
        <w:t>сублиматор</w:t>
      </w:r>
      <w:proofErr w:type="spellEnd"/>
      <w:r w:rsidRPr="00BD69EB">
        <w:rPr>
          <w:rFonts w:cstheme="minorHAnsi"/>
          <w:sz w:val="20"/>
          <w:szCs w:val="20"/>
        </w:rPr>
        <w:t xml:space="preserve"> и нажмите </w:t>
      </w:r>
      <w:r w:rsidR="009603A9">
        <w:rPr>
          <w:rFonts w:cstheme="minorHAnsi"/>
          <w:b/>
          <w:sz w:val="20"/>
          <w:szCs w:val="20"/>
        </w:rPr>
        <w:t>«Дополнительная сушка</w:t>
      </w:r>
      <w:r w:rsidRPr="003E1231">
        <w:rPr>
          <w:rFonts w:cstheme="minorHAnsi"/>
          <w:b/>
          <w:sz w:val="20"/>
          <w:szCs w:val="20"/>
        </w:rPr>
        <w:t>»</w:t>
      </w:r>
      <w:r w:rsidRPr="00BD69EB">
        <w:rPr>
          <w:rFonts w:cstheme="minorHAnsi"/>
          <w:sz w:val="20"/>
          <w:szCs w:val="20"/>
        </w:rPr>
        <w:t xml:space="preserve"> (больше времени для высыхания). </w:t>
      </w:r>
      <w:proofErr w:type="spellStart"/>
      <w:r w:rsidRPr="00BD69EB">
        <w:rPr>
          <w:rFonts w:cstheme="minorHAnsi"/>
          <w:sz w:val="20"/>
          <w:szCs w:val="20"/>
        </w:rPr>
        <w:t>Сублиматор</w:t>
      </w:r>
      <w:proofErr w:type="spellEnd"/>
      <w:r w:rsidRPr="00BD69EB">
        <w:rPr>
          <w:rFonts w:cstheme="minorHAnsi"/>
          <w:sz w:val="20"/>
          <w:szCs w:val="20"/>
        </w:rPr>
        <w:t xml:space="preserve"> проведёт дополнительный цикл сушки.</w:t>
      </w:r>
    </w:p>
    <w:p w:rsidR="00B02332" w:rsidRPr="00D552BD" w:rsidRDefault="00B02332" w:rsidP="003E1231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16"/>
          <w:szCs w:val="16"/>
        </w:rPr>
      </w:pPr>
    </w:p>
    <w:p w:rsidR="00E01EB5" w:rsidRPr="00BD69EB" w:rsidRDefault="009603A9" w:rsidP="00B02332">
      <w:pPr>
        <w:autoSpaceDE w:val="0"/>
        <w:autoSpaceDN w:val="0"/>
        <w:adjustRightInd w:val="0"/>
        <w:spacing w:after="0"/>
        <w:ind w:firstLine="709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Почему н</w:t>
      </w:r>
      <w:r w:rsidR="00BD69EB">
        <w:rPr>
          <w:rFonts w:cstheme="minorHAnsi"/>
          <w:b/>
          <w:bCs/>
          <w:sz w:val="20"/>
          <w:szCs w:val="20"/>
        </w:rPr>
        <w:t>асос не включается в цикле сушки</w:t>
      </w:r>
      <w:r>
        <w:rPr>
          <w:rFonts w:cstheme="minorHAnsi"/>
          <w:b/>
          <w:bCs/>
          <w:sz w:val="20"/>
          <w:szCs w:val="20"/>
        </w:rPr>
        <w:t>?</w:t>
      </w:r>
    </w:p>
    <w:p w:rsidR="007F6415" w:rsidRPr="007F6415" w:rsidRDefault="00E01EB5" w:rsidP="003E1231">
      <w:pPr>
        <w:autoSpaceDE w:val="0"/>
        <w:autoSpaceDN w:val="0"/>
        <w:adjustRightInd w:val="0"/>
        <w:spacing w:after="0"/>
        <w:ind w:firstLine="709"/>
        <w:jc w:val="both"/>
        <w:rPr>
          <w:rFonts w:cstheme="minorHAnsi"/>
          <w:color w:val="000000"/>
          <w:sz w:val="20"/>
          <w:szCs w:val="20"/>
        </w:rPr>
      </w:pPr>
      <w:r w:rsidRPr="00BD69EB">
        <w:rPr>
          <w:rFonts w:cstheme="minorHAnsi"/>
          <w:color w:val="000000"/>
          <w:sz w:val="20"/>
          <w:szCs w:val="20"/>
        </w:rPr>
        <w:t>Убедитесь, что Ваш насос подключен кабелем к розетке на задней стенке камеры, и его выключатель включен.</w:t>
      </w:r>
    </w:p>
    <w:p w:rsidR="00D51198" w:rsidRPr="00C738A7" w:rsidRDefault="00F33415" w:rsidP="00D51198">
      <w:pPr>
        <w:autoSpaceDE w:val="0"/>
        <w:autoSpaceDN w:val="0"/>
        <w:adjustRightInd w:val="0"/>
        <w:spacing w:after="0"/>
        <w:ind w:firstLine="709"/>
        <w:jc w:val="both"/>
        <w:rPr>
          <w:rFonts w:cstheme="minorHAnsi"/>
          <w:b/>
          <w:bCs/>
          <w:sz w:val="20"/>
          <w:szCs w:val="20"/>
        </w:rPr>
      </w:pPr>
      <w:r w:rsidRPr="00C738A7">
        <w:rPr>
          <w:rFonts w:cstheme="minorHAnsi"/>
          <w:b/>
          <w:bCs/>
          <w:sz w:val="20"/>
          <w:szCs w:val="20"/>
        </w:rPr>
        <w:t>Почему во время первого цикла сушки</w:t>
      </w:r>
      <w:r w:rsidR="00D51198" w:rsidRPr="00C738A7">
        <w:rPr>
          <w:rFonts w:cstheme="minorHAnsi"/>
          <w:b/>
          <w:bCs/>
          <w:sz w:val="20"/>
          <w:szCs w:val="20"/>
        </w:rPr>
        <w:t xml:space="preserve"> </w:t>
      </w:r>
      <w:r w:rsidRPr="00C738A7">
        <w:rPr>
          <w:rFonts w:cstheme="minorHAnsi"/>
          <w:b/>
          <w:bCs/>
          <w:sz w:val="20"/>
          <w:szCs w:val="20"/>
        </w:rPr>
        <w:t>вакуумный насос проработал</w:t>
      </w:r>
      <w:r w:rsidR="00D51198" w:rsidRPr="00C738A7">
        <w:rPr>
          <w:rFonts w:cstheme="minorHAnsi"/>
          <w:b/>
          <w:bCs/>
          <w:sz w:val="20"/>
          <w:szCs w:val="20"/>
        </w:rPr>
        <w:t xml:space="preserve"> 40 мин</w:t>
      </w:r>
      <w:r w:rsidRPr="00C738A7">
        <w:rPr>
          <w:rFonts w:cstheme="minorHAnsi"/>
          <w:b/>
          <w:bCs/>
          <w:sz w:val="20"/>
          <w:szCs w:val="20"/>
        </w:rPr>
        <w:t>. и выключился? При этом на дисплее появилась «Ошибка вакуума».</w:t>
      </w:r>
    </w:p>
    <w:p w:rsidR="00F33415" w:rsidRPr="00C738A7" w:rsidRDefault="00F33415" w:rsidP="00D51198">
      <w:pPr>
        <w:autoSpaceDE w:val="0"/>
        <w:autoSpaceDN w:val="0"/>
        <w:adjustRightInd w:val="0"/>
        <w:spacing w:after="0"/>
        <w:ind w:firstLine="709"/>
        <w:jc w:val="both"/>
        <w:rPr>
          <w:rFonts w:cstheme="minorHAnsi"/>
          <w:color w:val="000000"/>
          <w:sz w:val="20"/>
          <w:szCs w:val="20"/>
        </w:rPr>
      </w:pPr>
      <w:r w:rsidRPr="00C738A7">
        <w:rPr>
          <w:rFonts w:cstheme="minorHAnsi"/>
          <w:color w:val="000000"/>
          <w:sz w:val="20"/>
          <w:szCs w:val="20"/>
        </w:rPr>
        <w:t>Убедитесь</w:t>
      </w:r>
      <w:r w:rsidR="00D552BD" w:rsidRPr="00C738A7">
        <w:rPr>
          <w:rFonts w:cstheme="minorHAnsi"/>
          <w:color w:val="000000"/>
          <w:sz w:val="20"/>
          <w:szCs w:val="20"/>
        </w:rPr>
        <w:t>, что д</w:t>
      </w:r>
      <w:r w:rsidRPr="00C738A7">
        <w:rPr>
          <w:rFonts w:cstheme="minorHAnsi"/>
          <w:color w:val="000000"/>
          <w:sz w:val="20"/>
          <w:szCs w:val="20"/>
        </w:rPr>
        <w:t>верца</w:t>
      </w:r>
      <w:r w:rsidR="0019430D" w:rsidRPr="00C738A7">
        <w:rPr>
          <w:rFonts w:cstheme="minorHAnsi"/>
          <w:color w:val="000000"/>
          <w:sz w:val="20"/>
          <w:szCs w:val="20"/>
        </w:rPr>
        <w:t xml:space="preserve"> установки</w:t>
      </w:r>
      <w:r w:rsidR="00E963ED" w:rsidRPr="00C738A7">
        <w:rPr>
          <w:rFonts w:cstheme="minorHAnsi"/>
          <w:color w:val="000000"/>
          <w:sz w:val="20"/>
          <w:szCs w:val="20"/>
        </w:rPr>
        <w:t xml:space="preserve"> плотно</w:t>
      </w:r>
      <w:r w:rsidRPr="00C738A7">
        <w:rPr>
          <w:rFonts w:cstheme="minorHAnsi"/>
          <w:color w:val="000000"/>
          <w:sz w:val="20"/>
          <w:szCs w:val="20"/>
        </w:rPr>
        <w:t xml:space="preserve"> закрыта, дверной замок повернут по часовой стрелке до упора</w:t>
      </w:r>
      <w:r w:rsidR="00D552BD" w:rsidRPr="00C738A7">
        <w:rPr>
          <w:rFonts w:cstheme="minorHAnsi"/>
          <w:color w:val="000000"/>
          <w:sz w:val="20"/>
          <w:szCs w:val="20"/>
        </w:rPr>
        <w:t>, а д</w:t>
      </w:r>
      <w:r w:rsidRPr="00C738A7">
        <w:rPr>
          <w:rFonts w:cstheme="minorHAnsi"/>
          <w:color w:val="000000"/>
          <w:sz w:val="20"/>
          <w:szCs w:val="20"/>
        </w:rPr>
        <w:t>ренажный кран полностью закрыт.</w:t>
      </w:r>
    </w:p>
    <w:p w:rsidR="00D552BD" w:rsidRPr="00C738A7" w:rsidRDefault="00F33415" w:rsidP="00D552BD">
      <w:pPr>
        <w:autoSpaceDE w:val="0"/>
        <w:autoSpaceDN w:val="0"/>
        <w:adjustRightInd w:val="0"/>
        <w:spacing w:after="0"/>
        <w:ind w:firstLine="709"/>
        <w:jc w:val="both"/>
        <w:rPr>
          <w:rFonts w:cstheme="minorHAnsi"/>
          <w:color w:val="000000"/>
          <w:sz w:val="20"/>
          <w:szCs w:val="20"/>
        </w:rPr>
      </w:pPr>
      <w:r w:rsidRPr="00C738A7">
        <w:rPr>
          <w:rFonts w:cstheme="minorHAnsi"/>
          <w:color w:val="000000"/>
          <w:sz w:val="20"/>
          <w:szCs w:val="20"/>
        </w:rPr>
        <w:t>Устройство непрерывно контролирует па</w:t>
      </w:r>
      <w:r w:rsidR="00D552BD" w:rsidRPr="00C738A7">
        <w:rPr>
          <w:rFonts w:cstheme="minorHAnsi"/>
          <w:color w:val="000000"/>
          <w:sz w:val="20"/>
          <w:szCs w:val="20"/>
        </w:rPr>
        <w:t>ра</w:t>
      </w:r>
      <w:r w:rsidRPr="00C738A7">
        <w:rPr>
          <w:rFonts w:cstheme="minorHAnsi"/>
          <w:color w:val="000000"/>
          <w:sz w:val="20"/>
          <w:szCs w:val="20"/>
        </w:rPr>
        <w:t>метры температуры и давления</w:t>
      </w:r>
      <w:r w:rsidR="00D552BD" w:rsidRPr="00C738A7">
        <w:rPr>
          <w:rFonts w:cstheme="minorHAnsi"/>
          <w:color w:val="000000"/>
          <w:sz w:val="20"/>
          <w:szCs w:val="20"/>
        </w:rPr>
        <w:t xml:space="preserve"> внутри сушильной камеры. Если присутствуют вышеперечисленные основные течи воздуха, вакуумный насос не сможет достичь необходимого вакуума. В </w:t>
      </w:r>
      <w:proofErr w:type="gramStart"/>
      <w:r w:rsidR="00D552BD" w:rsidRPr="00C738A7">
        <w:rPr>
          <w:rFonts w:cstheme="minorHAnsi"/>
          <w:color w:val="000000"/>
          <w:sz w:val="20"/>
          <w:szCs w:val="20"/>
        </w:rPr>
        <w:t>целях</w:t>
      </w:r>
      <w:proofErr w:type="gramEnd"/>
      <w:r w:rsidR="00D552BD" w:rsidRPr="00C738A7">
        <w:rPr>
          <w:rFonts w:cstheme="minorHAnsi"/>
          <w:color w:val="000000"/>
          <w:sz w:val="20"/>
          <w:szCs w:val="20"/>
        </w:rPr>
        <w:t xml:space="preserve"> экономии ресурса вакуумного насоса, последний будет выключен. При этом морозильная установка продолжит свою работу для сохранности продукта.</w:t>
      </w:r>
    </w:p>
    <w:p w:rsidR="0019430D" w:rsidRPr="00F33415" w:rsidRDefault="0019430D" w:rsidP="00D552BD">
      <w:pPr>
        <w:autoSpaceDE w:val="0"/>
        <w:autoSpaceDN w:val="0"/>
        <w:adjustRightInd w:val="0"/>
        <w:spacing w:after="0"/>
        <w:ind w:firstLine="709"/>
        <w:jc w:val="both"/>
        <w:rPr>
          <w:rFonts w:cstheme="minorHAnsi"/>
          <w:color w:val="000000"/>
          <w:sz w:val="20"/>
          <w:szCs w:val="20"/>
        </w:rPr>
      </w:pPr>
      <w:r w:rsidRPr="00C738A7">
        <w:rPr>
          <w:rFonts w:cstheme="minorHAnsi"/>
          <w:color w:val="000000"/>
          <w:sz w:val="20"/>
          <w:szCs w:val="20"/>
        </w:rPr>
        <w:t>Более подробно о герметичности установки сублимационной сушки читайте в разделе ЗАКРЫТАЯ СИСТЕМА (стр. 15).</w:t>
      </w:r>
    </w:p>
    <w:p w:rsidR="002D437A" w:rsidRPr="003E1231" w:rsidRDefault="002D437A" w:rsidP="003E1231">
      <w:pPr>
        <w:pStyle w:val="1"/>
        <w:rPr>
          <w:color w:val="FFFFFF" w:themeColor="background1"/>
          <w:highlight w:val="darkGray"/>
        </w:rPr>
      </w:pPr>
      <w:bookmarkStart w:id="24" w:name="_Toc139278869"/>
      <w:r w:rsidRPr="003E1231">
        <w:rPr>
          <w:color w:val="FFFFFF" w:themeColor="background1"/>
          <w:highlight w:val="darkGray"/>
        </w:rPr>
        <w:t>ЗАГРУЗКА И УПАКОВКА ПИЩЕВЫХ ПРОДУКТОВ</w:t>
      </w:r>
      <w:bookmarkEnd w:id="24"/>
    </w:p>
    <w:p w:rsidR="002D437A" w:rsidRPr="003E1231" w:rsidRDefault="002D437A" w:rsidP="00416078">
      <w:pPr>
        <w:pStyle w:val="3"/>
        <w:rPr>
          <w:color w:val="auto"/>
        </w:rPr>
      </w:pPr>
      <w:bookmarkStart w:id="25" w:name="_Toc139278870"/>
      <w:r w:rsidRPr="003E1231">
        <w:rPr>
          <w:color w:val="auto"/>
        </w:rPr>
        <w:t>Рекомендации по загрузке лотков</w:t>
      </w:r>
      <w:r w:rsidR="00A25755">
        <w:rPr>
          <w:color w:val="auto"/>
        </w:rPr>
        <w:t xml:space="preserve"> </w:t>
      </w:r>
      <w:r w:rsidRPr="003E1231">
        <w:rPr>
          <w:color w:val="auto"/>
        </w:rPr>
        <w:t xml:space="preserve"> </w:t>
      </w:r>
      <w:proofErr w:type="gramStart"/>
      <w:r w:rsidR="009603A9">
        <w:rPr>
          <w:color w:val="auto"/>
        </w:rPr>
        <w:t>В</w:t>
      </w:r>
      <w:r w:rsidR="0045310C" w:rsidRPr="003E1231">
        <w:rPr>
          <w:color w:val="auto"/>
        </w:rPr>
        <w:t>ашего</w:t>
      </w:r>
      <w:proofErr w:type="gramEnd"/>
      <w:r w:rsidR="0045310C" w:rsidRPr="003E1231">
        <w:rPr>
          <w:color w:val="auto"/>
        </w:rPr>
        <w:t xml:space="preserve"> </w:t>
      </w:r>
      <w:proofErr w:type="spellStart"/>
      <w:r w:rsidR="0045310C" w:rsidRPr="003E1231">
        <w:rPr>
          <w:color w:val="auto"/>
        </w:rPr>
        <w:t>сублиматора</w:t>
      </w:r>
      <w:bookmarkEnd w:id="25"/>
      <w:proofErr w:type="spellEnd"/>
    </w:p>
    <w:p w:rsidR="00931B9E" w:rsidRDefault="00931B9E" w:rsidP="00B02332">
      <w:pPr>
        <w:pStyle w:val="a5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color w:val="000000"/>
          <w:sz w:val="20"/>
          <w:szCs w:val="20"/>
        </w:rPr>
      </w:pPr>
      <w:r w:rsidRPr="00931B9E">
        <w:rPr>
          <w:rFonts w:cstheme="minorHAnsi"/>
          <w:color w:val="000000"/>
          <w:sz w:val="20"/>
          <w:szCs w:val="20"/>
        </w:rPr>
        <w:t>Необходимо загружать лотки снизу-вверх, так как датчик температуры находится возле нижнего лотка. Если Вы загружаете меньшее количество лотков, то верхние стеллажи должны остаться свободными.</w:t>
      </w:r>
    </w:p>
    <w:p w:rsidR="002D437A" w:rsidRPr="002D437A" w:rsidRDefault="002D437A" w:rsidP="00B02332">
      <w:pPr>
        <w:pStyle w:val="a5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color w:val="000000"/>
          <w:sz w:val="20"/>
          <w:szCs w:val="20"/>
        </w:rPr>
      </w:pPr>
      <w:r w:rsidRPr="002D437A">
        <w:rPr>
          <w:rFonts w:cstheme="minorHAnsi"/>
          <w:color w:val="000000"/>
          <w:sz w:val="20"/>
          <w:szCs w:val="20"/>
        </w:rPr>
        <w:t>Фрукты, такие как яблоки, бананы, персики, ананасы, клубника и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2D437A">
        <w:rPr>
          <w:rFonts w:cstheme="minorHAnsi"/>
          <w:color w:val="000000"/>
          <w:sz w:val="20"/>
          <w:szCs w:val="20"/>
        </w:rPr>
        <w:t xml:space="preserve">малина, </w:t>
      </w:r>
      <w:r w:rsidR="00E96DAD">
        <w:rPr>
          <w:rFonts w:cstheme="minorHAnsi"/>
          <w:color w:val="000000"/>
          <w:sz w:val="20"/>
          <w:szCs w:val="20"/>
        </w:rPr>
        <w:t>должны быть уложены в один слой</w:t>
      </w:r>
      <w:r>
        <w:rPr>
          <w:rFonts w:cstheme="minorHAnsi"/>
          <w:color w:val="000000"/>
          <w:sz w:val="20"/>
          <w:szCs w:val="20"/>
        </w:rPr>
        <w:t xml:space="preserve">. Ломтики фруктов </w:t>
      </w:r>
      <w:r w:rsidRPr="002D437A">
        <w:rPr>
          <w:rFonts w:cstheme="minorHAnsi"/>
          <w:color w:val="000000"/>
          <w:sz w:val="20"/>
          <w:szCs w:val="20"/>
        </w:rPr>
        <w:t xml:space="preserve">должны располагаться близко друг к другу, но должны быть </w:t>
      </w:r>
      <w:r>
        <w:rPr>
          <w:rFonts w:cstheme="minorHAnsi"/>
          <w:color w:val="000000"/>
          <w:sz w:val="20"/>
          <w:szCs w:val="20"/>
        </w:rPr>
        <w:t xml:space="preserve">уложены глубиной </w:t>
      </w:r>
      <w:r w:rsidRPr="002D437A">
        <w:rPr>
          <w:rFonts w:cstheme="minorHAnsi"/>
          <w:color w:val="000000"/>
          <w:sz w:val="20"/>
          <w:szCs w:val="20"/>
        </w:rPr>
        <w:t>только в</w:t>
      </w:r>
      <w:r>
        <w:rPr>
          <w:rFonts w:cstheme="minorHAnsi"/>
          <w:color w:val="000000"/>
          <w:sz w:val="20"/>
          <w:szCs w:val="20"/>
        </w:rPr>
        <w:t xml:space="preserve"> один слой</w:t>
      </w:r>
      <w:r w:rsidRPr="002D437A">
        <w:rPr>
          <w:rFonts w:cstheme="minorHAnsi"/>
          <w:color w:val="000000"/>
          <w:sz w:val="20"/>
          <w:szCs w:val="20"/>
        </w:rPr>
        <w:t>.</w:t>
      </w:r>
    </w:p>
    <w:p w:rsidR="002D437A" w:rsidRPr="002D437A" w:rsidRDefault="002D437A" w:rsidP="00B02332">
      <w:pPr>
        <w:pStyle w:val="a5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color w:val="000000"/>
          <w:sz w:val="20"/>
          <w:szCs w:val="20"/>
        </w:rPr>
      </w:pPr>
      <w:r w:rsidRPr="002D437A">
        <w:rPr>
          <w:rFonts w:cstheme="minorHAnsi"/>
          <w:color w:val="000000"/>
          <w:sz w:val="20"/>
          <w:szCs w:val="20"/>
        </w:rPr>
        <w:t>Фрукты следует нарезать ломтиками, а кожуру (если</w:t>
      </w:r>
      <w:r>
        <w:rPr>
          <w:rFonts w:cstheme="minorHAnsi"/>
          <w:color w:val="000000"/>
          <w:sz w:val="20"/>
          <w:szCs w:val="20"/>
        </w:rPr>
        <w:t xml:space="preserve"> удалить её не представляется возможным</w:t>
      </w:r>
      <w:r w:rsidRPr="002D437A">
        <w:rPr>
          <w:rFonts w:cstheme="minorHAnsi"/>
          <w:color w:val="000000"/>
          <w:sz w:val="20"/>
          <w:szCs w:val="20"/>
        </w:rPr>
        <w:t>) положить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2D437A">
        <w:rPr>
          <w:rFonts w:cstheme="minorHAnsi"/>
          <w:color w:val="000000"/>
          <w:sz w:val="20"/>
          <w:szCs w:val="20"/>
        </w:rPr>
        <w:t xml:space="preserve">на поднос </w:t>
      </w:r>
      <w:r>
        <w:rPr>
          <w:rFonts w:cstheme="minorHAnsi"/>
          <w:color w:val="000000"/>
          <w:sz w:val="20"/>
          <w:szCs w:val="20"/>
        </w:rPr>
        <w:t>кожурой вниз (кожурой на лоток)</w:t>
      </w:r>
      <w:r w:rsidRPr="002D437A">
        <w:rPr>
          <w:rFonts w:cstheme="minorHAnsi"/>
          <w:color w:val="000000"/>
          <w:sz w:val="20"/>
          <w:szCs w:val="20"/>
        </w:rPr>
        <w:t>. Кусочки можно нарезать толстыми ломтиками, однако, если они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2D437A">
        <w:rPr>
          <w:rFonts w:cstheme="minorHAnsi"/>
          <w:color w:val="000000"/>
          <w:sz w:val="20"/>
          <w:szCs w:val="20"/>
        </w:rPr>
        <w:t>толстые, сушка займет больше вр</w:t>
      </w:r>
      <w:r>
        <w:rPr>
          <w:rFonts w:cstheme="minorHAnsi"/>
          <w:color w:val="000000"/>
          <w:sz w:val="20"/>
          <w:szCs w:val="20"/>
        </w:rPr>
        <w:t xml:space="preserve">емени. Например, можно </w:t>
      </w:r>
      <w:r w:rsidRPr="002D437A">
        <w:rPr>
          <w:rFonts w:cstheme="minorHAnsi"/>
          <w:color w:val="000000"/>
          <w:sz w:val="20"/>
          <w:szCs w:val="20"/>
        </w:rPr>
        <w:t xml:space="preserve">просто </w:t>
      </w:r>
      <w:r>
        <w:rPr>
          <w:rFonts w:cstheme="minorHAnsi"/>
          <w:color w:val="000000"/>
          <w:sz w:val="20"/>
          <w:szCs w:val="20"/>
        </w:rPr>
        <w:t>по</w:t>
      </w:r>
      <w:r w:rsidRPr="002D437A">
        <w:rPr>
          <w:rFonts w:cstheme="minorHAnsi"/>
          <w:color w:val="000000"/>
          <w:sz w:val="20"/>
          <w:szCs w:val="20"/>
        </w:rPr>
        <w:t>ре</w:t>
      </w:r>
      <w:r>
        <w:rPr>
          <w:rFonts w:cstheme="minorHAnsi"/>
          <w:color w:val="000000"/>
          <w:sz w:val="20"/>
          <w:szCs w:val="20"/>
        </w:rPr>
        <w:t>зать клубнику и абрикосы пополам и положить</w:t>
      </w:r>
      <w:r w:rsidRPr="002D437A">
        <w:rPr>
          <w:rFonts w:cstheme="minorHAnsi"/>
          <w:color w:val="000000"/>
          <w:sz w:val="20"/>
          <w:szCs w:val="20"/>
        </w:rPr>
        <w:t xml:space="preserve"> их кожурой вниз на подносы.</w:t>
      </w:r>
    </w:p>
    <w:p w:rsidR="002D437A" w:rsidRPr="002D437A" w:rsidRDefault="002D437A" w:rsidP="00B02332">
      <w:pPr>
        <w:pStyle w:val="a5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color w:val="000000"/>
          <w:sz w:val="20"/>
          <w:szCs w:val="20"/>
        </w:rPr>
      </w:pPr>
      <w:r w:rsidRPr="002D437A">
        <w:rPr>
          <w:rFonts w:cstheme="minorHAnsi"/>
          <w:color w:val="000000"/>
          <w:sz w:val="20"/>
          <w:szCs w:val="20"/>
        </w:rPr>
        <w:t>Жидк</w:t>
      </w:r>
      <w:r>
        <w:rPr>
          <w:rFonts w:cstheme="minorHAnsi"/>
          <w:color w:val="000000"/>
          <w:sz w:val="20"/>
          <w:szCs w:val="20"/>
        </w:rPr>
        <w:t xml:space="preserve">ие продукты </w:t>
      </w:r>
      <w:r w:rsidRPr="002D437A">
        <w:rPr>
          <w:rFonts w:cstheme="minorHAnsi"/>
          <w:color w:val="000000"/>
          <w:sz w:val="20"/>
          <w:szCs w:val="20"/>
        </w:rPr>
        <w:t xml:space="preserve">немного сложнее </w:t>
      </w:r>
      <w:r>
        <w:rPr>
          <w:rFonts w:cstheme="minorHAnsi"/>
          <w:color w:val="000000"/>
          <w:sz w:val="20"/>
          <w:szCs w:val="20"/>
        </w:rPr>
        <w:t>загрузить</w:t>
      </w:r>
      <w:r w:rsidRPr="002D437A">
        <w:rPr>
          <w:rFonts w:cstheme="minorHAnsi"/>
          <w:color w:val="000000"/>
          <w:sz w:val="20"/>
          <w:szCs w:val="20"/>
        </w:rPr>
        <w:t xml:space="preserve"> в </w:t>
      </w:r>
      <w:proofErr w:type="spellStart"/>
      <w:r w:rsidR="0045310C">
        <w:rPr>
          <w:rFonts w:cstheme="minorHAnsi"/>
          <w:color w:val="000000"/>
          <w:sz w:val="20"/>
          <w:szCs w:val="20"/>
        </w:rPr>
        <w:t>сублиматор</w:t>
      </w:r>
      <w:proofErr w:type="spellEnd"/>
      <w:r w:rsidRPr="002D437A">
        <w:rPr>
          <w:rFonts w:cstheme="minorHAnsi"/>
          <w:color w:val="000000"/>
          <w:sz w:val="20"/>
          <w:szCs w:val="20"/>
        </w:rPr>
        <w:t>. При сублимационной сушке жидких</w:t>
      </w:r>
      <w:r>
        <w:rPr>
          <w:rFonts w:cstheme="minorHAnsi"/>
          <w:color w:val="000000"/>
          <w:sz w:val="20"/>
          <w:szCs w:val="20"/>
        </w:rPr>
        <w:t xml:space="preserve"> продуктов</w:t>
      </w:r>
      <w:r w:rsidRPr="002D437A">
        <w:rPr>
          <w:rFonts w:cstheme="minorHAnsi"/>
          <w:color w:val="000000"/>
          <w:sz w:val="20"/>
          <w:szCs w:val="20"/>
        </w:rPr>
        <w:t>, таких как сырая яичн</w:t>
      </w:r>
      <w:r>
        <w:rPr>
          <w:rFonts w:cstheme="minorHAnsi"/>
          <w:color w:val="000000"/>
          <w:sz w:val="20"/>
          <w:szCs w:val="20"/>
        </w:rPr>
        <w:t>ица-болтунья, молоко, суп и т.д</w:t>
      </w:r>
      <w:r w:rsidRPr="002D437A">
        <w:rPr>
          <w:rFonts w:cstheme="minorHAnsi"/>
          <w:color w:val="000000"/>
          <w:sz w:val="20"/>
          <w:szCs w:val="20"/>
        </w:rPr>
        <w:t>., Лучше всего поместить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2D437A">
        <w:rPr>
          <w:rFonts w:cstheme="minorHAnsi"/>
          <w:color w:val="000000"/>
          <w:sz w:val="20"/>
          <w:szCs w:val="20"/>
        </w:rPr>
        <w:t xml:space="preserve">пустые лотки в </w:t>
      </w:r>
      <w:proofErr w:type="spellStart"/>
      <w:r w:rsidR="0045310C">
        <w:rPr>
          <w:rFonts w:cstheme="minorHAnsi"/>
          <w:color w:val="000000"/>
          <w:sz w:val="20"/>
          <w:szCs w:val="20"/>
        </w:rPr>
        <w:t>сублиматор</w:t>
      </w:r>
      <w:proofErr w:type="spellEnd"/>
      <w:r w:rsidRPr="002D437A">
        <w:rPr>
          <w:rFonts w:cstheme="minorHAnsi"/>
          <w:color w:val="000000"/>
          <w:sz w:val="20"/>
          <w:szCs w:val="20"/>
        </w:rPr>
        <w:t>, а затем, частично</w:t>
      </w:r>
      <w:r>
        <w:rPr>
          <w:rFonts w:cstheme="minorHAnsi"/>
          <w:color w:val="000000"/>
          <w:sz w:val="20"/>
          <w:szCs w:val="20"/>
        </w:rPr>
        <w:t xml:space="preserve"> </w:t>
      </w:r>
      <w:proofErr w:type="gramStart"/>
      <w:r>
        <w:rPr>
          <w:rFonts w:cstheme="minorHAnsi"/>
          <w:color w:val="000000"/>
          <w:sz w:val="20"/>
          <w:szCs w:val="20"/>
        </w:rPr>
        <w:t>их</w:t>
      </w:r>
      <w:proofErr w:type="gramEnd"/>
      <w:r w:rsidRPr="002D437A">
        <w:rPr>
          <w:rFonts w:cstheme="minorHAnsi"/>
          <w:color w:val="000000"/>
          <w:sz w:val="20"/>
          <w:szCs w:val="20"/>
        </w:rPr>
        <w:t xml:space="preserve"> вытащив, вылить жидкость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2D437A">
        <w:rPr>
          <w:rFonts w:cstheme="minorHAnsi"/>
          <w:color w:val="000000"/>
          <w:sz w:val="20"/>
          <w:szCs w:val="20"/>
        </w:rPr>
        <w:t xml:space="preserve">на лотки. После заполнения </w:t>
      </w:r>
      <w:r>
        <w:rPr>
          <w:rFonts w:cstheme="minorHAnsi"/>
          <w:color w:val="000000"/>
          <w:sz w:val="20"/>
          <w:szCs w:val="20"/>
        </w:rPr>
        <w:t xml:space="preserve">лотков, </w:t>
      </w:r>
      <w:r w:rsidRPr="002D437A">
        <w:rPr>
          <w:rFonts w:cstheme="minorHAnsi"/>
          <w:color w:val="000000"/>
          <w:sz w:val="20"/>
          <w:szCs w:val="20"/>
        </w:rPr>
        <w:t xml:space="preserve">аккуратно </w:t>
      </w:r>
      <w:r>
        <w:rPr>
          <w:rFonts w:cstheme="minorHAnsi"/>
          <w:color w:val="000000"/>
          <w:sz w:val="20"/>
          <w:szCs w:val="20"/>
        </w:rPr>
        <w:t>задвиньте их полностью</w:t>
      </w:r>
      <w:r w:rsidRPr="002D437A">
        <w:rPr>
          <w:rFonts w:cstheme="minorHAnsi"/>
          <w:color w:val="000000"/>
          <w:sz w:val="20"/>
          <w:szCs w:val="20"/>
        </w:rPr>
        <w:t xml:space="preserve"> в </w:t>
      </w:r>
      <w:r>
        <w:rPr>
          <w:rFonts w:cstheme="minorHAnsi"/>
          <w:color w:val="000000"/>
          <w:sz w:val="20"/>
          <w:szCs w:val="20"/>
        </w:rPr>
        <w:t>стеллаж</w:t>
      </w:r>
      <w:r w:rsidRPr="002D437A">
        <w:rPr>
          <w:rFonts w:cstheme="minorHAnsi"/>
          <w:color w:val="000000"/>
          <w:sz w:val="20"/>
          <w:szCs w:val="20"/>
        </w:rPr>
        <w:t>.</w:t>
      </w:r>
    </w:p>
    <w:p w:rsidR="002D437A" w:rsidRPr="002D437A" w:rsidRDefault="002D437A" w:rsidP="00B02332">
      <w:pPr>
        <w:pStyle w:val="a5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color w:val="000000"/>
          <w:sz w:val="20"/>
          <w:szCs w:val="20"/>
        </w:rPr>
      </w:pPr>
      <w:r w:rsidRPr="002D437A">
        <w:rPr>
          <w:rFonts w:cstheme="minorHAnsi"/>
          <w:color w:val="000000"/>
          <w:sz w:val="20"/>
          <w:szCs w:val="20"/>
        </w:rPr>
        <w:t xml:space="preserve">Опять же, чем толще </w:t>
      </w:r>
      <w:r>
        <w:rPr>
          <w:rFonts w:cstheme="minorHAnsi"/>
          <w:color w:val="000000"/>
          <w:sz w:val="20"/>
          <w:szCs w:val="20"/>
        </w:rPr>
        <w:t xml:space="preserve">слой продукта, тем дольше он </w:t>
      </w:r>
      <w:r w:rsidRPr="002D437A">
        <w:rPr>
          <w:rFonts w:cstheme="minorHAnsi"/>
          <w:color w:val="000000"/>
          <w:sz w:val="20"/>
          <w:szCs w:val="20"/>
        </w:rPr>
        <w:t>будет сохнуть.</w:t>
      </w:r>
    </w:p>
    <w:p w:rsidR="002D437A" w:rsidRPr="002D437A" w:rsidRDefault="004B67F9" w:rsidP="00B02332">
      <w:pPr>
        <w:pStyle w:val="a5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lastRenderedPageBreak/>
        <w:t>Такие продукты</w:t>
      </w:r>
      <w:r w:rsidR="002D437A">
        <w:rPr>
          <w:rFonts w:cstheme="minorHAnsi"/>
          <w:color w:val="000000"/>
          <w:sz w:val="20"/>
          <w:szCs w:val="20"/>
        </w:rPr>
        <w:t xml:space="preserve">, как черника или </w:t>
      </w:r>
      <w:r w:rsidR="002D437A" w:rsidRPr="002D437A">
        <w:rPr>
          <w:rFonts w:cstheme="minorHAnsi"/>
          <w:color w:val="000000"/>
          <w:sz w:val="20"/>
          <w:szCs w:val="20"/>
        </w:rPr>
        <w:t>виноград, нужно разрезать, чтобы вода могла выйти</w:t>
      </w:r>
      <w:r w:rsidR="002D437A">
        <w:rPr>
          <w:rFonts w:cstheme="minorHAnsi"/>
          <w:color w:val="000000"/>
          <w:sz w:val="20"/>
          <w:szCs w:val="20"/>
        </w:rPr>
        <w:t xml:space="preserve"> </w:t>
      </w:r>
      <w:r w:rsidR="002D437A" w:rsidRPr="002D437A">
        <w:rPr>
          <w:rFonts w:cstheme="minorHAnsi"/>
          <w:color w:val="000000"/>
          <w:sz w:val="20"/>
          <w:szCs w:val="20"/>
        </w:rPr>
        <w:t xml:space="preserve">через </w:t>
      </w:r>
      <w:r w:rsidR="002D437A">
        <w:rPr>
          <w:rFonts w:cstheme="minorHAnsi"/>
          <w:color w:val="000000"/>
          <w:sz w:val="20"/>
          <w:szCs w:val="20"/>
        </w:rPr>
        <w:t xml:space="preserve">их </w:t>
      </w:r>
      <w:r w:rsidR="002D437A" w:rsidRPr="002D437A">
        <w:rPr>
          <w:rFonts w:cstheme="minorHAnsi"/>
          <w:color w:val="000000"/>
          <w:sz w:val="20"/>
          <w:szCs w:val="20"/>
        </w:rPr>
        <w:t>кожу</w:t>
      </w:r>
      <w:r w:rsidR="002D437A">
        <w:rPr>
          <w:rFonts w:cstheme="minorHAnsi"/>
          <w:color w:val="000000"/>
          <w:sz w:val="20"/>
          <w:szCs w:val="20"/>
        </w:rPr>
        <w:t>ру</w:t>
      </w:r>
      <w:r w:rsidR="002D437A" w:rsidRPr="002D437A">
        <w:rPr>
          <w:rFonts w:cstheme="minorHAnsi"/>
          <w:color w:val="000000"/>
          <w:sz w:val="20"/>
          <w:szCs w:val="20"/>
        </w:rPr>
        <w:t>.</w:t>
      </w:r>
    </w:p>
    <w:p w:rsidR="00F22341" w:rsidRPr="00B02332" w:rsidRDefault="002D437A" w:rsidP="00B02332">
      <w:pPr>
        <w:pStyle w:val="a5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color w:val="000000"/>
          <w:sz w:val="20"/>
          <w:szCs w:val="20"/>
        </w:rPr>
      </w:pPr>
      <w:r w:rsidRPr="002D437A">
        <w:rPr>
          <w:rFonts w:cstheme="minorHAnsi"/>
          <w:color w:val="000000"/>
          <w:sz w:val="20"/>
          <w:szCs w:val="20"/>
        </w:rPr>
        <w:t>Запеканки и пасты (например, бефстроганов, макароны и сыр) могут быть</w:t>
      </w:r>
      <w:r w:rsidR="005F3B04">
        <w:rPr>
          <w:rFonts w:cstheme="minorHAnsi"/>
          <w:color w:val="000000"/>
          <w:sz w:val="20"/>
          <w:szCs w:val="20"/>
        </w:rPr>
        <w:t xml:space="preserve"> </w:t>
      </w:r>
      <w:r w:rsidRPr="005F3B04">
        <w:rPr>
          <w:rFonts w:cstheme="minorHAnsi"/>
          <w:color w:val="000000"/>
          <w:sz w:val="20"/>
          <w:szCs w:val="20"/>
        </w:rPr>
        <w:t>густо распределены по подносам. Как правило, продукты не должны быть выше боковых стенок</w:t>
      </w:r>
      <w:r w:rsidR="005F3B04">
        <w:rPr>
          <w:rFonts w:cstheme="minorHAnsi"/>
          <w:color w:val="000000"/>
          <w:sz w:val="20"/>
          <w:szCs w:val="20"/>
        </w:rPr>
        <w:t xml:space="preserve"> </w:t>
      </w:r>
      <w:r w:rsidRPr="005F3B04">
        <w:rPr>
          <w:rFonts w:cstheme="minorHAnsi"/>
          <w:color w:val="000000"/>
          <w:sz w:val="20"/>
          <w:szCs w:val="20"/>
        </w:rPr>
        <w:t>лотка.</w:t>
      </w:r>
    </w:p>
    <w:p w:rsidR="00F22341" w:rsidRPr="00847981" w:rsidRDefault="00F22341" w:rsidP="00A25755">
      <w:pPr>
        <w:pStyle w:val="3"/>
        <w:ind w:firstLine="708"/>
        <w:rPr>
          <w:color w:val="auto"/>
        </w:rPr>
      </w:pPr>
      <w:bookmarkStart w:id="26" w:name="_Toc139278871"/>
      <w:r w:rsidRPr="00847981">
        <w:rPr>
          <w:color w:val="auto"/>
        </w:rPr>
        <w:t>Упаковка сублимированного продукта</w:t>
      </w:r>
      <w:bookmarkEnd w:id="26"/>
    </w:p>
    <w:p w:rsidR="00F22341" w:rsidRPr="00F22341" w:rsidRDefault="00F22341" w:rsidP="00B02332">
      <w:pPr>
        <w:pStyle w:val="a5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color w:val="000000"/>
          <w:sz w:val="20"/>
          <w:szCs w:val="20"/>
        </w:rPr>
      </w:pPr>
      <w:r w:rsidRPr="00F22341">
        <w:rPr>
          <w:rFonts w:cstheme="minorHAnsi"/>
          <w:color w:val="000000"/>
          <w:sz w:val="20"/>
          <w:szCs w:val="20"/>
        </w:rPr>
        <w:t xml:space="preserve">Заполните </w:t>
      </w:r>
      <w:r>
        <w:rPr>
          <w:rFonts w:cstheme="minorHAnsi"/>
          <w:color w:val="000000"/>
          <w:sz w:val="20"/>
          <w:szCs w:val="20"/>
        </w:rPr>
        <w:t>полиэтиленовые (</w:t>
      </w:r>
      <w:r>
        <w:rPr>
          <w:rFonts w:cstheme="minorHAnsi"/>
          <w:color w:val="000000"/>
          <w:sz w:val="20"/>
          <w:szCs w:val="20"/>
          <w:lang w:val="en-US"/>
        </w:rPr>
        <w:t>PET</w:t>
      </w:r>
      <w:r w:rsidRPr="00BD69EB">
        <w:rPr>
          <w:rFonts w:cstheme="minorHAnsi"/>
          <w:color w:val="000000"/>
          <w:sz w:val="20"/>
          <w:szCs w:val="20"/>
        </w:rPr>
        <w:t>)</w:t>
      </w:r>
      <w:r w:rsidRPr="00F22341">
        <w:rPr>
          <w:rFonts w:cstheme="minorHAnsi"/>
          <w:color w:val="000000"/>
          <w:sz w:val="20"/>
          <w:szCs w:val="20"/>
        </w:rPr>
        <w:t xml:space="preserve"> мешки</w:t>
      </w:r>
      <w:r w:rsidRPr="00BD69EB">
        <w:rPr>
          <w:rFonts w:cstheme="minorHAnsi"/>
          <w:color w:val="000000"/>
          <w:sz w:val="20"/>
          <w:szCs w:val="20"/>
        </w:rPr>
        <w:t xml:space="preserve"> </w:t>
      </w:r>
      <w:r>
        <w:rPr>
          <w:rFonts w:cstheme="minorHAnsi"/>
          <w:color w:val="000000"/>
          <w:sz w:val="20"/>
          <w:szCs w:val="20"/>
        </w:rPr>
        <w:t>продуктом</w:t>
      </w:r>
      <w:r w:rsidR="00BD69EB">
        <w:rPr>
          <w:rFonts w:cstheme="minorHAnsi"/>
          <w:color w:val="000000"/>
          <w:sz w:val="20"/>
          <w:szCs w:val="20"/>
        </w:rPr>
        <w:t>.</w:t>
      </w:r>
    </w:p>
    <w:p w:rsidR="00F22341" w:rsidRPr="00F22341" w:rsidRDefault="00F22341" w:rsidP="00B02332">
      <w:pPr>
        <w:pStyle w:val="a5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color w:val="000000"/>
          <w:sz w:val="20"/>
          <w:szCs w:val="20"/>
        </w:rPr>
      </w:pPr>
      <w:r w:rsidRPr="00F22341">
        <w:rPr>
          <w:rFonts w:cstheme="minorHAnsi"/>
          <w:color w:val="000000"/>
          <w:sz w:val="20"/>
          <w:szCs w:val="20"/>
        </w:rPr>
        <w:t>Добавьте поглотитель кислорода</w:t>
      </w:r>
      <w:r w:rsidR="00BD69EB">
        <w:rPr>
          <w:rFonts w:cstheme="minorHAnsi"/>
          <w:color w:val="000000"/>
          <w:sz w:val="20"/>
          <w:szCs w:val="20"/>
        </w:rPr>
        <w:t xml:space="preserve"> из рас</w:t>
      </w:r>
      <w:r w:rsidR="00795FCC">
        <w:rPr>
          <w:rFonts w:cstheme="minorHAnsi"/>
          <w:color w:val="000000"/>
          <w:sz w:val="20"/>
          <w:szCs w:val="20"/>
        </w:rPr>
        <w:t>чета об</w:t>
      </w:r>
      <w:r w:rsidR="00BD69EB">
        <w:rPr>
          <w:rFonts w:cstheme="minorHAnsi"/>
          <w:color w:val="000000"/>
          <w:sz w:val="20"/>
          <w:szCs w:val="20"/>
        </w:rPr>
        <w:t>ъ</w:t>
      </w:r>
      <w:r w:rsidR="00795FCC">
        <w:rPr>
          <w:rFonts w:cstheme="minorHAnsi"/>
          <w:color w:val="000000"/>
          <w:sz w:val="20"/>
          <w:szCs w:val="20"/>
        </w:rPr>
        <w:t>ема упаковки</w:t>
      </w:r>
      <w:r w:rsidR="00BD69EB">
        <w:rPr>
          <w:rFonts w:cstheme="minorHAnsi"/>
          <w:color w:val="000000"/>
          <w:sz w:val="20"/>
          <w:szCs w:val="20"/>
        </w:rPr>
        <w:t>.</w:t>
      </w:r>
    </w:p>
    <w:p w:rsidR="002F7AC6" w:rsidRPr="002F7AC6" w:rsidRDefault="00F22341" w:rsidP="002F7AC6">
      <w:pPr>
        <w:pStyle w:val="a5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color w:val="000000"/>
          <w:sz w:val="20"/>
          <w:szCs w:val="20"/>
        </w:rPr>
      </w:pPr>
      <w:r w:rsidRPr="00F22341">
        <w:rPr>
          <w:rFonts w:cstheme="minorHAnsi"/>
          <w:color w:val="000000"/>
          <w:sz w:val="20"/>
          <w:szCs w:val="20"/>
        </w:rPr>
        <w:t xml:space="preserve">Немедленно запечатайте </w:t>
      </w:r>
      <w:r>
        <w:rPr>
          <w:rFonts w:cstheme="minorHAnsi"/>
          <w:color w:val="000000"/>
          <w:sz w:val="20"/>
          <w:szCs w:val="20"/>
        </w:rPr>
        <w:t xml:space="preserve">пакет на самом высоком уровне </w:t>
      </w:r>
      <w:r w:rsidR="00EA7CF6">
        <w:rPr>
          <w:rFonts w:cstheme="minorHAnsi"/>
          <w:color w:val="000000"/>
          <w:sz w:val="20"/>
          <w:szCs w:val="20"/>
        </w:rPr>
        <w:t>мощности</w:t>
      </w:r>
      <w:r>
        <w:rPr>
          <w:rFonts w:cstheme="minorHAnsi"/>
          <w:color w:val="000000"/>
          <w:sz w:val="20"/>
          <w:szCs w:val="20"/>
        </w:rPr>
        <w:t xml:space="preserve"> запайщика пакетов</w:t>
      </w:r>
      <w:r w:rsidR="00BD69EB">
        <w:rPr>
          <w:rFonts w:cstheme="minorHAnsi"/>
          <w:color w:val="000000"/>
          <w:sz w:val="20"/>
          <w:szCs w:val="20"/>
        </w:rPr>
        <w:t>.</w:t>
      </w:r>
    </w:p>
    <w:p w:rsidR="00F22341" w:rsidRPr="00F22341" w:rsidRDefault="00F22341" w:rsidP="002F7AC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Н</w:t>
      </w:r>
      <w:r w:rsidRPr="00F22341">
        <w:rPr>
          <w:rFonts w:cstheme="minorHAnsi"/>
          <w:color w:val="000000"/>
          <w:sz w:val="20"/>
          <w:szCs w:val="20"/>
        </w:rPr>
        <w:t>иже приведены вещи, которые следует учитывать:</w:t>
      </w:r>
    </w:p>
    <w:p w:rsidR="00F22341" w:rsidRPr="00F22341" w:rsidRDefault="00F22341" w:rsidP="00B02332">
      <w:pPr>
        <w:pStyle w:val="a5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color w:val="000000"/>
          <w:sz w:val="20"/>
          <w:szCs w:val="20"/>
        </w:rPr>
      </w:pPr>
      <w:r w:rsidRPr="00F22341">
        <w:rPr>
          <w:rFonts w:cstheme="minorHAnsi"/>
          <w:color w:val="000000"/>
          <w:sz w:val="20"/>
          <w:szCs w:val="20"/>
        </w:rPr>
        <w:t>Когда вы открываете пакет с поглотителями кислорода, их необходимо немедленно использовать.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F22341">
        <w:rPr>
          <w:rFonts w:cstheme="minorHAnsi"/>
          <w:color w:val="000000"/>
          <w:sz w:val="20"/>
          <w:szCs w:val="20"/>
        </w:rPr>
        <w:t>Поэтому вы не должны открывать поглотители кислорода до тех пор, пока ваш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F22341">
        <w:rPr>
          <w:rFonts w:cstheme="minorHAnsi"/>
          <w:color w:val="000000"/>
          <w:sz w:val="20"/>
          <w:szCs w:val="20"/>
        </w:rPr>
        <w:t xml:space="preserve">сублимированный материал не окажется в </w:t>
      </w:r>
      <w:proofErr w:type="gramStart"/>
      <w:r w:rsidRPr="00F22341">
        <w:rPr>
          <w:rFonts w:cstheme="minorHAnsi"/>
          <w:color w:val="000000"/>
          <w:sz w:val="20"/>
          <w:szCs w:val="20"/>
        </w:rPr>
        <w:t>мешках</w:t>
      </w:r>
      <w:proofErr w:type="gramEnd"/>
      <w:r w:rsidRPr="00F22341">
        <w:rPr>
          <w:rFonts w:cstheme="minorHAnsi"/>
          <w:color w:val="000000"/>
          <w:sz w:val="20"/>
          <w:szCs w:val="20"/>
        </w:rPr>
        <w:t xml:space="preserve"> и не будет готов к герметизации.</w:t>
      </w:r>
    </w:p>
    <w:p w:rsidR="00795FCC" w:rsidRPr="00F22341" w:rsidRDefault="00F22341" w:rsidP="00B02332">
      <w:pPr>
        <w:pStyle w:val="a5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color w:val="000000"/>
          <w:sz w:val="20"/>
          <w:szCs w:val="20"/>
        </w:rPr>
      </w:pPr>
      <w:r w:rsidRPr="00795FCC">
        <w:rPr>
          <w:rFonts w:cstheme="minorHAnsi"/>
          <w:color w:val="000000"/>
          <w:sz w:val="20"/>
          <w:szCs w:val="20"/>
        </w:rPr>
        <w:t>Немедленно закройте пакет с кислородными поглотителями. И немедленно запеча</w:t>
      </w:r>
      <w:r w:rsidR="002F7AC6">
        <w:rPr>
          <w:rFonts w:cstheme="minorHAnsi"/>
          <w:color w:val="000000"/>
          <w:sz w:val="20"/>
          <w:szCs w:val="20"/>
        </w:rPr>
        <w:t>тайте упаковку с поглотителями.</w:t>
      </w:r>
    </w:p>
    <w:p w:rsidR="00127F47" w:rsidRDefault="00F22341" w:rsidP="00B02332">
      <w:pPr>
        <w:pStyle w:val="a5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color w:val="000000"/>
          <w:sz w:val="20"/>
          <w:szCs w:val="20"/>
        </w:rPr>
      </w:pPr>
      <w:r w:rsidRPr="00795FCC">
        <w:rPr>
          <w:rFonts w:cstheme="minorHAnsi"/>
          <w:color w:val="000000"/>
          <w:sz w:val="20"/>
          <w:szCs w:val="20"/>
        </w:rPr>
        <w:t xml:space="preserve"> Химическая реакция происходит</w:t>
      </w:r>
      <w:r w:rsidR="002F7AC6">
        <w:rPr>
          <w:rFonts w:cstheme="minorHAnsi"/>
          <w:color w:val="000000"/>
          <w:sz w:val="20"/>
          <w:szCs w:val="20"/>
        </w:rPr>
        <w:t xml:space="preserve"> тогда</w:t>
      </w:r>
      <w:r w:rsidRPr="00795FCC">
        <w:rPr>
          <w:rFonts w:cstheme="minorHAnsi"/>
          <w:color w:val="000000"/>
          <w:sz w:val="20"/>
          <w:szCs w:val="20"/>
        </w:rPr>
        <w:t>, когда поглотитель кислорода находится на открытом воздухе.</w:t>
      </w:r>
      <w:r w:rsidR="007614B8" w:rsidRPr="00795FCC">
        <w:rPr>
          <w:rFonts w:cstheme="minorHAnsi"/>
          <w:color w:val="000000"/>
          <w:sz w:val="20"/>
          <w:szCs w:val="20"/>
        </w:rPr>
        <w:t xml:space="preserve"> </w:t>
      </w:r>
      <w:r w:rsidRPr="00795FCC">
        <w:rPr>
          <w:rFonts w:cstheme="minorHAnsi"/>
          <w:color w:val="000000"/>
          <w:sz w:val="20"/>
          <w:szCs w:val="20"/>
        </w:rPr>
        <w:t xml:space="preserve">Во время этого процесса </w:t>
      </w:r>
      <w:r w:rsidR="007614B8" w:rsidRPr="00795FCC">
        <w:rPr>
          <w:rFonts w:cstheme="minorHAnsi"/>
          <w:color w:val="000000"/>
          <w:sz w:val="20"/>
          <w:szCs w:val="20"/>
        </w:rPr>
        <w:t>упаковка</w:t>
      </w:r>
      <w:r w:rsidRPr="00795FCC">
        <w:rPr>
          <w:rFonts w:cstheme="minorHAnsi"/>
          <w:color w:val="000000"/>
          <w:sz w:val="20"/>
          <w:szCs w:val="20"/>
        </w:rPr>
        <w:t xml:space="preserve"> поглотителя кислорода будет нагреваться. Это нормально.</w:t>
      </w:r>
      <w:r w:rsidR="007614B8" w:rsidRPr="00795FCC">
        <w:rPr>
          <w:rFonts w:cstheme="minorHAnsi"/>
          <w:color w:val="000000"/>
          <w:sz w:val="20"/>
          <w:szCs w:val="20"/>
        </w:rPr>
        <w:t xml:space="preserve"> </w:t>
      </w:r>
      <w:r w:rsidRPr="00795FCC">
        <w:rPr>
          <w:rFonts w:cstheme="minorHAnsi"/>
          <w:color w:val="000000"/>
          <w:sz w:val="20"/>
          <w:szCs w:val="20"/>
        </w:rPr>
        <w:t>Однако</w:t>
      </w:r>
      <w:proofErr w:type="gramStart"/>
      <w:r w:rsidRPr="00795FCC">
        <w:rPr>
          <w:rFonts w:cstheme="minorHAnsi"/>
          <w:color w:val="000000"/>
          <w:sz w:val="20"/>
          <w:szCs w:val="20"/>
        </w:rPr>
        <w:t>,</w:t>
      </w:r>
      <w:proofErr w:type="gramEnd"/>
      <w:r w:rsidRPr="00795FCC">
        <w:rPr>
          <w:rFonts w:cstheme="minorHAnsi"/>
          <w:color w:val="000000"/>
          <w:sz w:val="20"/>
          <w:szCs w:val="20"/>
        </w:rPr>
        <w:t xml:space="preserve"> если вы слишком долго оставите поглотители кислорода на открытом воздухе</w:t>
      </w:r>
      <w:r w:rsidR="007614B8" w:rsidRPr="00795FCC">
        <w:rPr>
          <w:rFonts w:cstheme="minorHAnsi"/>
          <w:color w:val="000000"/>
          <w:sz w:val="20"/>
          <w:szCs w:val="20"/>
        </w:rPr>
        <w:t xml:space="preserve">, </w:t>
      </w:r>
      <w:r w:rsidRPr="00795FCC">
        <w:rPr>
          <w:rFonts w:cstheme="minorHAnsi"/>
          <w:color w:val="000000"/>
          <w:sz w:val="20"/>
          <w:szCs w:val="20"/>
        </w:rPr>
        <w:t xml:space="preserve">они нагреются до того, как вы запечатаете их в </w:t>
      </w:r>
      <w:r w:rsidR="007614B8" w:rsidRPr="00795FCC">
        <w:rPr>
          <w:rFonts w:cstheme="minorHAnsi"/>
          <w:color w:val="000000"/>
          <w:sz w:val="20"/>
          <w:szCs w:val="20"/>
        </w:rPr>
        <w:t>полиэтиленовые (</w:t>
      </w:r>
      <w:r w:rsidR="007614B8" w:rsidRPr="00795FCC">
        <w:rPr>
          <w:rFonts w:cstheme="minorHAnsi"/>
          <w:color w:val="000000"/>
          <w:sz w:val="20"/>
          <w:szCs w:val="20"/>
          <w:lang w:val="en-US"/>
        </w:rPr>
        <w:t>PET</w:t>
      </w:r>
      <w:r w:rsidR="007614B8" w:rsidRPr="00795FCC">
        <w:rPr>
          <w:rFonts w:cstheme="minorHAnsi"/>
          <w:color w:val="000000"/>
          <w:sz w:val="20"/>
          <w:szCs w:val="20"/>
        </w:rPr>
        <w:t>)</w:t>
      </w:r>
      <w:r w:rsidRPr="00795FCC">
        <w:rPr>
          <w:rFonts w:cstheme="minorHAnsi"/>
          <w:color w:val="000000"/>
          <w:sz w:val="20"/>
          <w:szCs w:val="20"/>
        </w:rPr>
        <w:t xml:space="preserve"> пакеты, и они </w:t>
      </w:r>
      <w:r w:rsidR="00795FCC">
        <w:rPr>
          <w:rFonts w:cstheme="minorHAnsi"/>
          <w:color w:val="000000"/>
          <w:sz w:val="20"/>
          <w:szCs w:val="20"/>
        </w:rPr>
        <w:t>перестанут выполнять свою функцию</w:t>
      </w:r>
      <w:r w:rsidRPr="004E36C2">
        <w:rPr>
          <w:rFonts w:cstheme="minorHAnsi"/>
          <w:color w:val="000000"/>
          <w:sz w:val="20"/>
          <w:szCs w:val="20"/>
        </w:rPr>
        <w:t>.</w:t>
      </w:r>
    </w:p>
    <w:p w:rsidR="00F22341" w:rsidRPr="007614B8" w:rsidRDefault="00F22341" w:rsidP="00B02332">
      <w:pPr>
        <w:pStyle w:val="a5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color w:val="000000"/>
          <w:sz w:val="20"/>
          <w:szCs w:val="20"/>
        </w:rPr>
      </w:pPr>
      <w:r w:rsidRPr="007614B8">
        <w:rPr>
          <w:rFonts w:cstheme="minorHAnsi"/>
          <w:color w:val="000000"/>
          <w:sz w:val="20"/>
          <w:szCs w:val="20"/>
        </w:rPr>
        <w:t xml:space="preserve">Когда вы запечатываете </w:t>
      </w:r>
      <w:r w:rsidR="00795FCC">
        <w:rPr>
          <w:rFonts w:cstheme="minorHAnsi"/>
          <w:color w:val="000000"/>
          <w:sz w:val="20"/>
          <w:szCs w:val="20"/>
        </w:rPr>
        <w:t>полиэтиленовые (</w:t>
      </w:r>
      <w:proofErr w:type="gramStart"/>
      <w:r w:rsidR="00795FCC">
        <w:rPr>
          <w:rFonts w:cstheme="minorHAnsi"/>
          <w:color w:val="000000"/>
          <w:sz w:val="20"/>
          <w:szCs w:val="20"/>
          <w:lang w:val="en-US"/>
        </w:rPr>
        <w:t>PET</w:t>
      </w:r>
      <w:r w:rsidR="00B43B34" w:rsidRPr="00B43B34">
        <w:rPr>
          <w:rFonts w:cstheme="minorHAnsi"/>
          <w:color w:val="000000"/>
          <w:sz w:val="20"/>
          <w:szCs w:val="20"/>
        </w:rPr>
        <w:t>)</w:t>
      </w:r>
      <w:r w:rsidR="00795FCC" w:rsidRPr="00F22341">
        <w:rPr>
          <w:rFonts w:cstheme="minorHAnsi"/>
          <w:color w:val="000000"/>
          <w:sz w:val="20"/>
          <w:szCs w:val="20"/>
        </w:rPr>
        <w:t xml:space="preserve"> </w:t>
      </w:r>
      <w:proofErr w:type="gramEnd"/>
      <w:r w:rsidR="00795FCC" w:rsidRPr="00F22341">
        <w:rPr>
          <w:rFonts w:cstheme="minorHAnsi"/>
          <w:color w:val="000000"/>
          <w:sz w:val="20"/>
          <w:szCs w:val="20"/>
        </w:rPr>
        <w:t>мешки</w:t>
      </w:r>
      <w:r w:rsidRPr="007614B8">
        <w:rPr>
          <w:rFonts w:cstheme="minorHAnsi"/>
          <w:color w:val="000000"/>
          <w:sz w:val="20"/>
          <w:szCs w:val="20"/>
        </w:rPr>
        <w:t>, постарайтесь выжать из них весь воздух, прежде чем</w:t>
      </w:r>
      <w:r w:rsidR="007614B8" w:rsidRPr="007614B8">
        <w:rPr>
          <w:rFonts w:cstheme="minorHAnsi"/>
          <w:color w:val="000000"/>
          <w:sz w:val="20"/>
          <w:szCs w:val="20"/>
        </w:rPr>
        <w:t xml:space="preserve"> </w:t>
      </w:r>
      <w:r w:rsidRPr="007614B8">
        <w:rPr>
          <w:rFonts w:cstheme="minorHAnsi"/>
          <w:color w:val="000000"/>
          <w:sz w:val="20"/>
          <w:szCs w:val="20"/>
        </w:rPr>
        <w:t>запечатывать их.</w:t>
      </w:r>
    </w:p>
    <w:p w:rsidR="007614B8" w:rsidRPr="00CB25AE" w:rsidRDefault="00F22341" w:rsidP="00B02332">
      <w:pPr>
        <w:pStyle w:val="a5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color w:val="000000"/>
          <w:sz w:val="20"/>
          <w:szCs w:val="20"/>
        </w:rPr>
      </w:pPr>
      <w:r w:rsidRPr="007614B8">
        <w:rPr>
          <w:rFonts w:cstheme="minorHAnsi"/>
          <w:color w:val="000000"/>
          <w:sz w:val="20"/>
          <w:szCs w:val="20"/>
        </w:rPr>
        <w:t xml:space="preserve">В </w:t>
      </w:r>
      <w:proofErr w:type="gramStart"/>
      <w:r w:rsidR="007614B8">
        <w:rPr>
          <w:rFonts w:cstheme="minorHAnsi"/>
          <w:color w:val="000000"/>
          <w:sz w:val="20"/>
          <w:szCs w:val="20"/>
        </w:rPr>
        <w:t>замке</w:t>
      </w:r>
      <w:proofErr w:type="gramEnd"/>
      <w:r w:rsidR="007614B8">
        <w:rPr>
          <w:rFonts w:cstheme="minorHAnsi"/>
          <w:color w:val="000000"/>
          <w:sz w:val="20"/>
          <w:szCs w:val="20"/>
        </w:rPr>
        <w:t xml:space="preserve"> пакета</w:t>
      </w:r>
      <w:r w:rsidRPr="007614B8">
        <w:rPr>
          <w:rFonts w:cstheme="minorHAnsi"/>
          <w:color w:val="000000"/>
          <w:sz w:val="20"/>
          <w:szCs w:val="20"/>
        </w:rPr>
        <w:t xml:space="preserve"> не должно быть складок. Если вы запечатаете складку, она, скорее всего,</w:t>
      </w:r>
      <w:r w:rsidR="007614B8" w:rsidRPr="007614B8">
        <w:rPr>
          <w:rFonts w:cstheme="minorHAnsi"/>
          <w:color w:val="000000"/>
          <w:sz w:val="20"/>
          <w:szCs w:val="20"/>
        </w:rPr>
        <w:t xml:space="preserve"> </w:t>
      </w:r>
      <w:proofErr w:type="gramStart"/>
      <w:r w:rsidRPr="007614B8">
        <w:rPr>
          <w:rFonts w:cstheme="minorHAnsi"/>
          <w:color w:val="000000"/>
          <w:sz w:val="20"/>
          <w:szCs w:val="20"/>
        </w:rPr>
        <w:t>впустит воздух и испортит</w:t>
      </w:r>
      <w:proofErr w:type="gramEnd"/>
      <w:r w:rsidRPr="007614B8">
        <w:rPr>
          <w:rFonts w:cstheme="minorHAnsi"/>
          <w:color w:val="000000"/>
          <w:sz w:val="20"/>
          <w:szCs w:val="20"/>
        </w:rPr>
        <w:t xml:space="preserve"> </w:t>
      </w:r>
      <w:r w:rsidR="00795FCC">
        <w:rPr>
          <w:rFonts w:cstheme="minorHAnsi"/>
          <w:color w:val="000000"/>
          <w:sz w:val="20"/>
          <w:szCs w:val="20"/>
        </w:rPr>
        <w:t>продукт</w:t>
      </w:r>
      <w:r w:rsidRPr="007614B8">
        <w:rPr>
          <w:rFonts w:cstheme="minorHAnsi"/>
          <w:color w:val="000000"/>
          <w:sz w:val="20"/>
          <w:szCs w:val="20"/>
        </w:rPr>
        <w:t xml:space="preserve"> в упаковке.</w:t>
      </w:r>
    </w:p>
    <w:p w:rsidR="00CB25AE" w:rsidRPr="002F7AC6" w:rsidRDefault="007614B8" w:rsidP="00B02332">
      <w:pPr>
        <w:pStyle w:val="1"/>
        <w:rPr>
          <w:color w:val="FFFFFF" w:themeColor="background1"/>
          <w:highlight w:val="darkGray"/>
        </w:rPr>
      </w:pPr>
      <w:bookmarkStart w:id="27" w:name="_Toc139278872"/>
      <w:r w:rsidRPr="002F7AC6">
        <w:rPr>
          <w:color w:val="FFFFFF" w:themeColor="background1"/>
          <w:highlight w:val="darkGray"/>
        </w:rPr>
        <w:t>ГАРАНТИЙНЫЕ ОБЯЗАТЕЛЬСТВА</w:t>
      </w:r>
      <w:bookmarkEnd w:id="27"/>
    </w:p>
    <w:p w:rsidR="00D86E51" w:rsidRPr="008B6F14" w:rsidRDefault="00B43B34" w:rsidP="00B0233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cstheme="minorHAnsi"/>
          <w:b/>
          <w:color w:val="000000"/>
          <w:sz w:val="20"/>
          <w:szCs w:val="20"/>
        </w:rPr>
      </w:pPr>
      <w:r w:rsidRPr="00B43B34">
        <w:rPr>
          <w:rFonts w:cstheme="minorHAnsi"/>
          <w:sz w:val="20"/>
          <w:szCs w:val="20"/>
        </w:rPr>
        <w:t xml:space="preserve">Завод-изготовитель гарантирует безотказную работу </w:t>
      </w:r>
      <w:proofErr w:type="spellStart"/>
      <w:r w:rsidRPr="00B43B34">
        <w:rPr>
          <w:rFonts w:cstheme="minorHAnsi"/>
          <w:sz w:val="20"/>
          <w:szCs w:val="20"/>
        </w:rPr>
        <w:t>сублиматора</w:t>
      </w:r>
      <w:proofErr w:type="spellEnd"/>
      <w:r w:rsidRPr="00B43B34">
        <w:rPr>
          <w:rFonts w:cstheme="minorHAnsi"/>
          <w:sz w:val="20"/>
          <w:szCs w:val="20"/>
        </w:rPr>
        <w:t xml:space="preserve"> при условии соблюдения потребителем всех требований настоящего руководства.</w:t>
      </w:r>
    </w:p>
    <w:p w:rsidR="007614B8" w:rsidRPr="008B6F14" w:rsidRDefault="007F66B0" w:rsidP="00B0233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cstheme="minorHAnsi"/>
          <w:color w:val="000000"/>
          <w:sz w:val="20"/>
          <w:szCs w:val="20"/>
        </w:rPr>
      </w:pPr>
      <w:r w:rsidRPr="008B6F14">
        <w:rPr>
          <w:rFonts w:cstheme="minorHAnsi"/>
          <w:b/>
          <w:color w:val="000000"/>
          <w:sz w:val="20"/>
          <w:szCs w:val="20"/>
        </w:rPr>
        <w:t xml:space="preserve">Гарантия </w:t>
      </w:r>
      <w:r w:rsidRPr="008B6F14">
        <w:rPr>
          <w:rFonts w:cstheme="minorHAnsi"/>
          <w:color w:val="000000"/>
          <w:sz w:val="20"/>
          <w:szCs w:val="20"/>
        </w:rPr>
        <w:t>р</w:t>
      </w:r>
      <w:r w:rsidR="007614B8" w:rsidRPr="008B6F14">
        <w:rPr>
          <w:rFonts w:cstheme="minorHAnsi"/>
          <w:color w:val="000000"/>
          <w:sz w:val="20"/>
          <w:szCs w:val="20"/>
        </w:rPr>
        <w:t xml:space="preserve">аспространяется на все </w:t>
      </w:r>
      <w:proofErr w:type="spellStart"/>
      <w:r w:rsidR="00085FD0">
        <w:rPr>
          <w:rFonts w:cstheme="minorHAnsi"/>
          <w:color w:val="000000"/>
          <w:sz w:val="20"/>
          <w:szCs w:val="20"/>
        </w:rPr>
        <w:t>с</w:t>
      </w:r>
      <w:r w:rsidR="00085FD0" w:rsidRPr="008B6F14">
        <w:rPr>
          <w:rFonts w:cstheme="minorHAnsi"/>
          <w:color w:val="000000"/>
          <w:sz w:val="20"/>
          <w:szCs w:val="20"/>
        </w:rPr>
        <w:t>ублиматоры</w:t>
      </w:r>
      <w:proofErr w:type="spellEnd"/>
      <w:r w:rsidR="007614B8" w:rsidRPr="008B6F14">
        <w:rPr>
          <w:rFonts w:cstheme="minorHAnsi"/>
          <w:color w:val="000000"/>
          <w:sz w:val="20"/>
          <w:szCs w:val="20"/>
        </w:rPr>
        <w:t xml:space="preserve"> «</w:t>
      </w:r>
      <w:r w:rsidR="007614B8" w:rsidRPr="008B6F14">
        <w:rPr>
          <w:rFonts w:cstheme="minorHAnsi"/>
          <w:color w:val="000000"/>
          <w:sz w:val="20"/>
          <w:szCs w:val="20"/>
          <w:lang w:val="en-US"/>
        </w:rPr>
        <w:t>B</w:t>
      </w:r>
      <w:r w:rsidR="007614B8" w:rsidRPr="008B6F14">
        <w:rPr>
          <w:rFonts w:cstheme="minorHAnsi"/>
          <w:color w:val="000000"/>
          <w:sz w:val="20"/>
          <w:szCs w:val="20"/>
        </w:rPr>
        <w:t>-</w:t>
      </w:r>
      <w:r w:rsidR="007614B8" w:rsidRPr="008B6F14">
        <w:rPr>
          <w:rFonts w:cstheme="minorHAnsi"/>
          <w:color w:val="000000"/>
          <w:sz w:val="20"/>
          <w:szCs w:val="20"/>
          <w:lang w:val="en-US"/>
        </w:rPr>
        <w:t>Tasty</w:t>
      </w:r>
      <w:r w:rsidR="0082643E">
        <w:rPr>
          <w:rFonts w:cstheme="minorHAnsi"/>
          <w:color w:val="000000"/>
          <w:sz w:val="20"/>
          <w:szCs w:val="20"/>
        </w:rPr>
        <w:t>»</w:t>
      </w:r>
      <w:r w:rsidR="007614B8" w:rsidRPr="008B6F14">
        <w:rPr>
          <w:rFonts w:cstheme="minorHAnsi"/>
          <w:color w:val="000000"/>
          <w:sz w:val="20"/>
          <w:szCs w:val="20"/>
        </w:rPr>
        <w:t xml:space="preserve"> в течение </w:t>
      </w:r>
      <w:r w:rsidR="007614B8" w:rsidRPr="00144BE9">
        <w:rPr>
          <w:rFonts w:cstheme="minorHAnsi"/>
          <w:b/>
          <w:color w:val="000000"/>
          <w:sz w:val="20"/>
          <w:szCs w:val="20"/>
        </w:rPr>
        <w:t xml:space="preserve">1 года </w:t>
      </w:r>
      <w:proofErr w:type="gramStart"/>
      <w:r w:rsidR="007614B8" w:rsidRPr="00144BE9">
        <w:rPr>
          <w:rFonts w:cstheme="minorHAnsi"/>
          <w:b/>
          <w:color w:val="000000"/>
          <w:sz w:val="20"/>
          <w:szCs w:val="20"/>
        </w:rPr>
        <w:t>с даты покупки</w:t>
      </w:r>
      <w:proofErr w:type="gramEnd"/>
      <w:r w:rsidRPr="00144BE9">
        <w:rPr>
          <w:rFonts w:cstheme="minorHAnsi"/>
          <w:b/>
          <w:color w:val="000000"/>
          <w:sz w:val="20"/>
          <w:szCs w:val="20"/>
        </w:rPr>
        <w:t>.</w:t>
      </w:r>
      <w:r w:rsidR="00C959FB" w:rsidRPr="008B6F14">
        <w:rPr>
          <w:rFonts w:cstheme="minorHAnsi"/>
          <w:color w:val="000000"/>
          <w:sz w:val="20"/>
          <w:szCs w:val="20"/>
        </w:rPr>
        <w:t xml:space="preserve"> Исключение составляет масляный вакуумный насос, на который распространяется гарантия </w:t>
      </w:r>
      <w:r w:rsidR="00C959FB" w:rsidRPr="003F667D">
        <w:rPr>
          <w:rFonts w:cstheme="minorHAnsi"/>
          <w:b/>
          <w:color w:val="000000"/>
          <w:sz w:val="20"/>
          <w:szCs w:val="20"/>
        </w:rPr>
        <w:t xml:space="preserve">6 месяцев </w:t>
      </w:r>
      <w:proofErr w:type="gramStart"/>
      <w:r w:rsidR="00C959FB" w:rsidRPr="003F667D">
        <w:rPr>
          <w:rFonts w:cstheme="minorHAnsi"/>
          <w:b/>
          <w:color w:val="000000"/>
          <w:sz w:val="20"/>
          <w:szCs w:val="20"/>
        </w:rPr>
        <w:t>с даты покупки</w:t>
      </w:r>
      <w:proofErr w:type="gramEnd"/>
      <w:r w:rsidR="00C959FB" w:rsidRPr="008B6F14">
        <w:rPr>
          <w:rFonts w:cstheme="minorHAnsi"/>
          <w:color w:val="000000"/>
          <w:sz w:val="20"/>
          <w:szCs w:val="20"/>
        </w:rPr>
        <w:t>.</w:t>
      </w:r>
    </w:p>
    <w:p w:rsidR="00C959FB" w:rsidRPr="008B6F14" w:rsidRDefault="00B43B34" w:rsidP="00B0233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cstheme="minorHAnsi"/>
          <w:sz w:val="20"/>
          <w:szCs w:val="20"/>
        </w:rPr>
      </w:pPr>
      <w:r w:rsidRPr="00B43B34">
        <w:rPr>
          <w:rFonts w:cstheme="minorHAnsi"/>
          <w:sz w:val="20"/>
          <w:szCs w:val="20"/>
        </w:rPr>
        <w:t xml:space="preserve">Приобретая </w:t>
      </w:r>
      <w:proofErr w:type="spellStart"/>
      <w:r w:rsidRPr="00B43B34">
        <w:rPr>
          <w:rFonts w:cstheme="minorHAnsi"/>
          <w:sz w:val="20"/>
          <w:szCs w:val="20"/>
        </w:rPr>
        <w:t>сублиматор</w:t>
      </w:r>
      <w:proofErr w:type="spellEnd"/>
      <w:r w:rsidR="00144BE9">
        <w:rPr>
          <w:rFonts w:cstheme="minorHAnsi"/>
          <w:sz w:val="20"/>
          <w:szCs w:val="20"/>
        </w:rPr>
        <w:t>,</w:t>
      </w:r>
      <w:r w:rsidRPr="00B43B34">
        <w:rPr>
          <w:rFonts w:cstheme="minorHAnsi"/>
          <w:sz w:val="20"/>
          <w:szCs w:val="20"/>
        </w:rPr>
        <w:t xml:space="preserve"> проверьте заполнение магази</w:t>
      </w:r>
      <w:r w:rsidR="002F7AC6">
        <w:rPr>
          <w:rFonts w:cstheme="minorHAnsi"/>
          <w:sz w:val="20"/>
          <w:szCs w:val="20"/>
        </w:rPr>
        <w:t>ном паспорта изделия</w:t>
      </w:r>
      <w:r w:rsidRPr="00B43B34">
        <w:rPr>
          <w:rFonts w:cstheme="minorHAnsi"/>
          <w:sz w:val="20"/>
          <w:szCs w:val="20"/>
        </w:rPr>
        <w:t>, наличие отметки о дате продажи и штампа магазина. При отсутствии штампа магазина и отметки о дате продажи гар</w:t>
      </w:r>
      <w:r w:rsidR="0061532C">
        <w:rPr>
          <w:rFonts w:cstheme="minorHAnsi"/>
          <w:sz w:val="20"/>
          <w:szCs w:val="20"/>
        </w:rPr>
        <w:t xml:space="preserve">антийный срок исчисляется </w:t>
      </w:r>
      <w:proofErr w:type="gramStart"/>
      <w:r w:rsidR="0061532C">
        <w:rPr>
          <w:rFonts w:cstheme="minorHAnsi"/>
          <w:sz w:val="20"/>
          <w:szCs w:val="20"/>
        </w:rPr>
        <w:t>с даты</w:t>
      </w:r>
      <w:r w:rsidRPr="00B43B34">
        <w:rPr>
          <w:rFonts w:cstheme="minorHAnsi"/>
          <w:sz w:val="20"/>
          <w:szCs w:val="20"/>
        </w:rPr>
        <w:t xml:space="preserve"> выпуска</w:t>
      </w:r>
      <w:proofErr w:type="gramEnd"/>
      <w:r w:rsidRPr="00B43B34">
        <w:rPr>
          <w:rFonts w:cstheme="minorHAnsi"/>
          <w:sz w:val="20"/>
          <w:szCs w:val="20"/>
        </w:rPr>
        <w:t xml:space="preserve"> </w:t>
      </w:r>
      <w:proofErr w:type="spellStart"/>
      <w:r w:rsidRPr="00B43B34">
        <w:rPr>
          <w:rFonts w:cstheme="minorHAnsi"/>
          <w:sz w:val="20"/>
          <w:szCs w:val="20"/>
        </w:rPr>
        <w:t>сублиматора</w:t>
      </w:r>
      <w:proofErr w:type="spellEnd"/>
      <w:r w:rsidRPr="00B43B34">
        <w:rPr>
          <w:rFonts w:cstheme="minorHAnsi"/>
          <w:sz w:val="20"/>
          <w:szCs w:val="20"/>
        </w:rPr>
        <w:t xml:space="preserve"> </w:t>
      </w:r>
      <w:r w:rsidR="0061532C">
        <w:rPr>
          <w:rFonts w:cstheme="minorHAnsi"/>
          <w:sz w:val="20"/>
          <w:szCs w:val="20"/>
        </w:rPr>
        <w:t>заводом-изготовителем, указанной</w:t>
      </w:r>
      <w:r w:rsidRPr="00B43B34">
        <w:rPr>
          <w:rFonts w:cstheme="minorHAnsi"/>
          <w:sz w:val="20"/>
          <w:szCs w:val="20"/>
        </w:rPr>
        <w:t xml:space="preserve"> в свидетельстве о приемке.</w:t>
      </w:r>
    </w:p>
    <w:p w:rsidR="00C959FB" w:rsidRPr="008B6F14" w:rsidRDefault="00B43B34" w:rsidP="00B0233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cstheme="minorHAnsi"/>
          <w:sz w:val="20"/>
          <w:szCs w:val="20"/>
        </w:rPr>
      </w:pPr>
      <w:r w:rsidRPr="00B43B34">
        <w:rPr>
          <w:rFonts w:cstheme="minorHAnsi"/>
          <w:sz w:val="20"/>
          <w:szCs w:val="20"/>
        </w:rPr>
        <w:t xml:space="preserve">В </w:t>
      </w:r>
      <w:proofErr w:type="gramStart"/>
      <w:r w:rsidRPr="00B43B34">
        <w:rPr>
          <w:rFonts w:cstheme="minorHAnsi"/>
          <w:sz w:val="20"/>
          <w:szCs w:val="20"/>
        </w:rPr>
        <w:t>случае</w:t>
      </w:r>
      <w:proofErr w:type="gramEnd"/>
      <w:r w:rsidRPr="00B43B34">
        <w:rPr>
          <w:rFonts w:cstheme="minorHAnsi"/>
          <w:sz w:val="20"/>
          <w:szCs w:val="20"/>
        </w:rPr>
        <w:t xml:space="preserve"> выхода из строя </w:t>
      </w:r>
      <w:proofErr w:type="spellStart"/>
      <w:r w:rsidRPr="00B43B34">
        <w:rPr>
          <w:rFonts w:cstheme="minorHAnsi"/>
          <w:sz w:val="20"/>
          <w:szCs w:val="20"/>
        </w:rPr>
        <w:t>сублиматора</w:t>
      </w:r>
      <w:proofErr w:type="spellEnd"/>
      <w:r w:rsidRPr="00B43B34">
        <w:rPr>
          <w:rFonts w:cstheme="minorHAnsi"/>
          <w:sz w:val="20"/>
          <w:szCs w:val="20"/>
        </w:rPr>
        <w:t xml:space="preserve"> в течение гарантийного срока эксплуатации по вине завода-изготовителя последний безвозмездно производит ремонт.</w:t>
      </w:r>
    </w:p>
    <w:p w:rsidR="00C959FB" w:rsidRDefault="00C959FB" w:rsidP="002F7AC6">
      <w:pPr>
        <w:pStyle w:val="a5"/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color w:val="000000"/>
          <w:sz w:val="20"/>
          <w:szCs w:val="20"/>
        </w:rPr>
      </w:pPr>
      <w:r w:rsidRPr="007614B8">
        <w:rPr>
          <w:rFonts w:cstheme="minorHAnsi"/>
          <w:color w:val="000000"/>
          <w:sz w:val="20"/>
          <w:szCs w:val="20"/>
        </w:rPr>
        <w:t>Поскольку ответственность за исчисление гарантийного срока лежит на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7614B8">
        <w:rPr>
          <w:rFonts w:cstheme="minorHAnsi"/>
          <w:color w:val="000000"/>
          <w:sz w:val="20"/>
          <w:szCs w:val="20"/>
        </w:rPr>
        <w:t>потребителе, проверяйте дату покупки и сохраните квитанцию о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7614B8">
        <w:rPr>
          <w:rFonts w:cstheme="minorHAnsi"/>
          <w:color w:val="000000"/>
          <w:sz w:val="20"/>
          <w:szCs w:val="20"/>
        </w:rPr>
        <w:t xml:space="preserve">доставке и все платёжные документы с датой оплаты. </w:t>
      </w:r>
    </w:p>
    <w:p w:rsidR="00C959FB" w:rsidRPr="007614B8" w:rsidRDefault="00B43B34" w:rsidP="002F7AC6">
      <w:pPr>
        <w:pStyle w:val="a5"/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color w:val="000000"/>
          <w:sz w:val="20"/>
          <w:szCs w:val="20"/>
        </w:rPr>
      </w:pPr>
      <w:r w:rsidRPr="00B43B34">
        <w:rPr>
          <w:sz w:val="20"/>
          <w:szCs w:val="20"/>
        </w:rPr>
        <w:t>Претензии предъявляются в соответствии с Гражданским кодексом РФ и законом «О защите прав потребителя».</w:t>
      </w:r>
    </w:p>
    <w:p w:rsidR="007614B8" w:rsidRPr="007614B8" w:rsidRDefault="007614B8" w:rsidP="002F7AC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cstheme="minorHAnsi"/>
          <w:color w:val="000000"/>
          <w:sz w:val="20"/>
          <w:szCs w:val="20"/>
        </w:rPr>
      </w:pPr>
      <w:r w:rsidRPr="007614B8">
        <w:rPr>
          <w:rFonts w:cstheme="minorHAnsi"/>
          <w:color w:val="000000"/>
          <w:sz w:val="20"/>
          <w:szCs w:val="20"/>
        </w:rPr>
        <w:t xml:space="preserve">В </w:t>
      </w:r>
      <w:proofErr w:type="gramStart"/>
      <w:r w:rsidRPr="007614B8">
        <w:rPr>
          <w:rFonts w:cstheme="minorHAnsi"/>
          <w:color w:val="000000"/>
          <w:sz w:val="20"/>
          <w:szCs w:val="20"/>
        </w:rPr>
        <w:t>случае</w:t>
      </w:r>
      <w:proofErr w:type="gramEnd"/>
      <w:r w:rsidRPr="007614B8">
        <w:rPr>
          <w:rFonts w:cstheme="minorHAnsi"/>
          <w:color w:val="000000"/>
          <w:sz w:val="20"/>
          <w:szCs w:val="20"/>
        </w:rPr>
        <w:t xml:space="preserve"> неправильной или неаккуратной эксплуатации расходы</w:t>
      </w:r>
      <w:r>
        <w:rPr>
          <w:rFonts w:cstheme="minorHAnsi"/>
          <w:color w:val="000000"/>
          <w:sz w:val="20"/>
          <w:szCs w:val="20"/>
        </w:rPr>
        <w:t xml:space="preserve"> </w:t>
      </w:r>
      <w:r w:rsidR="00CB6073">
        <w:rPr>
          <w:rFonts w:cstheme="minorHAnsi"/>
          <w:color w:val="000000"/>
          <w:sz w:val="20"/>
          <w:szCs w:val="20"/>
        </w:rPr>
        <w:t xml:space="preserve">на ремонт </w:t>
      </w:r>
      <w:proofErr w:type="spellStart"/>
      <w:r w:rsidR="00C959FB">
        <w:rPr>
          <w:rFonts w:cstheme="minorHAnsi"/>
          <w:color w:val="000000"/>
          <w:sz w:val="20"/>
          <w:szCs w:val="20"/>
        </w:rPr>
        <w:t>сублиматора</w:t>
      </w:r>
      <w:proofErr w:type="spellEnd"/>
      <w:r w:rsidR="00C959FB">
        <w:rPr>
          <w:rFonts w:cstheme="minorHAnsi"/>
          <w:color w:val="000000"/>
          <w:sz w:val="20"/>
          <w:szCs w:val="20"/>
        </w:rPr>
        <w:t xml:space="preserve"> </w:t>
      </w:r>
      <w:r w:rsidR="002F7AC6">
        <w:rPr>
          <w:rFonts w:cstheme="minorHAnsi"/>
          <w:color w:val="000000"/>
          <w:sz w:val="20"/>
          <w:szCs w:val="20"/>
        </w:rPr>
        <w:t>несёт покупатель.</w:t>
      </w:r>
      <w:r w:rsidR="00A6608E">
        <w:rPr>
          <w:rFonts w:cstheme="minorHAnsi"/>
          <w:color w:val="000000"/>
          <w:sz w:val="20"/>
          <w:szCs w:val="20"/>
        </w:rPr>
        <w:t xml:space="preserve"> </w:t>
      </w:r>
      <w:r w:rsidRPr="007614B8">
        <w:rPr>
          <w:rFonts w:cstheme="minorHAnsi"/>
          <w:color w:val="000000"/>
          <w:sz w:val="20"/>
          <w:szCs w:val="20"/>
        </w:rPr>
        <w:t>Нормальные обязанности покупателя перечислены ниже.</w:t>
      </w:r>
    </w:p>
    <w:p w:rsidR="007B7680" w:rsidRDefault="007614B8" w:rsidP="007F6415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cstheme="minorHAnsi"/>
          <w:color w:val="000000"/>
          <w:sz w:val="20"/>
          <w:szCs w:val="20"/>
        </w:rPr>
      </w:pPr>
      <w:r w:rsidRPr="00CB6073">
        <w:rPr>
          <w:rFonts w:cstheme="minorHAnsi"/>
          <w:color w:val="000000"/>
          <w:sz w:val="20"/>
          <w:szCs w:val="20"/>
        </w:rPr>
        <w:t xml:space="preserve">Потребитель </w:t>
      </w:r>
      <w:r w:rsidR="00F663DC">
        <w:rPr>
          <w:rFonts w:cstheme="minorHAnsi"/>
          <w:color w:val="000000"/>
          <w:sz w:val="20"/>
          <w:szCs w:val="20"/>
        </w:rPr>
        <w:t>несет</w:t>
      </w:r>
      <w:r w:rsidRPr="00CB6073">
        <w:rPr>
          <w:rFonts w:cstheme="minorHAnsi"/>
          <w:color w:val="000000"/>
          <w:sz w:val="20"/>
          <w:szCs w:val="20"/>
        </w:rPr>
        <w:t xml:space="preserve"> расходы по перевозк</w:t>
      </w:r>
      <w:r w:rsidR="002F7AC6">
        <w:rPr>
          <w:rFonts w:cstheme="minorHAnsi"/>
          <w:color w:val="000000"/>
          <w:sz w:val="20"/>
          <w:szCs w:val="20"/>
        </w:rPr>
        <w:t xml:space="preserve">е </w:t>
      </w:r>
      <w:proofErr w:type="spellStart"/>
      <w:r w:rsidR="00C959FB">
        <w:rPr>
          <w:rFonts w:cstheme="minorHAnsi"/>
          <w:color w:val="000000"/>
          <w:sz w:val="20"/>
          <w:szCs w:val="20"/>
        </w:rPr>
        <w:t>сублиматора</w:t>
      </w:r>
      <w:proofErr w:type="spellEnd"/>
      <w:r w:rsidRPr="00CB6073">
        <w:rPr>
          <w:rFonts w:cstheme="minorHAnsi"/>
          <w:color w:val="000000"/>
          <w:sz w:val="20"/>
          <w:szCs w:val="20"/>
        </w:rPr>
        <w:t xml:space="preserve"> до </w:t>
      </w:r>
      <w:r w:rsidR="007F66B0">
        <w:rPr>
          <w:rFonts w:cstheme="minorHAnsi"/>
          <w:color w:val="000000"/>
          <w:sz w:val="20"/>
          <w:szCs w:val="20"/>
        </w:rPr>
        <w:t>сервисного центра</w:t>
      </w:r>
      <w:r w:rsidR="007F66B0" w:rsidRPr="00CB6073">
        <w:rPr>
          <w:rFonts w:cstheme="minorHAnsi"/>
          <w:color w:val="000000"/>
          <w:sz w:val="20"/>
          <w:szCs w:val="20"/>
        </w:rPr>
        <w:t xml:space="preserve"> </w:t>
      </w:r>
      <w:r w:rsidR="00C959FB">
        <w:rPr>
          <w:rFonts w:cstheme="minorHAnsi"/>
          <w:color w:val="000000"/>
          <w:sz w:val="20"/>
          <w:szCs w:val="20"/>
        </w:rPr>
        <w:t xml:space="preserve">завода – изготовителя </w:t>
      </w:r>
      <w:r w:rsidRPr="00CB6073">
        <w:rPr>
          <w:rFonts w:cstheme="minorHAnsi"/>
          <w:color w:val="000000"/>
          <w:sz w:val="20"/>
          <w:szCs w:val="20"/>
        </w:rPr>
        <w:t xml:space="preserve">или транспортные </w:t>
      </w:r>
      <w:r w:rsidR="007F66B0">
        <w:rPr>
          <w:rFonts w:cstheme="minorHAnsi"/>
          <w:color w:val="000000"/>
          <w:sz w:val="20"/>
          <w:szCs w:val="20"/>
        </w:rPr>
        <w:t xml:space="preserve">и командировочные </w:t>
      </w:r>
      <w:r w:rsidRPr="00CB6073">
        <w:rPr>
          <w:rFonts w:cstheme="minorHAnsi"/>
          <w:color w:val="000000"/>
          <w:sz w:val="20"/>
          <w:szCs w:val="20"/>
        </w:rPr>
        <w:t>расходы вызванного специалиста</w:t>
      </w:r>
      <w:r w:rsidR="00C959FB">
        <w:rPr>
          <w:rFonts w:cstheme="minorHAnsi"/>
          <w:color w:val="000000"/>
          <w:sz w:val="20"/>
          <w:szCs w:val="20"/>
        </w:rPr>
        <w:t xml:space="preserve"> сервисного центра</w:t>
      </w:r>
      <w:r w:rsidR="00C959FB" w:rsidRPr="00CB6073">
        <w:rPr>
          <w:rFonts w:cstheme="minorHAnsi"/>
          <w:color w:val="000000"/>
          <w:sz w:val="20"/>
          <w:szCs w:val="20"/>
        </w:rPr>
        <w:t xml:space="preserve"> </w:t>
      </w:r>
      <w:r w:rsidR="002F7AC6">
        <w:rPr>
          <w:rFonts w:cstheme="minorHAnsi"/>
          <w:color w:val="000000"/>
          <w:sz w:val="20"/>
          <w:szCs w:val="20"/>
        </w:rPr>
        <w:t>завода-изготовителя</w:t>
      </w:r>
      <w:r w:rsidRPr="00CB6073">
        <w:rPr>
          <w:rFonts w:cstheme="minorHAnsi"/>
          <w:color w:val="000000"/>
          <w:sz w:val="20"/>
          <w:szCs w:val="20"/>
        </w:rPr>
        <w:t xml:space="preserve"> к месту нахождения потребителя.</w:t>
      </w:r>
    </w:p>
    <w:p w:rsidR="00A6608E" w:rsidRPr="00144BE9" w:rsidRDefault="00A6608E" w:rsidP="00A6608E">
      <w:pPr>
        <w:pStyle w:val="a5"/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b/>
          <w:color w:val="000000"/>
          <w:sz w:val="20"/>
          <w:szCs w:val="20"/>
        </w:rPr>
      </w:pPr>
      <w:r w:rsidRPr="00144BE9">
        <w:rPr>
          <w:rFonts w:cstheme="minorHAnsi"/>
          <w:b/>
          <w:color w:val="000000"/>
          <w:sz w:val="20"/>
          <w:szCs w:val="20"/>
        </w:rPr>
        <w:t>«</w:t>
      </w:r>
      <w:r w:rsidRPr="00144BE9">
        <w:rPr>
          <w:rFonts w:cstheme="minorHAnsi"/>
          <w:b/>
          <w:color w:val="000000"/>
          <w:sz w:val="20"/>
          <w:szCs w:val="20"/>
          <w:lang w:val="en-US"/>
        </w:rPr>
        <w:t>B</w:t>
      </w:r>
      <w:r w:rsidRPr="00144BE9">
        <w:rPr>
          <w:rFonts w:cstheme="minorHAnsi"/>
          <w:b/>
          <w:color w:val="000000"/>
          <w:sz w:val="20"/>
          <w:szCs w:val="20"/>
        </w:rPr>
        <w:t>-</w:t>
      </w:r>
      <w:r w:rsidRPr="00144BE9">
        <w:rPr>
          <w:rFonts w:cstheme="minorHAnsi"/>
          <w:b/>
          <w:color w:val="000000"/>
          <w:sz w:val="20"/>
          <w:szCs w:val="20"/>
          <w:lang w:val="en-US"/>
        </w:rPr>
        <w:t>Tasty</w:t>
      </w:r>
      <w:r w:rsidRPr="00144BE9">
        <w:rPr>
          <w:rFonts w:cstheme="minorHAnsi"/>
          <w:b/>
          <w:color w:val="000000"/>
          <w:sz w:val="20"/>
          <w:szCs w:val="20"/>
        </w:rPr>
        <w:t>» не несет ответственн</w:t>
      </w:r>
      <w:r>
        <w:rPr>
          <w:rFonts w:cstheme="minorHAnsi"/>
          <w:b/>
          <w:color w:val="000000"/>
          <w:sz w:val="20"/>
          <w:szCs w:val="20"/>
        </w:rPr>
        <w:t xml:space="preserve">ости за качество пищевых продуктов, подвергаемых сублимационной сушке, </w:t>
      </w:r>
      <w:r w:rsidRPr="00144BE9">
        <w:rPr>
          <w:rFonts w:cstheme="minorHAnsi"/>
          <w:b/>
          <w:color w:val="000000"/>
          <w:sz w:val="20"/>
          <w:szCs w:val="20"/>
        </w:rPr>
        <w:t>и их хранение</w:t>
      </w:r>
      <w:r>
        <w:rPr>
          <w:rFonts w:cstheme="minorHAnsi"/>
          <w:b/>
          <w:color w:val="000000"/>
          <w:sz w:val="20"/>
          <w:szCs w:val="20"/>
        </w:rPr>
        <w:t>; а также</w:t>
      </w:r>
      <w:r w:rsidRPr="00144BE9">
        <w:rPr>
          <w:rFonts w:cstheme="minorHAnsi"/>
          <w:b/>
          <w:color w:val="000000"/>
          <w:sz w:val="20"/>
          <w:szCs w:val="20"/>
        </w:rPr>
        <w:t xml:space="preserve"> за сублимированные продукты или материалы.</w:t>
      </w:r>
      <w:r w:rsidR="00EC3D47">
        <w:rPr>
          <w:rFonts w:cstheme="minorHAnsi"/>
          <w:b/>
          <w:color w:val="000000"/>
          <w:sz w:val="20"/>
          <w:szCs w:val="20"/>
        </w:rPr>
        <w:t xml:space="preserve"> Несанкционированное вскрытие корпуса </w:t>
      </w:r>
      <w:proofErr w:type="spellStart"/>
      <w:r w:rsidR="00EC3D47">
        <w:rPr>
          <w:rFonts w:cstheme="minorHAnsi"/>
          <w:b/>
          <w:color w:val="000000"/>
          <w:sz w:val="20"/>
          <w:szCs w:val="20"/>
        </w:rPr>
        <w:t>сублиматора</w:t>
      </w:r>
      <w:proofErr w:type="spellEnd"/>
      <w:r w:rsidR="00EC3D47">
        <w:rPr>
          <w:rFonts w:cstheme="minorHAnsi"/>
          <w:b/>
          <w:color w:val="000000"/>
          <w:sz w:val="20"/>
          <w:szCs w:val="20"/>
        </w:rPr>
        <w:t xml:space="preserve">, в том числе срыв пломб корпуса, влечет за собой аннулирование гарантии. Сведения об установленных пломбах </w:t>
      </w:r>
      <w:proofErr w:type="gramStart"/>
      <w:r w:rsidR="00EC3D47">
        <w:rPr>
          <w:rFonts w:cstheme="minorHAnsi"/>
          <w:b/>
          <w:color w:val="000000"/>
          <w:sz w:val="20"/>
          <w:szCs w:val="20"/>
        </w:rPr>
        <w:t>см</w:t>
      </w:r>
      <w:proofErr w:type="gramEnd"/>
      <w:r w:rsidR="00EC3D47">
        <w:rPr>
          <w:rFonts w:cstheme="minorHAnsi"/>
          <w:b/>
          <w:color w:val="000000"/>
          <w:sz w:val="20"/>
          <w:szCs w:val="20"/>
        </w:rPr>
        <w:t xml:space="preserve">. в Паспорте на </w:t>
      </w:r>
      <w:proofErr w:type="spellStart"/>
      <w:r w:rsidR="00EC3D47">
        <w:rPr>
          <w:rFonts w:cstheme="minorHAnsi"/>
          <w:b/>
          <w:color w:val="000000"/>
          <w:sz w:val="20"/>
          <w:szCs w:val="20"/>
        </w:rPr>
        <w:t>сублиматор</w:t>
      </w:r>
      <w:proofErr w:type="spellEnd"/>
      <w:r w:rsidR="00823041">
        <w:rPr>
          <w:rFonts w:cstheme="minorHAnsi"/>
          <w:b/>
          <w:color w:val="000000"/>
          <w:sz w:val="20"/>
          <w:szCs w:val="20"/>
        </w:rPr>
        <w:t xml:space="preserve"> в разделе Особые отметки</w:t>
      </w:r>
      <w:r w:rsidR="00EC3D47">
        <w:rPr>
          <w:rFonts w:cstheme="minorHAnsi"/>
          <w:b/>
          <w:color w:val="000000"/>
          <w:sz w:val="20"/>
          <w:szCs w:val="20"/>
        </w:rPr>
        <w:t>.</w:t>
      </w:r>
    </w:p>
    <w:p w:rsidR="00A6608E" w:rsidRDefault="00A6608E" w:rsidP="00A6608E">
      <w:pPr>
        <w:pStyle w:val="a5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color w:val="000000"/>
          <w:sz w:val="20"/>
          <w:szCs w:val="20"/>
        </w:rPr>
      </w:pPr>
    </w:p>
    <w:p w:rsidR="009F25B5" w:rsidRDefault="009F25B5" w:rsidP="00A6608E">
      <w:pPr>
        <w:pStyle w:val="a5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color w:val="000000"/>
          <w:sz w:val="20"/>
          <w:szCs w:val="20"/>
        </w:rPr>
      </w:pPr>
    </w:p>
    <w:p w:rsidR="00A6608E" w:rsidRPr="00144BE9" w:rsidRDefault="00A6608E" w:rsidP="00082DC3">
      <w:pPr>
        <w:pStyle w:val="a5"/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color w:val="000000"/>
          <w:sz w:val="20"/>
          <w:szCs w:val="20"/>
        </w:rPr>
      </w:pPr>
      <w:r w:rsidRPr="00144BE9">
        <w:rPr>
          <w:rFonts w:cstheme="minorHAnsi"/>
          <w:color w:val="000000"/>
          <w:sz w:val="20"/>
          <w:szCs w:val="20"/>
        </w:rPr>
        <w:lastRenderedPageBreak/>
        <w:t xml:space="preserve">Для обслуживания по данной гарантии необходимо </w:t>
      </w:r>
      <w:r w:rsidR="00082DC3">
        <w:rPr>
          <w:rFonts w:cstheme="minorHAnsi"/>
          <w:color w:val="000000"/>
          <w:sz w:val="20"/>
          <w:szCs w:val="20"/>
        </w:rPr>
        <w:t xml:space="preserve">напрямую связаться с </w:t>
      </w:r>
      <w:r w:rsidRPr="00144BE9">
        <w:rPr>
          <w:rFonts w:cstheme="minorHAnsi"/>
          <w:color w:val="000000"/>
          <w:sz w:val="20"/>
          <w:szCs w:val="20"/>
        </w:rPr>
        <w:t>«</w:t>
      </w:r>
      <w:r w:rsidRPr="00144BE9">
        <w:rPr>
          <w:rFonts w:cstheme="minorHAnsi"/>
          <w:color w:val="000000"/>
          <w:sz w:val="20"/>
          <w:szCs w:val="20"/>
          <w:lang w:val="en-US"/>
        </w:rPr>
        <w:t>B</w:t>
      </w:r>
      <w:r w:rsidRPr="00144BE9">
        <w:rPr>
          <w:rFonts w:cstheme="minorHAnsi"/>
          <w:color w:val="000000"/>
          <w:sz w:val="20"/>
          <w:szCs w:val="20"/>
        </w:rPr>
        <w:t>-</w:t>
      </w:r>
      <w:r w:rsidRPr="00144BE9">
        <w:rPr>
          <w:rFonts w:cstheme="minorHAnsi"/>
          <w:color w:val="000000"/>
          <w:sz w:val="20"/>
          <w:szCs w:val="20"/>
          <w:lang w:val="en-US"/>
        </w:rPr>
        <w:t>Tasty</w:t>
      </w:r>
      <w:r w:rsidRPr="00144BE9">
        <w:rPr>
          <w:rFonts w:cstheme="minorHAnsi"/>
          <w:color w:val="000000"/>
          <w:sz w:val="20"/>
          <w:szCs w:val="20"/>
        </w:rPr>
        <w:t>»:</w:t>
      </w:r>
    </w:p>
    <w:p w:rsidR="00A6608E" w:rsidRPr="00144BE9" w:rsidRDefault="00A6608E" w:rsidP="00A6608E">
      <w:pPr>
        <w:pStyle w:val="a5"/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color w:val="000000"/>
          <w:sz w:val="20"/>
          <w:szCs w:val="20"/>
        </w:rPr>
      </w:pPr>
    </w:p>
    <w:p w:rsidR="00A6608E" w:rsidRPr="00A6608E" w:rsidRDefault="00A6608E" w:rsidP="00A6608E">
      <w:pPr>
        <w:pStyle w:val="a5"/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b/>
          <w:color w:val="000000"/>
          <w:sz w:val="20"/>
          <w:szCs w:val="20"/>
        </w:rPr>
      </w:pPr>
      <w:r w:rsidRPr="00A6608E">
        <w:rPr>
          <w:rFonts w:cstheme="minorHAnsi"/>
          <w:b/>
          <w:color w:val="000000"/>
          <w:sz w:val="20"/>
          <w:szCs w:val="20"/>
        </w:rPr>
        <w:t>ООО «</w:t>
      </w:r>
      <w:proofErr w:type="spellStart"/>
      <w:r w:rsidRPr="00A6608E">
        <w:rPr>
          <w:rFonts w:cstheme="minorHAnsi"/>
          <w:b/>
          <w:color w:val="000000"/>
          <w:sz w:val="20"/>
          <w:szCs w:val="20"/>
        </w:rPr>
        <w:t>БиДжет</w:t>
      </w:r>
      <w:proofErr w:type="spellEnd"/>
      <w:r w:rsidRPr="00A6608E">
        <w:rPr>
          <w:rFonts w:cstheme="minorHAnsi"/>
          <w:b/>
          <w:color w:val="000000"/>
          <w:sz w:val="20"/>
          <w:szCs w:val="20"/>
        </w:rPr>
        <w:t>»</w:t>
      </w:r>
    </w:p>
    <w:p w:rsidR="00866473" w:rsidRDefault="00866473" w:rsidP="00A6608E">
      <w:pPr>
        <w:pStyle w:val="a5"/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b/>
          <w:color w:val="000000"/>
          <w:sz w:val="20"/>
          <w:szCs w:val="20"/>
        </w:rPr>
      </w:pPr>
      <w:r w:rsidRPr="00866473">
        <w:rPr>
          <w:rFonts w:cstheme="minorHAnsi"/>
          <w:b/>
          <w:color w:val="000000"/>
          <w:sz w:val="20"/>
          <w:szCs w:val="20"/>
        </w:rPr>
        <w:t>Городской</w:t>
      </w:r>
      <w:r>
        <w:rPr>
          <w:rFonts w:cstheme="minorHAnsi"/>
          <w:b/>
          <w:color w:val="000000"/>
          <w:sz w:val="20"/>
          <w:szCs w:val="20"/>
        </w:rPr>
        <w:t xml:space="preserve"> округ Истра, деревня Высоково,</w:t>
      </w:r>
    </w:p>
    <w:p w:rsidR="00866473" w:rsidRDefault="00866473" w:rsidP="00A6608E">
      <w:pPr>
        <w:pStyle w:val="a5"/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b/>
          <w:color w:val="000000"/>
          <w:sz w:val="20"/>
          <w:szCs w:val="20"/>
        </w:rPr>
      </w:pPr>
      <w:r w:rsidRPr="00866473">
        <w:rPr>
          <w:rFonts w:cstheme="minorHAnsi"/>
          <w:b/>
          <w:color w:val="000000"/>
          <w:sz w:val="20"/>
          <w:szCs w:val="20"/>
        </w:rPr>
        <w:t xml:space="preserve">жилой комплекс Малая Истра, д. 6, </w:t>
      </w:r>
      <w:proofErr w:type="spellStart"/>
      <w:r w:rsidRPr="00866473">
        <w:rPr>
          <w:rFonts w:cstheme="minorHAnsi"/>
          <w:b/>
          <w:color w:val="000000"/>
          <w:sz w:val="20"/>
          <w:szCs w:val="20"/>
        </w:rPr>
        <w:t>пом</w:t>
      </w:r>
      <w:proofErr w:type="spellEnd"/>
      <w:r w:rsidRPr="00866473">
        <w:rPr>
          <w:rFonts w:cstheme="minorHAnsi"/>
          <w:b/>
          <w:color w:val="000000"/>
          <w:sz w:val="20"/>
          <w:szCs w:val="20"/>
        </w:rPr>
        <w:t>. 2</w:t>
      </w:r>
    </w:p>
    <w:p w:rsidR="00A6608E" w:rsidRPr="00A6608E" w:rsidRDefault="00A6608E" w:rsidP="00A6608E">
      <w:pPr>
        <w:pStyle w:val="a5"/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b/>
          <w:color w:val="000000"/>
          <w:sz w:val="20"/>
          <w:szCs w:val="20"/>
        </w:rPr>
      </w:pPr>
      <w:r w:rsidRPr="00A6608E">
        <w:rPr>
          <w:rFonts w:cstheme="minorHAnsi"/>
          <w:b/>
          <w:color w:val="000000"/>
          <w:sz w:val="20"/>
          <w:szCs w:val="20"/>
        </w:rPr>
        <w:t>Московская область,</w:t>
      </w:r>
    </w:p>
    <w:p w:rsidR="00A6608E" w:rsidRPr="00A6608E" w:rsidRDefault="00A6608E" w:rsidP="00A6608E">
      <w:pPr>
        <w:pStyle w:val="a5"/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b/>
          <w:color w:val="000000"/>
          <w:sz w:val="20"/>
          <w:szCs w:val="20"/>
        </w:rPr>
      </w:pPr>
      <w:r w:rsidRPr="00A6608E">
        <w:rPr>
          <w:rFonts w:cstheme="minorHAnsi"/>
          <w:b/>
          <w:color w:val="000000"/>
          <w:sz w:val="20"/>
          <w:szCs w:val="20"/>
        </w:rPr>
        <w:t>Российская Федерация</w:t>
      </w:r>
    </w:p>
    <w:p w:rsidR="00A6608E" w:rsidRPr="00A6608E" w:rsidRDefault="00A6608E" w:rsidP="00A6608E">
      <w:pPr>
        <w:pStyle w:val="a5"/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b/>
          <w:color w:val="000000"/>
          <w:sz w:val="20"/>
          <w:szCs w:val="20"/>
        </w:rPr>
      </w:pPr>
      <w:r w:rsidRPr="00A6608E">
        <w:rPr>
          <w:rFonts w:cstheme="minorHAnsi"/>
          <w:b/>
          <w:color w:val="000000"/>
          <w:sz w:val="20"/>
          <w:szCs w:val="20"/>
        </w:rPr>
        <w:t>Тел. 8-993-777-00-00</w:t>
      </w:r>
    </w:p>
    <w:p w:rsidR="00A6608E" w:rsidRPr="00A6608E" w:rsidRDefault="00A6608E" w:rsidP="00A6608E">
      <w:pPr>
        <w:pStyle w:val="a5"/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b/>
        </w:rPr>
      </w:pPr>
      <w:r w:rsidRPr="00A6608E">
        <w:rPr>
          <w:rFonts w:cstheme="minorHAnsi"/>
          <w:b/>
          <w:color w:val="000000"/>
          <w:sz w:val="20"/>
          <w:szCs w:val="20"/>
        </w:rPr>
        <w:t>Эл</w:t>
      </w:r>
      <w:proofErr w:type="gramStart"/>
      <w:r w:rsidRPr="00A6608E">
        <w:rPr>
          <w:rFonts w:cstheme="minorHAnsi"/>
          <w:b/>
          <w:color w:val="000000"/>
          <w:sz w:val="20"/>
          <w:szCs w:val="20"/>
        </w:rPr>
        <w:t>.</w:t>
      </w:r>
      <w:proofErr w:type="gramEnd"/>
      <w:r w:rsidRPr="00A6608E">
        <w:rPr>
          <w:rFonts w:cstheme="minorHAnsi"/>
          <w:b/>
          <w:color w:val="000000"/>
          <w:sz w:val="20"/>
          <w:szCs w:val="20"/>
        </w:rPr>
        <w:t xml:space="preserve"> </w:t>
      </w:r>
      <w:proofErr w:type="gramStart"/>
      <w:r w:rsidRPr="00A6608E">
        <w:rPr>
          <w:rFonts w:cstheme="minorHAnsi"/>
          <w:b/>
          <w:color w:val="000000"/>
          <w:sz w:val="20"/>
          <w:szCs w:val="20"/>
        </w:rPr>
        <w:t>п</w:t>
      </w:r>
      <w:proofErr w:type="gramEnd"/>
      <w:r w:rsidRPr="00A6608E">
        <w:rPr>
          <w:rFonts w:cstheme="minorHAnsi"/>
          <w:b/>
          <w:color w:val="000000"/>
          <w:sz w:val="20"/>
          <w:szCs w:val="20"/>
        </w:rPr>
        <w:t xml:space="preserve">очта: </w:t>
      </w:r>
      <w:hyperlink r:id="rId46" w:history="1">
        <w:r w:rsidRPr="00A6608E">
          <w:rPr>
            <w:rStyle w:val="a9"/>
            <w:rFonts w:cstheme="minorHAnsi"/>
            <w:b/>
            <w:color w:val="auto"/>
            <w:sz w:val="20"/>
            <w:szCs w:val="20"/>
            <w:lang w:val="en-US"/>
          </w:rPr>
          <w:t>warranty</w:t>
        </w:r>
        <w:r w:rsidRPr="00A6608E">
          <w:rPr>
            <w:rStyle w:val="a9"/>
            <w:rFonts w:cstheme="minorHAnsi"/>
            <w:b/>
            <w:color w:val="auto"/>
          </w:rPr>
          <w:t>@</w:t>
        </w:r>
        <w:r w:rsidRPr="00A6608E">
          <w:rPr>
            <w:rStyle w:val="a9"/>
            <w:rFonts w:cstheme="minorHAnsi"/>
            <w:b/>
            <w:color w:val="auto"/>
            <w:sz w:val="20"/>
            <w:szCs w:val="20"/>
            <w:lang w:val="en-US"/>
          </w:rPr>
          <w:t>b</w:t>
        </w:r>
        <w:r w:rsidRPr="00A6608E">
          <w:rPr>
            <w:rStyle w:val="a9"/>
            <w:rFonts w:cstheme="minorHAnsi"/>
            <w:b/>
            <w:color w:val="auto"/>
          </w:rPr>
          <w:t>-</w:t>
        </w:r>
        <w:r w:rsidRPr="00A6608E">
          <w:rPr>
            <w:rStyle w:val="a9"/>
            <w:rFonts w:cstheme="minorHAnsi"/>
            <w:b/>
            <w:color w:val="auto"/>
            <w:sz w:val="20"/>
            <w:szCs w:val="20"/>
            <w:lang w:val="en-US"/>
          </w:rPr>
          <w:t>tasty</w:t>
        </w:r>
        <w:r w:rsidRPr="00A6608E">
          <w:rPr>
            <w:rStyle w:val="a9"/>
            <w:rFonts w:cstheme="minorHAnsi"/>
            <w:b/>
            <w:color w:val="auto"/>
          </w:rPr>
          <w:t>.</w:t>
        </w:r>
        <w:proofErr w:type="spellStart"/>
        <w:r w:rsidRPr="00A6608E">
          <w:rPr>
            <w:rStyle w:val="a9"/>
            <w:rFonts w:cstheme="minorHAnsi"/>
            <w:b/>
            <w:color w:val="auto"/>
            <w:sz w:val="20"/>
            <w:szCs w:val="20"/>
            <w:lang w:val="en-US"/>
          </w:rPr>
          <w:t>ru</w:t>
        </w:r>
        <w:proofErr w:type="spellEnd"/>
      </w:hyperlink>
    </w:p>
    <w:p w:rsidR="007614B8" w:rsidRPr="002F7AC6" w:rsidRDefault="00A6608E" w:rsidP="00CB25AE">
      <w:pPr>
        <w:pStyle w:val="1"/>
        <w:rPr>
          <w:color w:val="FFFFFF" w:themeColor="background1"/>
          <w:highlight w:val="darkGray"/>
        </w:rPr>
      </w:pPr>
      <w:bookmarkStart w:id="28" w:name="_Toc139278873"/>
      <w:r>
        <w:rPr>
          <w:color w:val="FFFFFF" w:themeColor="background1"/>
          <w:highlight w:val="darkGray"/>
        </w:rPr>
        <w:t xml:space="preserve">НОРМАЛЬНЫЕ </w:t>
      </w:r>
      <w:r w:rsidR="00144BE9" w:rsidRPr="002F7AC6">
        <w:rPr>
          <w:color w:val="FFFFFF" w:themeColor="background1"/>
          <w:highlight w:val="darkGray"/>
        </w:rPr>
        <w:t>ОБЯЗАННОСТИ ПОТРЕБИТЕЛЯ</w:t>
      </w:r>
      <w:bookmarkEnd w:id="28"/>
    </w:p>
    <w:p w:rsidR="00223B48" w:rsidRPr="00223B48" w:rsidRDefault="007614B8" w:rsidP="00144BE9">
      <w:pPr>
        <w:pStyle w:val="a5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cstheme="minorHAnsi"/>
          <w:color w:val="000000"/>
          <w:sz w:val="20"/>
          <w:szCs w:val="20"/>
        </w:rPr>
      </w:pPr>
      <w:r w:rsidRPr="00CB6073">
        <w:rPr>
          <w:rFonts w:cstheme="minorHAnsi"/>
          <w:color w:val="000000"/>
          <w:sz w:val="20"/>
          <w:szCs w:val="20"/>
        </w:rPr>
        <w:t>Потребитель несёт ответственность за следующие</w:t>
      </w:r>
      <w:r w:rsidR="00CB6073">
        <w:rPr>
          <w:rFonts w:cstheme="minorHAnsi"/>
          <w:color w:val="000000"/>
          <w:sz w:val="20"/>
          <w:szCs w:val="20"/>
        </w:rPr>
        <w:t xml:space="preserve"> </w:t>
      </w:r>
      <w:r w:rsidRPr="00CB6073">
        <w:rPr>
          <w:rFonts w:cstheme="minorHAnsi"/>
          <w:color w:val="000000"/>
          <w:sz w:val="20"/>
          <w:szCs w:val="20"/>
        </w:rPr>
        <w:t>пункты:</w:t>
      </w:r>
    </w:p>
    <w:p w:rsidR="007614B8" w:rsidRPr="00144BE9" w:rsidRDefault="007614B8" w:rsidP="00C6395C">
      <w:pPr>
        <w:pStyle w:val="a5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0"/>
          <w:szCs w:val="20"/>
        </w:rPr>
      </w:pPr>
      <w:r w:rsidRPr="00144BE9">
        <w:rPr>
          <w:rFonts w:cstheme="minorHAnsi"/>
          <w:color w:val="000000"/>
          <w:sz w:val="20"/>
          <w:szCs w:val="20"/>
        </w:rPr>
        <w:t xml:space="preserve">Правильное использование прибора по назначению, в </w:t>
      </w:r>
      <w:proofErr w:type="gramStart"/>
      <w:r w:rsidRPr="00144BE9">
        <w:rPr>
          <w:rFonts w:cstheme="minorHAnsi"/>
          <w:color w:val="000000"/>
          <w:sz w:val="20"/>
          <w:szCs w:val="20"/>
        </w:rPr>
        <w:t>соответствии</w:t>
      </w:r>
      <w:proofErr w:type="gramEnd"/>
      <w:r w:rsidRPr="00144BE9">
        <w:rPr>
          <w:rFonts w:cstheme="minorHAnsi"/>
          <w:color w:val="000000"/>
          <w:sz w:val="20"/>
          <w:szCs w:val="20"/>
        </w:rPr>
        <w:t xml:space="preserve"> с прилагаемыми инструкциями.</w:t>
      </w:r>
    </w:p>
    <w:p w:rsidR="007614B8" w:rsidRPr="007614B8" w:rsidRDefault="007614B8" w:rsidP="00C6395C">
      <w:pPr>
        <w:pStyle w:val="a5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0"/>
          <w:szCs w:val="20"/>
        </w:rPr>
      </w:pPr>
      <w:r w:rsidRPr="007614B8">
        <w:rPr>
          <w:rFonts w:cstheme="minorHAnsi"/>
          <w:color w:val="000000"/>
          <w:sz w:val="20"/>
          <w:szCs w:val="20"/>
        </w:rPr>
        <w:t xml:space="preserve">Правильный монтаж, в </w:t>
      </w:r>
      <w:proofErr w:type="gramStart"/>
      <w:r w:rsidRPr="007614B8">
        <w:rPr>
          <w:rFonts w:cstheme="minorHAnsi"/>
          <w:color w:val="000000"/>
          <w:sz w:val="20"/>
          <w:szCs w:val="20"/>
        </w:rPr>
        <w:t>соответствии</w:t>
      </w:r>
      <w:proofErr w:type="gramEnd"/>
      <w:r w:rsidRPr="007614B8">
        <w:rPr>
          <w:rFonts w:cstheme="minorHAnsi"/>
          <w:color w:val="000000"/>
          <w:sz w:val="20"/>
          <w:szCs w:val="20"/>
        </w:rPr>
        <w:t xml:space="preserve"> с прилагаемыми инструкциями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7614B8">
        <w:rPr>
          <w:rFonts w:cstheme="minorHAnsi"/>
          <w:color w:val="000000"/>
          <w:sz w:val="20"/>
          <w:szCs w:val="20"/>
        </w:rPr>
        <w:t>и местными электротехническими нормами.</w:t>
      </w:r>
    </w:p>
    <w:p w:rsidR="007614B8" w:rsidRPr="007614B8" w:rsidRDefault="007614B8" w:rsidP="00C6395C">
      <w:pPr>
        <w:pStyle w:val="a5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0"/>
          <w:szCs w:val="20"/>
        </w:rPr>
      </w:pPr>
      <w:r w:rsidRPr="007614B8">
        <w:rPr>
          <w:rFonts w:cstheme="minorHAnsi"/>
          <w:color w:val="000000"/>
          <w:sz w:val="20"/>
          <w:szCs w:val="20"/>
        </w:rPr>
        <w:t>Правильное подключение к заземлённому источнику электропитания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7614B8">
        <w:rPr>
          <w:rFonts w:cstheme="minorHAnsi"/>
          <w:color w:val="000000"/>
          <w:sz w:val="20"/>
          <w:szCs w:val="20"/>
        </w:rPr>
        <w:t>достаточного напряжения,</w:t>
      </w:r>
      <w:r w:rsidR="00144BE9">
        <w:rPr>
          <w:rFonts w:cstheme="minorHAnsi"/>
          <w:color w:val="000000"/>
          <w:sz w:val="20"/>
          <w:szCs w:val="20"/>
        </w:rPr>
        <w:t xml:space="preserve"> </w:t>
      </w:r>
      <w:r w:rsidRPr="007614B8">
        <w:rPr>
          <w:rFonts w:cstheme="minorHAnsi"/>
          <w:color w:val="000000"/>
          <w:sz w:val="20"/>
          <w:szCs w:val="20"/>
        </w:rPr>
        <w:t>подтяжка ослабленных соединений или любых дефекто</w:t>
      </w:r>
      <w:r>
        <w:rPr>
          <w:rFonts w:cstheme="minorHAnsi"/>
          <w:color w:val="000000"/>
          <w:sz w:val="20"/>
          <w:szCs w:val="20"/>
        </w:rPr>
        <w:t xml:space="preserve">в проводки </w:t>
      </w:r>
      <w:r w:rsidR="00CB6073">
        <w:rPr>
          <w:rFonts w:cstheme="minorHAnsi"/>
          <w:color w:val="000000"/>
          <w:sz w:val="20"/>
          <w:szCs w:val="20"/>
        </w:rPr>
        <w:t xml:space="preserve">потребитель проводит </w:t>
      </w:r>
      <w:r>
        <w:rPr>
          <w:rFonts w:cstheme="minorHAnsi"/>
          <w:color w:val="000000"/>
          <w:sz w:val="20"/>
          <w:szCs w:val="20"/>
        </w:rPr>
        <w:t>са</w:t>
      </w:r>
      <w:r w:rsidRPr="007614B8">
        <w:rPr>
          <w:rFonts w:cstheme="minorHAnsi"/>
          <w:color w:val="000000"/>
          <w:sz w:val="20"/>
          <w:szCs w:val="20"/>
        </w:rPr>
        <w:t>мостоятельно.</w:t>
      </w:r>
    </w:p>
    <w:p w:rsidR="007614B8" w:rsidRPr="007614B8" w:rsidRDefault="007614B8" w:rsidP="00C6395C">
      <w:pPr>
        <w:pStyle w:val="a5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0"/>
          <w:szCs w:val="20"/>
        </w:rPr>
      </w:pPr>
      <w:r w:rsidRPr="007614B8">
        <w:rPr>
          <w:rFonts w:cstheme="minorHAnsi"/>
          <w:color w:val="000000"/>
          <w:sz w:val="20"/>
          <w:szCs w:val="20"/>
        </w:rPr>
        <w:t xml:space="preserve">Прибор должен эксплуатироваться </w:t>
      </w:r>
      <w:r>
        <w:rPr>
          <w:rFonts w:cstheme="minorHAnsi"/>
          <w:color w:val="000000"/>
          <w:sz w:val="20"/>
          <w:szCs w:val="20"/>
        </w:rPr>
        <w:t>в чистом открытом месте с хоро</w:t>
      </w:r>
      <w:r w:rsidRPr="007614B8">
        <w:rPr>
          <w:rFonts w:cstheme="minorHAnsi"/>
          <w:color w:val="000000"/>
          <w:sz w:val="20"/>
          <w:szCs w:val="20"/>
        </w:rPr>
        <w:t>шей вентиляцией, при температуре окружающего воздуха не выше</w:t>
      </w:r>
      <w:r>
        <w:rPr>
          <w:rFonts w:cstheme="minorHAnsi"/>
          <w:color w:val="000000"/>
          <w:sz w:val="20"/>
          <w:szCs w:val="20"/>
        </w:rPr>
        <w:t xml:space="preserve"> 3</w:t>
      </w:r>
      <w:r w:rsidR="00BC328D">
        <w:rPr>
          <w:rFonts w:cstheme="minorHAnsi"/>
          <w:color w:val="000000"/>
          <w:sz w:val="20"/>
          <w:szCs w:val="20"/>
        </w:rPr>
        <w:t>0</w:t>
      </w:r>
      <w:proofErr w:type="gramStart"/>
      <w:r>
        <w:rPr>
          <w:rFonts w:cstheme="minorHAnsi"/>
          <w:color w:val="000000"/>
          <w:sz w:val="20"/>
          <w:szCs w:val="20"/>
        </w:rPr>
        <w:t>°С</w:t>
      </w:r>
      <w:proofErr w:type="gramEnd"/>
      <w:r>
        <w:rPr>
          <w:rFonts w:cstheme="minorHAnsi"/>
          <w:color w:val="000000"/>
          <w:sz w:val="20"/>
          <w:szCs w:val="20"/>
        </w:rPr>
        <w:t xml:space="preserve"> и не ниже </w:t>
      </w:r>
      <w:r w:rsidR="00BC328D">
        <w:rPr>
          <w:rFonts w:cstheme="minorHAnsi"/>
          <w:color w:val="000000"/>
          <w:sz w:val="20"/>
          <w:szCs w:val="20"/>
        </w:rPr>
        <w:t>5</w:t>
      </w:r>
      <w:r>
        <w:rPr>
          <w:rFonts w:cstheme="minorHAnsi"/>
          <w:color w:val="000000"/>
          <w:sz w:val="20"/>
          <w:szCs w:val="20"/>
        </w:rPr>
        <w:t>°</w:t>
      </w:r>
      <w:r w:rsidRPr="007614B8">
        <w:rPr>
          <w:rFonts w:cstheme="minorHAnsi"/>
          <w:color w:val="000000"/>
          <w:sz w:val="20"/>
          <w:szCs w:val="20"/>
        </w:rPr>
        <w:t>С.</w:t>
      </w:r>
    </w:p>
    <w:p w:rsidR="007614B8" w:rsidRDefault="007614B8" w:rsidP="00C6395C">
      <w:pPr>
        <w:pStyle w:val="a5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0"/>
          <w:szCs w:val="20"/>
        </w:rPr>
      </w:pPr>
      <w:r w:rsidRPr="007614B8">
        <w:rPr>
          <w:rFonts w:cstheme="minorHAnsi"/>
          <w:color w:val="000000"/>
          <w:sz w:val="20"/>
          <w:szCs w:val="20"/>
        </w:rPr>
        <w:t>Повреждения прибора во время м</w:t>
      </w:r>
      <w:r>
        <w:rPr>
          <w:rFonts w:cstheme="minorHAnsi"/>
          <w:color w:val="000000"/>
          <w:sz w:val="20"/>
          <w:szCs w:val="20"/>
        </w:rPr>
        <w:t xml:space="preserve">онтажа или после него. </w:t>
      </w:r>
      <w:r w:rsidRPr="002F7AC6">
        <w:rPr>
          <w:rFonts w:cstheme="minorHAnsi"/>
          <w:b/>
          <w:color w:val="000000"/>
          <w:sz w:val="20"/>
          <w:szCs w:val="20"/>
        </w:rPr>
        <w:t xml:space="preserve">Не поднимайте </w:t>
      </w:r>
      <w:proofErr w:type="spellStart"/>
      <w:r w:rsidRPr="002F7AC6">
        <w:rPr>
          <w:rFonts w:cstheme="minorHAnsi"/>
          <w:b/>
          <w:color w:val="000000"/>
          <w:sz w:val="20"/>
          <w:szCs w:val="20"/>
        </w:rPr>
        <w:t>сублиматор</w:t>
      </w:r>
      <w:proofErr w:type="spellEnd"/>
      <w:r w:rsidRPr="002F7AC6">
        <w:rPr>
          <w:rFonts w:cstheme="minorHAnsi"/>
          <w:b/>
          <w:color w:val="000000"/>
          <w:sz w:val="20"/>
          <w:szCs w:val="20"/>
        </w:rPr>
        <w:t xml:space="preserve"> за дверцу.</w:t>
      </w:r>
    </w:p>
    <w:p w:rsidR="00144BE9" w:rsidRDefault="00144BE9" w:rsidP="00C6395C">
      <w:pPr>
        <w:pStyle w:val="a5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0"/>
          <w:szCs w:val="20"/>
        </w:rPr>
      </w:pPr>
      <w:r w:rsidRPr="001B7544">
        <w:rPr>
          <w:rFonts w:cstheme="minorHAnsi"/>
          <w:color w:val="000000"/>
          <w:sz w:val="20"/>
          <w:szCs w:val="20"/>
        </w:rPr>
        <w:t xml:space="preserve">Правильное обслуживание и эксплуатация </w:t>
      </w:r>
      <w:proofErr w:type="spellStart"/>
      <w:r>
        <w:rPr>
          <w:rFonts w:cstheme="minorHAnsi"/>
          <w:color w:val="000000"/>
          <w:sz w:val="20"/>
          <w:szCs w:val="20"/>
        </w:rPr>
        <w:t>сублиматора</w:t>
      </w:r>
      <w:proofErr w:type="spellEnd"/>
      <w:r w:rsidRPr="001B7544">
        <w:rPr>
          <w:rFonts w:cstheme="minorHAnsi"/>
          <w:color w:val="000000"/>
          <w:sz w:val="20"/>
          <w:szCs w:val="20"/>
        </w:rPr>
        <w:t xml:space="preserve"> и вакуумного насоса.</w:t>
      </w:r>
    </w:p>
    <w:p w:rsidR="00144BE9" w:rsidRDefault="00144BE9" w:rsidP="00C6395C">
      <w:pPr>
        <w:pStyle w:val="a5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0"/>
          <w:szCs w:val="20"/>
        </w:rPr>
      </w:pPr>
      <w:r w:rsidRPr="001B7544">
        <w:rPr>
          <w:rFonts w:cstheme="minorHAnsi"/>
          <w:color w:val="000000"/>
          <w:sz w:val="20"/>
          <w:szCs w:val="20"/>
        </w:rPr>
        <w:t xml:space="preserve">Обеспечение надлежащего использования </w:t>
      </w:r>
      <w:r>
        <w:rPr>
          <w:rFonts w:cstheme="minorHAnsi"/>
          <w:color w:val="000000"/>
          <w:sz w:val="20"/>
          <w:szCs w:val="20"/>
        </w:rPr>
        <w:t>герметичной</w:t>
      </w:r>
      <w:r w:rsidRPr="001B7544">
        <w:rPr>
          <w:rFonts w:cstheme="minorHAnsi"/>
          <w:color w:val="000000"/>
          <w:sz w:val="20"/>
          <w:szCs w:val="20"/>
        </w:rPr>
        <w:t xml:space="preserve"> </w:t>
      </w:r>
      <w:r>
        <w:rPr>
          <w:rFonts w:cstheme="minorHAnsi"/>
          <w:color w:val="000000"/>
          <w:sz w:val="20"/>
          <w:szCs w:val="20"/>
        </w:rPr>
        <w:t>упаковки</w:t>
      </w:r>
      <w:r w:rsidRPr="001B7544">
        <w:rPr>
          <w:rFonts w:cstheme="minorHAnsi"/>
          <w:color w:val="000000"/>
          <w:sz w:val="20"/>
          <w:szCs w:val="20"/>
        </w:rPr>
        <w:t xml:space="preserve">. </w:t>
      </w:r>
      <w:r>
        <w:rPr>
          <w:rFonts w:cstheme="minorHAnsi"/>
          <w:color w:val="000000"/>
          <w:sz w:val="20"/>
          <w:szCs w:val="20"/>
        </w:rPr>
        <w:t>Упаковка, будучи запечатанной</w:t>
      </w:r>
      <w:r w:rsidRPr="001B7544">
        <w:rPr>
          <w:rFonts w:cstheme="minorHAnsi"/>
          <w:color w:val="000000"/>
          <w:sz w:val="20"/>
          <w:szCs w:val="20"/>
        </w:rPr>
        <w:t>,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1B7544">
        <w:rPr>
          <w:rFonts w:cstheme="minorHAnsi"/>
          <w:color w:val="000000"/>
          <w:sz w:val="20"/>
          <w:szCs w:val="20"/>
        </w:rPr>
        <w:t xml:space="preserve">не должны допускать проникновения в </w:t>
      </w:r>
      <w:r>
        <w:rPr>
          <w:rFonts w:cstheme="minorHAnsi"/>
          <w:color w:val="000000"/>
          <w:sz w:val="20"/>
          <w:szCs w:val="20"/>
        </w:rPr>
        <w:t>нее</w:t>
      </w:r>
      <w:r w:rsidRPr="001B7544">
        <w:rPr>
          <w:rFonts w:cstheme="minorHAnsi"/>
          <w:color w:val="000000"/>
          <w:sz w:val="20"/>
          <w:szCs w:val="20"/>
        </w:rPr>
        <w:t xml:space="preserve"> воды или воздуха.</w:t>
      </w:r>
    </w:p>
    <w:p w:rsidR="00144BE9" w:rsidRPr="007614B8" w:rsidRDefault="00144BE9" w:rsidP="00C6395C">
      <w:pPr>
        <w:pStyle w:val="a5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Убедитесь, что в герметичную упаковку</w:t>
      </w:r>
      <w:r w:rsidRPr="001B7544">
        <w:rPr>
          <w:rFonts w:cstheme="minorHAnsi"/>
          <w:color w:val="000000"/>
          <w:sz w:val="20"/>
          <w:szCs w:val="20"/>
        </w:rPr>
        <w:t xml:space="preserve"> с сублимированным материалом в</w:t>
      </w:r>
      <w:r>
        <w:rPr>
          <w:rFonts w:cstheme="minorHAnsi"/>
          <w:color w:val="000000"/>
          <w:sz w:val="20"/>
          <w:szCs w:val="20"/>
        </w:rPr>
        <w:t xml:space="preserve">ложены в достаточно </w:t>
      </w:r>
      <w:proofErr w:type="gramStart"/>
      <w:r>
        <w:rPr>
          <w:rFonts w:cstheme="minorHAnsi"/>
          <w:color w:val="000000"/>
          <w:sz w:val="20"/>
          <w:szCs w:val="20"/>
        </w:rPr>
        <w:t>количестве</w:t>
      </w:r>
      <w:proofErr w:type="gramEnd"/>
      <w:r>
        <w:rPr>
          <w:rFonts w:cstheme="minorHAnsi"/>
          <w:color w:val="000000"/>
          <w:sz w:val="20"/>
          <w:szCs w:val="20"/>
        </w:rPr>
        <w:t xml:space="preserve"> необходимые поглотители кислорода. Они </w:t>
      </w:r>
      <w:r w:rsidRPr="001B7544">
        <w:rPr>
          <w:rFonts w:cstheme="minorHAnsi"/>
          <w:color w:val="000000"/>
          <w:sz w:val="20"/>
          <w:szCs w:val="20"/>
        </w:rPr>
        <w:t xml:space="preserve">должны </w:t>
      </w:r>
      <w:r>
        <w:rPr>
          <w:rFonts w:cstheme="minorHAnsi"/>
          <w:color w:val="000000"/>
          <w:sz w:val="20"/>
          <w:szCs w:val="20"/>
        </w:rPr>
        <w:t>быть новыми</w:t>
      </w:r>
      <w:r w:rsidRPr="001B7544">
        <w:rPr>
          <w:rFonts w:cstheme="minorHAnsi"/>
          <w:color w:val="000000"/>
          <w:sz w:val="20"/>
          <w:szCs w:val="20"/>
        </w:rPr>
        <w:t xml:space="preserve"> или</w:t>
      </w:r>
      <w:r>
        <w:rPr>
          <w:rFonts w:cstheme="minorHAnsi"/>
          <w:color w:val="000000"/>
          <w:sz w:val="20"/>
          <w:szCs w:val="20"/>
        </w:rPr>
        <w:t xml:space="preserve"> не </w:t>
      </w:r>
      <w:r w:rsidRPr="001B7544">
        <w:rPr>
          <w:rFonts w:cstheme="minorHAnsi"/>
          <w:color w:val="000000"/>
          <w:sz w:val="20"/>
          <w:szCs w:val="20"/>
        </w:rPr>
        <w:t>слишком долго подвергаться преждевременному воздействию воздуха.</w:t>
      </w:r>
    </w:p>
    <w:p w:rsidR="00D86E51" w:rsidRPr="00DB329E" w:rsidRDefault="00B43B34" w:rsidP="00CB25AE">
      <w:pPr>
        <w:pStyle w:val="1"/>
        <w:rPr>
          <w:color w:val="FFFFFF" w:themeColor="background1"/>
          <w:highlight w:val="darkGray"/>
        </w:rPr>
      </w:pPr>
      <w:bookmarkStart w:id="29" w:name="_Toc139278874"/>
      <w:r w:rsidRPr="00DB329E">
        <w:rPr>
          <w:color w:val="FFFFFF" w:themeColor="background1"/>
          <w:highlight w:val="darkGray"/>
        </w:rPr>
        <w:t>У</w:t>
      </w:r>
      <w:r w:rsidR="00144BE9" w:rsidRPr="00DB329E">
        <w:rPr>
          <w:color w:val="FFFFFF" w:themeColor="background1"/>
          <w:highlight w:val="darkGray"/>
        </w:rPr>
        <w:t>ТИЛИЗАЦИЯ</w:t>
      </w:r>
      <w:bookmarkEnd w:id="29"/>
    </w:p>
    <w:p w:rsidR="00A91649" w:rsidRDefault="00A91649" w:rsidP="00A91649">
      <w:pPr>
        <w:pStyle w:val="a5"/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eastAsia="Times New Roman" w:cstheme="minorHAnsi"/>
          <w:sz w:val="20"/>
          <w:szCs w:val="20"/>
          <w:lang w:eastAsia="ru-RU"/>
        </w:rPr>
      </w:pPr>
      <w:r w:rsidRPr="00A91649">
        <w:rPr>
          <w:rFonts w:eastAsia="Times New Roman" w:cstheme="minorHAnsi"/>
          <w:sz w:val="20"/>
          <w:szCs w:val="20"/>
          <w:lang w:eastAsia="ru-RU"/>
        </w:rPr>
        <w:t xml:space="preserve">Материалы, применяемые для упаковки </w:t>
      </w:r>
      <w:proofErr w:type="spellStart"/>
      <w:r w:rsidRPr="00A91649">
        <w:rPr>
          <w:rFonts w:eastAsia="Times New Roman" w:cstheme="minorHAnsi"/>
          <w:sz w:val="20"/>
          <w:szCs w:val="20"/>
          <w:lang w:eastAsia="ru-RU"/>
        </w:rPr>
        <w:t>сублиматора</w:t>
      </w:r>
      <w:proofErr w:type="spellEnd"/>
      <w:r w:rsidRPr="00A91649">
        <w:rPr>
          <w:rFonts w:eastAsia="Times New Roman" w:cstheme="minorHAnsi"/>
          <w:sz w:val="20"/>
          <w:szCs w:val="20"/>
          <w:lang w:eastAsia="ru-RU"/>
        </w:rPr>
        <w:t>, могут быть</w:t>
      </w:r>
      <w:r>
        <w:rPr>
          <w:rFonts w:eastAsia="Times New Roman" w:cstheme="minorHAnsi"/>
          <w:sz w:val="20"/>
          <w:szCs w:val="20"/>
          <w:lang w:eastAsia="ru-RU"/>
        </w:rPr>
        <w:t xml:space="preserve"> </w:t>
      </w:r>
      <w:r w:rsidRPr="00A91649">
        <w:rPr>
          <w:rFonts w:eastAsia="Times New Roman" w:cstheme="minorHAnsi"/>
          <w:sz w:val="20"/>
          <w:szCs w:val="20"/>
          <w:lang w:eastAsia="ru-RU"/>
        </w:rPr>
        <w:t xml:space="preserve">полностью </w:t>
      </w:r>
      <w:proofErr w:type="gramStart"/>
      <w:r w:rsidRPr="00A91649">
        <w:rPr>
          <w:rFonts w:eastAsia="Times New Roman" w:cstheme="minorHAnsi"/>
          <w:sz w:val="20"/>
          <w:szCs w:val="20"/>
          <w:lang w:eastAsia="ru-RU"/>
        </w:rPr>
        <w:t>переработаны и использованы</w:t>
      </w:r>
      <w:proofErr w:type="gramEnd"/>
      <w:r w:rsidRPr="00A91649">
        <w:rPr>
          <w:rFonts w:eastAsia="Times New Roman" w:cstheme="minorHAnsi"/>
          <w:sz w:val="20"/>
          <w:szCs w:val="20"/>
          <w:lang w:eastAsia="ru-RU"/>
        </w:rPr>
        <w:t xml:space="preserve"> повторно, если поступят на пункты по сбору</w:t>
      </w:r>
      <w:r>
        <w:rPr>
          <w:rFonts w:eastAsia="Times New Roman" w:cstheme="minorHAnsi"/>
          <w:sz w:val="20"/>
          <w:szCs w:val="20"/>
          <w:lang w:eastAsia="ru-RU"/>
        </w:rPr>
        <w:t xml:space="preserve"> вторичного сырья.</w:t>
      </w:r>
    </w:p>
    <w:p w:rsidR="00070FB4" w:rsidRDefault="00D86E51" w:rsidP="00AB4D50">
      <w:pPr>
        <w:pStyle w:val="a5"/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eastAsia="Times New Roman" w:cstheme="minorHAnsi"/>
          <w:b/>
          <w:sz w:val="20"/>
          <w:szCs w:val="20"/>
          <w:lang w:eastAsia="ru-RU"/>
        </w:rPr>
      </w:pPr>
      <w:r w:rsidRPr="00CA311E">
        <w:rPr>
          <w:rFonts w:cstheme="minorHAnsi"/>
          <w:b/>
          <w:sz w:val="20"/>
          <w:szCs w:val="20"/>
        </w:rPr>
        <w:t>ХЛАДАГЕНТЫ.</w:t>
      </w:r>
      <w:r w:rsidRPr="00D05E58">
        <w:rPr>
          <w:rFonts w:cstheme="minorHAnsi"/>
          <w:sz w:val="20"/>
          <w:szCs w:val="20"/>
        </w:rPr>
        <w:t xml:space="preserve"> Любая рефрижераторная техника содержит хладагенты</w:t>
      </w:r>
      <w:r w:rsidR="00580FD3">
        <w:rPr>
          <w:rFonts w:cstheme="minorHAnsi"/>
          <w:sz w:val="20"/>
          <w:szCs w:val="20"/>
        </w:rPr>
        <w:t xml:space="preserve">. </w:t>
      </w:r>
      <w:r w:rsidR="00CA311E">
        <w:rPr>
          <w:rFonts w:cstheme="minorHAnsi"/>
          <w:sz w:val="20"/>
          <w:szCs w:val="20"/>
        </w:rPr>
        <w:t xml:space="preserve">Не смотря на то, что в </w:t>
      </w:r>
      <w:proofErr w:type="spellStart"/>
      <w:r w:rsidR="00CA311E">
        <w:rPr>
          <w:rFonts w:cstheme="minorHAnsi"/>
          <w:sz w:val="20"/>
          <w:szCs w:val="20"/>
        </w:rPr>
        <w:t>сублиматорах</w:t>
      </w:r>
      <w:proofErr w:type="spellEnd"/>
      <w:r w:rsidR="00CA311E">
        <w:rPr>
          <w:rFonts w:cstheme="minorHAnsi"/>
          <w:sz w:val="20"/>
          <w:szCs w:val="20"/>
        </w:rPr>
        <w:t xml:space="preserve"> </w:t>
      </w:r>
      <w:r w:rsidR="00CA311E">
        <w:rPr>
          <w:rFonts w:cstheme="minorHAnsi"/>
          <w:sz w:val="20"/>
          <w:szCs w:val="20"/>
          <w:lang w:val="en-US"/>
        </w:rPr>
        <w:t>B</w:t>
      </w:r>
      <w:r w:rsidR="00CA311E" w:rsidRPr="00CA311E">
        <w:rPr>
          <w:rFonts w:cstheme="minorHAnsi"/>
          <w:sz w:val="20"/>
          <w:szCs w:val="20"/>
        </w:rPr>
        <w:t>-</w:t>
      </w:r>
      <w:r w:rsidR="00CA311E">
        <w:rPr>
          <w:rFonts w:cstheme="minorHAnsi"/>
          <w:sz w:val="20"/>
          <w:szCs w:val="20"/>
          <w:lang w:val="en-US"/>
        </w:rPr>
        <w:t>tasty</w:t>
      </w:r>
      <w:r w:rsidR="00CA311E">
        <w:rPr>
          <w:rFonts w:cstheme="minorHAnsi"/>
          <w:sz w:val="20"/>
          <w:szCs w:val="20"/>
        </w:rPr>
        <w:t xml:space="preserve"> применя</w:t>
      </w:r>
      <w:r w:rsidR="00590428">
        <w:rPr>
          <w:rFonts w:cstheme="minorHAnsi"/>
          <w:sz w:val="20"/>
          <w:szCs w:val="20"/>
        </w:rPr>
        <w:t>ю</w:t>
      </w:r>
      <w:r w:rsidR="00CA311E">
        <w:rPr>
          <w:rFonts w:cstheme="minorHAnsi"/>
          <w:sz w:val="20"/>
          <w:szCs w:val="20"/>
        </w:rPr>
        <w:t xml:space="preserve">тся </w:t>
      </w:r>
      <w:proofErr w:type="spellStart"/>
      <w:r w:rsidR="00CA311E">
        <w:rPr>
          <w:rFonts w:cstheme="minorHAnsi"/>
          <w:sz w:val="20"/>
          <w:szCs w:val="20"/>
        </w:rPr>
        <w:t>озонобезопасные</w:t>
      </w:r>
      <w:proofErr w:type="spellEnd"/>
      <w:r w:rsidR="00CA311E">
        <w:rPr>
          <w:rFonts w:cstheme="minorHAnsi"/>
          <w:sz w:val="20"/>
          <w:szCs w:val="20"/>
        </w:rPr>
        <w:t xml:space="preserve"> </w:t>
      </w:r>
      <w:r w:rsidR="003B6132">
        <w:rPr>
          <w:rFonts w:cstheme="minorHAnsi"/>
          <w:sz w:val="20"/>
          <w:szCs w:val="20"/>
        </w:rPr>
        <w:t>фреоны</w:t>
      </w:r>
      <w:r w:rsidR="00CA311E">
        <w:rPr>
          <w:rFonts w:cstheme="minorHAnsi"/>
          <w:sz w:val="20"/>
          <w:szCs w:val="20"/>
        </w:rPr>
        <w:t>, их</w:t>
      </w:r>
      <w:r w:rsidR="00580FD3">
        <w:rPr>
          <w:rFonts w:cstheme="minorHAnsi"/>
          <w:sz w:val="20"/>
          <w:szCs w:val="20"/>
        </w:rPr>
        <w:t xml:space="preserve"> по </w:t>
      </w:r>
      <w:r w:rsidR="00580FD3" w:rsidRPr="00580FD3">
        <w:rPr>
          <w:rFonts w:cstheme="minorHAnsi"/>
          <w:sz w:val="20"/>
          <w:szCs w:val="20"/>
        </w:rPr>
        <w:t>ГОСТ 32968-2014</w:t>
      </w:r>
      <w:r w:rsidR="00580FD3">
        <w:rPr>
          <w:rFonts w:cstheme="minorHAnsi"/>
          <w:sz w:val="20"/>
          <w:szCs w:val="20"/>
        </w:rPr>
        <w:t xml:space="preserve"> и </w:t>
      </w:r>
      <w:r w:rsidR="00580FD3" w:rsidRPr="00580FD3">
        <w:rPr>
          <w:rFonts w:cstheme="minorHAnsi"/>
          <w:sz w:val="20"/>
          <w:szCs w:val="20"/>
        </w:rPr>
        <w:t>ГОСТ EN 378-4-2014</w:t>
      </w:r>
      <w:r w:rsidR="00580FD3">
        <w:rPr>
          <w:rFonts w:cstheme="minorHAnsi"/>
          <w:sz w:val="20"/>
          <w:szCs w:val="20"/>
        </w:rPr>
        <w:t xml:space="preserve"> </w:t>
      </w:r>
      <w:r w:rsidR="00CA311E">
        <w:rPr>
          <w:rFonts w:cstheme="minorHAnsi"/>
          <w:sz w:val="20"/>
          <w:szCs w:val="20"/>
        </w:rPr>
        <w:t xml:space="preserve">необходимо </w:t>
      </w:r>
      <w:r w:rsidR="00580FD3">
        <w:rPr>
          <w:rFonts w:cstheme="minorHAnsi"/>
          <w:sz w:val="20"/>
          <w:szCs w:val="20"/>
        </w:rPr>
        <w:t>извлеч</w:t>
      </w:r>
      <w:r w:rsidR="00CA311E">
        <w:rPr>
          <w:rFonts w:cstheme="minorHAnsi"/>
          <w:sz w:val="20"/>
          <w:szCs w:val="20"/>
        </w:rPr>
        <w:t>ь</w:t>
      </w:r>
      <w:r w:rsidRPr="00D05E58">
        <w:rPr>
          <w:rFonts w:cstheme="minorHAnsi"/>
          <w:sz w:val="20"/>
          <w:szCs w:val="20"/>
        </w:rPr>
        <w:t xml:space="preserve"> перед утилизацией</w:t>
      </w:r>
      <w:r w:rsidR="00CA311E">
        <w:rPr>
          <w:rFonts w:cstheme="minorHAnsi"/>
          <w:sz w:val="20"/>
          <w:szCs w:val="20"/>
        </w:rPr>
        <w:t xml:space="preserve"> старого прибора</w:t>
      </w:r>
      <w:r w:rsidRPr="00D05E58">
        <w:rPr>
          <w:rFonts w:cstheme="minorHAnsi"/>
          <w:sz w:val="20"/>
          <w:szCs w:val="20"/>
        </w:rPr>
        <w:t xml:space="preserve">. Если Вы решите утилизировать старое </w:t>
      </w:r>
      <w:r w:rsidR="00580FD3">
        <w:rPr>
          <w:rFonts w:cstheme="minorHAnsi"/>
          <w:sz w:val="20"/>
          <w:szCs w:val="20"/>
        </w:rPr>
        <w:t>устройство, необходимо пригласить специализированную компанию по переработке и утилизации хладагентов</w:t>
      </w:r>
      <w:r w:rsidRPr="00D05E58">
        <w:rPr>
          <w:rFonts w:cstheme="minorHAnsi"/>
          <w:sz w:val="20"/>
          <w:szCs w:val="20"/>
        </w:rPr>
        <w:t>.</w:t>
      </w:r>
      <w:r w:rsidR="00070FB4">
        <w:rPr>
          <w:rFonts w:cstheme="minorHAnsi"/>
          <w:sz w:val="20"/>
          <w:szCs w:val="20"/>
        </w:rPr>
        <w:t xml:space="preserve"> </w:t>
      </w:r>
      <w:r w:rsidR="007910F4" w:rsidRPr="00144BE9">
        <w:rPr>
          <w:rFonts w:eastAsia="Times New Roman" w:cstheme="minorHAnsi"/>
          <w:b/>
          <w:sz w:val="20"/>
          <w:szCs w:val="20"/>
          <w:lang w:eastAsia="ru-RU"/>
        </w:rPr>
        <w:t xml:space="preserve">Утилизация </w:t>
      </w:r>
      <w:proofErr w:type="spellStart"/>
      <w:r w:rsidR="007910F4" w:rsidRPr="00144BE9">
        <w:rPr>
          <w:rFonts w:eastAsia="Times New Roman" w:cstheme="minorHAnsi"/>
          <w:b/>
          <w:sz w:val="20"/>
          <w:szCs w:val="20"/>
          <w:lang w:eastAsia="ru-RU"/>
        </w:rPr>
        <w:t>сублиматора</w:t>
      </w:r>
      <w:proofErr w:type="spellEnd"/>
      <w:r w:rsidR="007910F4" w:rsidRPr="00144BE9">
        <w:rPr>
          <w:rFonts w:eastAsia="Times New Roman" w:cstheme="minorHAnsi"/>
          <w:b/>
          <w:sz w:val="20"/>
          <w:szCs w:val="20"/>
          <w:lang w:eastAsia="ru-RU"/>
        </w:rPr>
        <w:t xml:space="preserve"> должна</w:t>
      </w:r>
      <w:r w:rsidR="00144BE9">
        <w:rPr>
          <w:rFonts w:eastAsia="Times New Roman" w:cstheme="minorHAnsi"/>
          <w:b/>
          <w:sz w:val="20"/>
          <w:szCs w:val="20"/>
          <w:lang w:eastAsia="ru-RU"/>
        </w:rPr>
        <w:t xml:space="preserve"> выполняться надлежащим образом!</w:t>
      </w:r>
    </w:p>
    <w:p w:rsidR="00082DC3" w:rsidRDefault="00082DC3" w:rsidP="00AB4D50">
      <w:pPr>
        <w:pStyle w:val="a5"/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eastAsia="Times New Roman" w:cstheme="minorHAnsi"/>
          <w:b/>
          <w:sz w:val="20"/>
          <w:szCs w:val="20"/>
          <w:lang w:eastAsia="ru-RU"/>
        </w:rPr>
      </w:pPr>
    </w:p>
    <w:p w:rsidR="00082DC3" w:rsidRPr="00AB4D50" w:rsidRDefault="00082DC3" w:rsidP="00AB4D50">
      <w:pPr>
        <w:pStyle w:val="a5"/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eastAsia="Times New Roman" w:cstheme="minorHAnsi"/>
          <w:b/>
          <w:sz w:val="20"/>
          <w:szCs w:val="20"/>
          <w:lang w:eastAsia="ru-RU"/>
        </w:rPr>
      </w:pPr>
    </w:p>
    <w:p w:rsidR="00922480" w:rsidRPr="00DB329E" w:rsidRDefault="00DB329E" w:rsidP="007B7680">
      <w:pPr>
        <w:pStyle w:val="af"/>
        <w:rPr>
          <w:b/>
          <w:color w:val="auto"/>
        </w:rPr>
      </w:pPr>
      <w:r>
        <w:rPr>
          <w:b/>
          <w:color w:val="auto"/>
        </w:rPr>
        <w:t xml:space="preserve">УВАЖАЕМЫЙ </w:t>
      </w:r>
      <w:r w:rsidR="00922480" w:rsidRPr="00DB329E">
        <w:rPr>
          <w:b/>
          <w:color w:val="auto"/>
        </w:rPr>
        <w:t>ПОКУПАТЕЛЬ!</w:t>
      </w:r>
    </w:p>
    <w:p w:rsidR="00922480" w:rsidRPr="00070FB4" w:rsidRDefault="00B43B34" w:rsidP="00070FB4">
      <w:pPr>
        <w:pStyle w:val="a5"/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cstheme="minorHAnsi"/>
          <w:sz w:val="20"/>
          <w:szCs w:val="20"/>
        </w:rPr>
      </w:pPr>
      <w:r w:rsidRPr="00070FB4">
        <w:rPr>
          <w:rFonts w:cstheme="minorHAnsi"/>
          <w:sz w:val="20"/>
          <w:szCs w:val="20"/>
        </w:rPr>
        <w:t xml:space="preserve">Наше предприятие постоянно работает над повышением качества и надежности </w:t>
      </w:r>
      <w:proofErr w:type="gramStart"/>
      <w:r w:rsidRPr="00070FB4">
        <w:rPr>
          <w:rFonts w:cstheme="minorHAnsi"/>
          <w:sz w:val="20"/>
          <w:szCs w:val="20"/>
        </w:rPr>
        <w:t>выпускаемых</w:t>
      </w:r>
      <w:proofErr w:type="gramEnd"/>
      <w:r w:rsidRPr="00070FB4">
        <w:rPr>
          <w:rFonts w:cstheme="minorHAnsi"/>
          <w:sz w:val="20"/>
          <w:szCs w:val="20"/>
        </w:rPr>
        <w:t xml:space="preserve"> </w:t>
      </w:r>
      <w:proofErr w:type="spellStart"/>
      <w:r w:rsidR="00922480" w:rsidRPr="00070FB4">
        <w:rPr>
          <w:rFonts w:cstheme="minorHAnsi"/>
          <w:sz w:val="20"/>
          <w:szCs w:val="20"/>
        </w:rPr>
        <w:t>сублиматоров</w:t>
      </w:r>
      <w:proofErr w:type="spellEnd"/>
      <w:r w:rsidRPr="00070FB4">
        <w:rPr>
          <w:rFonts w:cstheme="minorHAnsi"/>
          <w:sz w:val="20"/>
          <w:szCs w:val="20"/>
        </w:rPr>
        <w:t xml:space="preserve">. Мы надеемся, что приобретенный </w:t>
      </w:r>
      <w:proofErr w:type="spellStart"/>
      <w:r w:rsidR="00922480" w:rsidRPr="00070FB4">
        <w:rPr>
          <w:rFonts w:cstheme="minorHAnsi"/>
          <w:sz w:val="20"/>
          <w:szCs w:val="20"/>
        </w:rPr>
        <w:t>сублиматор</w:t>
      </w:r>
      <w:proofErr w:type="spellEnd"/>
      <w:r w:rsidRPr="00070FB4">
        <w:rPr>
          <w:rFonts w:cstheme="minorHAnsi"/>
          <w:sz w:val="20"/>
          <w:szCs w:val="20"/>
        </w:rPr>
        <w:t xml:space="preserve"> станет для Вас незаменимым помощником при заготовке продуктов </w:t>
      </w:r>
      <w:r w:rsidR="00922480" w:rsidRPr="00070FB4">
        <w:rPr>
          <w:rFonts w:cstheme="minorHAnsi"/>
          <w:sz w:val="20"/>
          <w:szCs w:val="20"/>
        </w:rPr>
        <w:t>питания</w:t>
      </w:r>
      <w:r w:rsidRPr="00070FB4">
        <w:rPr>
          <w:rFonts w:cstheme="minorHAnsi"/>
          <w:sz w:val="20"/>
          <w:szCs w:val="20"/>
        </w:rPr>
        <w:t>.</w:t>
      </w:r>
    </w:p>
    <w:p w:rsidR="00922480" w:rsidRPr="00922480" w:rsidRDefault="00B43B34" w:rsidP="00070FB4">
      <w:pPr>
        <w:pStyle w:val="a5"/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sz w:val="20"/>
          <w:szCs w:val="20"/>
        </w:rPr>
      </w:pPr>
      <w:r w:rsidRPr="00070FB4">
        <w:rPr>
          <w:rFonts w:cstheme="minorHAnsi"/>
          <w:sz w:val="20"/>
          <w:szCs w:val="20"/>
        </w:rPr>
        <w:t xml:space="preserve">Напоминаем, что при бережном обращении </w:t>
      </w:r>
      <w:proofErr w:type="spellStart"/>
      <w:r w:rsidR="00922480" w:rsidRPr="00070FB4">
        <w:rPr>
          <w:rFonts w:cstheme="minorHAnsi"/>
          <w:sz w:val="20"/>
          <w:szCs w:val="20"/>
        </w:rPr>
        <w:t>сублиматор</w:t>
      </w:r>
      <w:proofErr w:type="spellEnd"/>
      <w:r w:rsidRPr="00070FB4">
        <w:rPr>
          <w:rFonts w:cstheme="minorHAnsi"/>
          <w:sz w:val="20"/>
          <w:szCs w:val="20"/>
        </w:rPr>
        <w:t xml:space="preserve"> будет безотказно работать длительное вре</w:t>
      </w:r>
      <w:r w:rsidR="00A6608E" w:rsidRPr="00070FB4">
        <w:rPr>
          <w:rFonts w:cstheme="minorHAnsi"/>
          <w:sz w:val="20"/>
          <w:szCs w:val="20"/>
        </w:rPr>
        <w:t xml:space="preserve">мя. Если по какой-либо причине </w:t>
      </w:r>
      <w:proofErr w:type="spellStart"/>
      <w:r w:rsidR="009B459A" w:rsidRPr="00070FB4">
        <w:rPr>
          <w:rFonts w:cstheme="minorHAnsi"/>
          <w:sz w:val="20"/>
          <w:szCs w:val="20"/>
        </w:rPr>
        <w:t>сублиматор</w:t>
      </w:r>
      <w:proofErr w:type="spellEnd"/>
      <w:r w:rsidRPr="00070FB4">
        <w:rPr>
          <w:rFonts w:cstheme="minorHAnsi"/>
          <w:sz w:val="20"/>
          <w:szCs w:val="20"/>
        </w:rPr>
        <w:t xml:space="preserve"> выйдет из</w:t>
      </w:r>
      <w:r w:rsidRPr="00B43B34">
        <w:rPr>
          <w:sz w:val="20"/>
          <w:szCs w:val="20"/>
        </w:rPr>
        <w:t xml:space="preserve"> строя в период гарантийного срока, просим Вас обращаться на предприятие - изготовитель, адрес которого приведен в разделе «Гарантии изготовителя».</w:t>
      </w:r>
    </w:p>
    <w:sectPr w:rsidR="00922480" w:rsidRPr="00922480" w:rsidSect="00F23537">
      <w:pgSz w:w="11906" w:h="16838"/>
      <w:pgMar w:top="851" w:right="1134" w:bottom="1701" w:left="1134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17E9" w:rsidRDefault="005917E9" w:rsidP="002D5720">
      <w:pPr>
        <w:spacing w:after="0" w:line="240" w:lineRule="auto"/>
      </w:pPr>
      <w:r>
        <w:separator/>
      </w:r>
    </w:p>
  </w:endnote>
  <w:endnote w:type="continuationSeparator" w:id="0">
    <w:p w:rsidR="005917E9" w:rsidRDefault="005917E9" w:rsidP="002D5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2958951"/>
      <w:docPartObj>
        <w:docPartGallery w:val="Page Numbers (Bottom of Page)"/>
        <w:docPartUnique/>
      </w:docPartObj>
    </w:sdtPr>
    <w:sdtContent>
      <w:p w:rsidR="00CD5103" w:rsidRDefault="00CD5103">
        <w:pPr>
          <w:pStyle w:val="ad"/>
          <w:jc w:val="right"/>
        </w:pPr>
        <w:fldSimple w:instr=" PAGE   \* MERGEFORMAT ">
          <w:r w:rsidR="007942B5">
            <w:rPr>
              <w:noProof/>
            </w:rPr>
            <w:t>27</w:t>
          </w:r>
        </w:fldSimple>
      </w:p>
    </w:sdtContent>
  </w:sdt>
  <w:p w:rsidR="00CD5103" w:rsidRDefault="00CD5103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103" w:rsidRPr="002C4CB2" w:rsidRDefault="00CD5103" w:rsidP="00491435">
    <w:pPr>
      <w:pStyle w:val="ab"/>
      <w:jc w:val="center"/>
      <w:rPr>
        <w:noProof/>
        <w:lang w:eastAsia="ru-RU"/>
      </w:rPr>
    </w:pPr>
    <w:r>
      <w:rPr>
        <w:noProof/>
        <w:lang w:eastAsia="ru-RU"/>
      </w:rPr>
      <w:drawing>
        <wp:inline distT="0" distB="0" distL="0" distR="0">
          <wp:extent cx="677141" cy="677141"/>
          <wp:effectExtent l="19050" t="0" r="8659" b="0"/>
          <wp:docPr id="17" name="Рисунок 16" descr="BT_znak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T_znak_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8962" cy="6789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D5103" w:rsidRDefault="00CD5103" w:rsidP="00491435">
    <w:pPr>
      <w:pStyle w:val="ab"/>
      <w:jc w:val="center"/>
      <w:rPr>
        <w:rFonts w:ascii="Times New Roman" w:hAnsi="Times New Roman"/>
        <w:b/>
        <w:bCs/>
        <w:i/>
        <w:iCs/>
        <w:color w:val="1F497D"/>
        <w:sz w:val="20"/>
        <w:szCs w:val="20"/>
      </w:rPr>
    </w:pPr>
    <w:r w:rsidRPr="00873693">
      <w:rPr>
        <w:rFonts w:ascii="Times New Roman" w:hAnsi="Times New Roman"/>
        <w:b/>
        <w:bCs/>
        <w:i/>
        <w:iCs/>
        <w:color w:val="1F497D"/>
        <w:sz w:val="20"/>
        <w:szCs w:val="20"/>
      </w:rPr>
      <w:t>ООО</w:t>
    </w:r>
    <w:r w:rsidRPr="00491435">
      <w:rPr>
        <w:rFonts w:ascii="Times New Roman" w:hAnsi="Times New Roman"/>
        <w:b/>
        <w:bCs/>
        <w:i/>
        <w:iCs/>
        <w:color w:val="1F497D"/>
        <w:sz w:val="20"/>
        <w:szCs w:val="20"/>
        <w:lang w:val="en-US"/>
      </w:rPr>
      <w:t xml:space="preserve"> “</w:t>
    </w:r>
    <w:proofErr w:type="spellStart"/>
    <w:r w:rsidRPr="00873693">
      <w:rPr>
        <w:rFonts w:ascii="Times New Roman" w:hAnsi="Times New Roman"/>
        <w:b/>
        <w:bCs/>
        <w:i/>
        <w:iCs/>
        <w:color w:val="1F497D"/>
        <w:sz w:val="20"/>
        <w:szCs w:val="20"/>
      </w:rPr>
      <w:t>БиДжет</w:t>
    </w:r>
    <w:proofErr w:type="spellEnd"/>
    <w:r w:rsidRPr="00365E84">
      <w:rPr>
        <w:rFonts w:ascii="Times New Roman" w:hAnsi="Times New Roman"/>
        <w:b/>
        <w:bCs/>
        <w:i/>
        <w:iCs/>
        <w:color w:val="1F497D"/>
        <w:sz w:val="20"/>
        <w:szCs w:val="20"/>
      </w:rPr>
      <w:t xml:space="preserve">”  </w:t>
    </w:r>
    <w:r>
      <w:rPr>
        <w:rFonts w:ascii="Times New Roman" w:hAnsi="Times New Roman"/>
        <w:b/>
        <w:bCs/>
        <w:i/>
        <w:iCs/>
        <w:color w:val="1F497D"/>
        <w:sz w:val="20"/>
        <w:szCs w:val="20"/>
      </w:rPr>
      <w:t xml:space="preserve">     </w:t>
    </w:r>
    <w:r w:rsidRPr="00365E84">
      <w:rPr>
        <w:rFonts w:ascii="Times New Roman" w:hAnsi="Times New Roman"/>
        <w:b/>
        <w:bCs/>
        <w:i/>
        <w:iCs/>
        <w:color w:val="1F497D"/>
        <w:sz w:val="20"/>
        <w:szCs w:val="20"/>
      </w:rPr>
      <w:t xml:space="preserve"> 8-993-777-00-00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17E9" w:rsidRDefault="005917E9" w:rsidP="002D5720">
      <w:pPr>
        <w:spacing w:after="0" w:line="240" w:lineRule="auto"/>
      </w:pPr>
      <w:r>
        <w:separator/>
      </w:r>
    </w:p>
  </w:footnote>
  <w:footnote w:type="continuationSeparator" w:id="0">
    <w:p w:rsidR="005917E9" w:rsidRDefault="005917E9" w:rsidP="002D57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Внимание!.jpg" style="width:900.3pt;height:820.15pt;flip:x;visibility:visible;mso-wrap-style:square" o:bullet="t">
        <v:imagedata r:id="rId1" o:title="Внимание!"/>
      </v:shape>
    </w:pict>
  </w:numPicBullet>
  <w:abstractNum w:abstractNumId="0">
    <w:nsid w:val="00585CE8"/>
    <w:multiLevelType w:val="hybridMultilevel"/>
    <w:tmpl w:val="9E1414AA"/>
    <w:lvl w:ilvl="0" w:tplc="0666C0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6E4B1D"/>
    <w:multiLevelType w:val="hybridMultilevel"/>
    <w:tmpl w:val="A9DAAD04"/>
    <w:lvl w:ilvl="0" w:tplc="0666C0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84CF1"/>
    <w:multiLevelType w:val="hybridMultilevel"/>
    <w:tmpl w:val="7F6EFF60"/>
    <w:lvl w:ilvl="0" w:tplc="AC5602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E33421"/>
    <w:multiLevelType w:val="hybridMultilevel"/>
    <w:tmpl w:val="5CEE8E94"/>
    <w:lvl w:ilvl="0" w:tplc="27CE60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C019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D8E8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FEA2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B4AC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DE12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089E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C20F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B240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88C233D"/>
    <w:multiLevelType w:val="hybridMultilevel"/>
    <w:tmpl w:val="4B3A4278"/>
    <w:lvl w:ilvl="0" w:tplc="0666C0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2D70AB"/>
    <w:multiLevelType w:val="hybridMultilevel"/>
    <w:tmpl w:val="1BA8676C"/>
    <w:lvl w:ilvl="0" w:tplc="160C0E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F566C9"/>
    <w:multiLevelType w:val="hybridMultilevel"/>
    <w:tmpl w:val="72768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695384"/>
    <w:multiLevelType w:val="hybridMultilevel"/>
    <w:tmpl w:val="79ECF87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19917A0A"/>
    <w:multiLevelType w:val="hybridMultilevel"/>
    <w:tmpl w:val="5686B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CD24F2"/>
    <w:multiLevelType w:val="hybridMultilevel"/>
    <w:tmpl w:val="07023D50"/>
    <w:lvl w:ilvl="0" w:tplc="EB1636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630934"/>
    <w:multiLevelType w:val="hybridMultilevel"/>
    <w:tmpl w:val="03120C82"/>
    <w:lvl w:ilvl="0" w:tplc="57BE81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E11436"/>
    <w:multiLevelType w:val="hybridMultilevel"/>
    <w:tmpl w:val="272E5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2A6910"/>
    <w:multiLevelType w:val="hybridMultilevel"/>
    <w:tmpl w:val="C756E5DE"/>
    <w:lvl w:ilvl="0" w:tplc="0666C0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D8100A"/>
    <w:multiLevelType w:val="hybridMultilevel"/>
    <w:tmpl w:val="05AAC480"/>
    <w:lvl w:ilvl="0" w:tplc="0666C0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6D4E9E"/>
    <w:multiLevelType w:val="hybridMultilevel"/>
    <w:tmpl w:val="E2F0D438"/>
    <w:lvl w:ilvl="0" w:tplc="0666C0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3E4A57"/>
    <w:multiLevelType w:val="hybridMultilevel"/>
    <w:tmpl w:val="A41C5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F60F99"/>
    <w:multiLevelType w:val="hybridMultilevel"/>
    <w:tmpl w:val="7738440C"/>
    <w:lvl w:ilvl="0" w:tplc="0666C0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870A82"/>
    <w:multiLevelType w:val="hybridMultilevel"/>
    <w:tmpl w:val="ACF4C264"/>
    <w:lvl w:ilvl="0" w:tplc="50E6EEA4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8">
    <w:nsid w:val="61955FC6"/>
    <w:multiLevelType w:val="hybridMultilevel"/>
    <w:tmpl w:val="8214B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B661A7"/>
    <w:multiLevelType w:val="hybridMultilevel"/>
    <w:tmpl w:val="57082F82"/>
    <w:lvl w:ilvl="0" w:tplc="0666C0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F8099B"/>
    <w:multiLevelType w:val="hybridMultilevel"/>
    <w:tmpl w:val="75E65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CF1744"/>
    <w:multiLevelType w:val="hybridMultilevel"/>
    <w:tmpl w:val="FB3E1916"/>
    <w:lvl w:ilvl="0" w:tplc="0419000F">
      <w:start w:val="1"/>
      <w:numFmt w:val="decimal"/>
      <w:lvlText w:val="%1."/>
      <w:lvlJc w:val="left"/>
      <w:pPr>
        <w:ind w:left="747" w:hanging="360"/>
      </w:pPr>
    </w:lvl>
    <w:lvl w:ilvl="1" w:tplc="04190019" w:tentative="1">
      <w:start w:val="1"/>
      <w:numFmt w:val="lowerLetter"/>
      <w:lvlText w:val="%2."/>
      <w:lvlJc w:val="left"/>
      <w:pPr>
        <w:ind w:left="1467" w:hanging="360"/>
      </w:pPr>
    </w:lvl>
    <w:lvl w:ilvl="2" w:tplc="0419001B" w:tentative="1">
      <w:start w:val="1"/>
      <w:numFmt w:val="lowerRoman"/>
      <w:lvlText w:val="%3."/>
      <w:lvlJc w:val="right"/>
      <w:pPr>
        <w:ind w:left="2187" w:hanging="180"/>
      </w:pPr>
    </w:lvl>
    <w:lvl w:ilvl="3" w:tplc="0419000F" w:tentative="1">
      <w:start w:val="1"/>
      <w:numFmt w:val="decimal"/>
      <w:lvlText w:val="%4."/>
      <w:lvlJc w:val="left"/>
      <w:pPr>
        <w:ind w:left="2907" w:hanging="360"/>
      </w:pPr>
    </w:lvl>
    <w:lvl w:ilvl="4" w:tplc="04190019" w:tentative="1">
      <w:start w:val="1"/>
      <w:numFmt w:val="lowerLetter"/>
      <w:lvlText w:val="%5."/>
      <w:lvlJc w:val="left"/>
      <w:pPr>
        <w:ind w:left="3627" w:hanging="360"/>
      </w:pPr>
    </w:lvl>
    <w:lvl w:ilvl="5" w:tplc="0419001B" w:tentative="1">
      <w:start w:val="1"/>
      <w:numFmt w:val="lowerRoman"/>
      <w:lvlText w:val="%6."/>
      <w:lvlJc w:val="right"/>
      <w:pPr>
        <w:ind w:left="4347" w:hanging="180"/>
      </w:pPr>
    </w:lvl>
    <w:lvl w:ilvl="6" w:tplc="0419000F" w:tentative="1">
      <w:start w:val="1"/>
      <w:numFmt w:val="decimal"/>
      <w:lvlText w:val="%7."/>
      <w:lvlJc w:val="left"/>
      <w:pPr>
        <w:ind w:left="5067" w:hanging="360"/>
      </w:pPr>
    </w:lvl>
    <w:lvl w:ilvl="7" w:tplc="04190019" w:tentative="1">
      <w:start w:val="1"/>
      <w:numFmt w:val="lowerLetter"/>
      <w:lvlText w:val="%8."/>
      <w:lvlJc w:val="left"/>
      <w:pPr>
        <w:ind w:left="5787" w:hanging="360"/>
      </w:pPr>
    </w:lvl>
    <w:lvl w:ilvl="8" w:tplc="041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2">
    <w:nsid w:val="6EAE4ECA"/>
    <w:multiLevelType w:val="hybridMultilevel"/>
    <w:tmpl w:val="9B3AA202"/>
    <w:lvl w:ilvl="0" w:tplc="0666C0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90478C"/>
    <w:multiLevelType w:val="hybridMultilevel"/>
    <w:tmpl w:val="004A7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894249"/>
    <w:multiLevelType w:val="hybridMultilevel"/>
    <w:tmpl w:val="8A6CB40E"/>
    <w:lvl w:ilvl="0" w:tplc="57BE81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12324E"/>
    <w:multiLevelType w:val="hybridMultilevel"/>
    <w:tmpl w:val="CAB623D2"/>
    <w:lvl w:ilvl="0" w:tplc="160C0E5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DA3FFD"/>
    <w:multiLevelType w:val="hybridMultilevel"/>
    <w:tmpl w:val="F04E8B1C"/>
    <w:lvl w:ilvl="0" w:tplc="4C98E1D2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A374CB"/>
    <w:multiLevelType w:val="hybridMultilevel"/>
    <w:tmpl w:val="97784996"/>
    <w:lvl w:ilvl="0" w:tplc="EC9CD7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666C0BA">
      <w:start w:val="1"/>
      <w:numFmt w:val="bullet"/>
      <w:lvlText w:val=""/>
      <w:lvlJc w:val="left"/>
      <w:pPr>
        <w:ind w:left="4613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BB820B2"/>
    <w:multiLevelType w:val="hybridMultilevel"/>
    <w:tmpl w:val="CC9AA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49519E"/>
    <w:multiLevelType w:val="hybridMultilevel"/>
    <w:tmpl w:val="B4D4C1B0"/>
    <w:lvl w:ilvl="0" w:tplc="0666C0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8"/>
  </w:num>
  <w:num w:numId="4">
    <w:abstractNumId w:val="27"/>
  </w:num>
  <w:num w:numId="5">
    <w:abstractNumId w:val="17"/>
  </w:num>
  <w:num w:numId="6">
    <w:abstractNumId w:val="3"/>
  </w:num>
  <w:num w:numId="7">
    <w:abstractNumId w:val="19"/>
  </w:num>
  <w:num w:numId="8">
    <w:abstractNumId w:val="5"/>
  </w:num>
  <w:num w:numId="9">
    <w:abstractNumId w:val="0"/>
  </w:num>
  <w:num w:numId="10">
    <w:abstractNumId w:val="16"/>
  </w:num>
  <w:num w:numId="11">
    <w:abstractNumId w:val="25"/>
  </w:num>
  <w:num w:numId="12">
    <w:abstractNumId w:val="12"/>
  </w:num>
  <w:num w:numId="13">
    <w:abstractNumId w:val="9"/>
  </w:num>
  <w:num w:numId="14">
    <w:abstractNumId w:val="29"/>
  </w:num>
  <w:num w:numId="15">
    <w:abstractNumId w:val="1"/>
  </w:num>
  <w:num w:numId="16">
    <w:abstractNumId w:val="4"/>
  </w:num>
  <w:num w:numId="17">
    <w:abstractNumId w:val="14"/>
  </w:num>
  <w:num w:numId="18">
    <w:abstractNumId w:val="22"/>
  </w:num>
  <w:num w:numId="19">
    <w:abstractNumId w:val="13"/>
  </w:num>
  <w:num w:numId="20">
    <w:abstractNumId w:val="21"/>
  </w:num>
  <w:num w:numId="21">
    <w:abstractNumId w:val="8"/>
  </w:num>
  <w:num w:numId="22">
    <w:abstractNumId w:val="20"/>
  </w:num>
  <w:num w:numId="23">
    <w:abstractNumId w:val="15"/>
  </w:num>
  <w:num w:numId="24">
    <w:abstractNumId w:val="18"/>
  </w:num>
  <w:num w:numId="25">
    <w:abstractNumId w:val="10"/>
  </w:num>
  <w:num w:numId="26">
    <w:abstractNumId w:val="24"/>
  </w:num>
  <w:num w:numId="27">
    <w:abstractNumId w:val="23"/>
  </w:num>
  <w:num w:numId="28">
    <w:abstractNumId w:val="2"/>
  </w:num>
  <w:num w:numId="29">
    <w:abstractNumId w:val="7"/>
  </w:num>
  <w:num w:numId="30">
    <w:abstractNumId w:val="26"/>
  </w:num>
  <w:numIdMacAtCleanup w:val="2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Alexey Butrimov">
    <w15:presenceInfo w15:providerId="Windows Live" w15:userId="5816583fbee868a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4274"/>
  </w:hdrShapeDefaults>
  <w:footnotePr>
    <w:footnote w:id="-1"/>
    <w:footnote w:id="0"/>
  </w:footnotePr>
  <w:endnotePr>
    <w:endnote w:id="-1"/>
    <w:endnote w:id="0"/>
  </w:endnotePr>
  <w:compat/>
  <w:rsids>
    <w:rsidRoot w:val="00675AB1"/>
    <w:rsid w:val="000068E9"/>
    <w:rsid w:val="00011B36"/>
    <w:rsid w:val="00014B65"/>
    <w:rsid w:val="00020B5D"/>
    <w:rsid w:val="00022E36"/>
    <w:rsid w:val="00023455"/>
    <w:rsid w:val="00025E47"/>
    <w:rsid w:val="00026097"/>
    <w:rsid w:val="0003022E"/>
    <w:rsid w:val="000320DC"/>
    <w:rsid w:val="000707E8"/>
    <w:rsid w:val="00070FB4"/>
    <w:rsid w:val="000735F1"/>
    <w:rsid w:val="000758E1"/>
    <w:rsid w:val="0008062B"/>
    <w:rsid w:val="000812B7"/>
    <w:rsid w:val="0008224B"/>
    <w:rsid w:val="00082DC3"/>
    <w:rsid w:val="00083F28"/>
    <w:rsid w:val="0008426B"/>
    <w:rsid w:val="00085FD0"/>
    <w:rsid w:val="00091CA0"/>
    <w:rsid w:val="00092D9B"/>
    <w:rsid w:val="00093494"/>
    <w:rsid w:val="000A2EAC"/>
    <w:rsid w:val="000B5671"/>
    <w:rsid w:val="000C0330"/>
    <w:rsid w:val="000C6337"/>
    <w:rsid w:val="000D1395"/>
    <w:rsid w:val="000E3DE1"/>
    <w:rsid w:val="000E3FED"/>
    <w:rsid w:val="000E55A4"/>
    <w:rsid w:val="000E635B"/>
    <w:rsid w:val="00103D91"/>
    <w:rsid w:val="0010451D"/>
    <w:rsid w:val="00107510"/>
    <w:rsid w:val="00112C5B"/>
    <w:rsid w:val="0012145D"/>
    <w:rsid w:val="00123016"/>
    <w:rsid w:val="0012683A"/>
    <w:rsid w:val="00127F47"/>
    <w:rsid w:val="00137981"/>
    <w:rsid w:val="00144BE9"/>
    <w:rsid w:val="001601E4"/>
    <w:rsid w:val="0016065E"/>
    <w:rsid w:val="001618E9"/>
    <w:rsid w:val="00170066"/>
    <w:rsid w:val="00171A7E"/>
    <w:rsid w:val="001724C3"/>
    <w:rsid w:val="001753A2"/>
    <w:rsid w:val="001779D1"/>
    <w:rsid w:val="0019430D"/>
    <w:rsid w:val="00196999"/>
    <w:rsid w:val="001A6689"/>
    <w:rsid w:val="001B7544"/>
    <w:rsid w:val="001C3CEC"/>
    <w:rsid w:val="001C4A5D"/>
    <w:rsid w:val="001D1B61"/>
    <w:rsid w:val="001D713D"/>
    <w:rsid w:val="001E1A71"/>
    <w:rsid w:val="001E23E7"/>
    <w:rsid w:val="001E3511"/>
    <w:rsid w:val="001E3694"/>
    <w:rsid w:val="001E4934"/>
    <w:rsid w:val="001E68E3"/>
    <w:rsid w:val="001F2B35"/>
    <w:rsid w:val="00200EEB"/>
    <w:rsid w:val="00202C4D"/>
    <w:rsid w:val="00205083"/>
    <w:rsid w:val="00206321"/>
    <w:rsid w:val="00210345"/>
    <w:rsid w:val="0021598A"/>
    <w:rsid w:val="00223B48"/>
    <w:rsid w:val="00225724"/>
    <w:rsid w:val="002362AB"/>
    <w:rsid w:val="00240B75"/>
    <w:rsid w:val="0024498B"/>
    <w:rsid w:val="00245E1C"/>
    <w:rsid w:val="00247EC2"/>
    <w:rsid w:val="00250F5B"/>
    <w:rsid w:val="00251308"/>
    <w:rsid w:val="00251923"/>
    <w:rsid w:val="00253628"/>
    <w:rsid w:val="002578F8"/>
    <w:rsid w:val="00261220"/>
    <w:rsid w:val="00261397"/>
    <w:rsid w:val="00262C9C"/>
    <w:rsid w:val="0026588A"/>
    <w:rsid w:val="00266D8D"/>
    <w:rsid w:val="00272DED"/>
    <w:rsid w:val="00281A72"/>
    <w:rsid w:val="00282850"/>
    <w:rsid w:val="00283555"/>
    <w:rsid w:val="00284372"/>
    <w:rsid w:val="00287C68"/>
    <w:rsid w:val="002934D2"/>
    <w:rsid w:val="002953E1"/>
    <w:rsid w:val="002955A4"/>
    <w:rsid w:val="00295C6F"/>
    <w:rsid w:val="00295E40"/>
    <w:rsid w:val="002A0467"/>
    <w:rsid w:val="002A69A4"/>
    <w:rsid w:val="002C4CB2"/>
    <w:rsid w:val="002C528C"/>
    <w:rsid w:val="002D437A"/>
    <w:rsid w:val="002D5720"/>
    <w:rsid w:val="002D5904"/>
    <w:rsid w:val="002D69C8"/>
    <w:rsid w:val="002E463A"/>
    <w:rsid w:val="002E5600"/>
    <w:rsid w:val="002F73A5"/>
    <w:rsid w:val="002F78B9"/>
    <w:rsid w:val="002F7AC6"/>
    <w:rsid w:val="0030026C"/>
    <w:rsid w:val="0030183D"/>
    <w:rsid w:val="00310141"/>
    <w:rsid w:val="00312A9F"/>
    <w:rsid w:val="00314C41"/>
    <w:rsid w:val="00322C4F"/>
    <w:rsid w:val="003237D3"/>
    <w:rsid w:val="00324F5D"/>
    <w:rsid w:val="00337853"/>
    <w:rsid w:val="003419E4"/>
    <w:rsid w:val="003478B8"/>
    <w:rsid w:val="003540B0"/>
    <w:rsid w:val="00355641"/>
    <w:rsid w:val="00365E84"/>
    <w:rsid w:val="00376AE7"/>
    <w:rsid w:val="00377558"/>
    <w:rsid w:val="00396BEC"/>
    <w:rsid w:val="003A1545"/>
    <w:rsid w:val="003B2680"/>
    <w:rsid w:val="003B6132"/>
    <w:rsid w:val="003D0288"/>
    <w:rsid w:val="003D699D"/>
    <w:rsid w:val="003E0223"/>
    <w:rsid w:val="003E1231"/>
    <w:rsid w:val="003E4190"/>
    <w:rsid w:val="003E7F48"/>
    <w:rsid w:val="003F0732"/>
    <w:rsid w:val="003F2666"/>
    <w:rsid w:val="003F4702"/>
    <w:rsid w:val="003F667D"/>
    <w:rsid w:val="00401267"/>
    <w:rsid w:val="0040287C"/>
    <w:rsid w:val="00402F85"/>
    <w:rsid w:val="00411BB7"/>
    <w:rsid w:val="00416078"/>
    <w:rsid w:val="00416420"/>
    <w:rsid w:val="0042051C"/>
    <w:rsid w:val="00422A7D"/>
    <w:rsid w:val="0042357B"/>
    <w:rsid w:val="0043275C"/>
    <w:rsid w:val="00433CA9"/>
    <w:rsid w:val="004344F6"/>
    <w:rsid w:val="0045310C"/>
    <w:rsid w:val="00456A11"/>
    <w:rsid w:val="004577F2"/>
    <w:rsid w:val="004603D7"/>
    <w:rsid w:val="004623E0"/>
    <w:rsid w:val="004656DE"/>
    <w:rsid w:val="0047030E"/>
    <w:rsid w:val="004727E1"/>
    <w:rsid w:val="004755DA"/>
    <w:rsid w:val="00491435"/>
    <w:rsid w:val="00491F3A"/>
    <w:rsid w:val="00496D8E"/>
    <w:rsid w:val="00497DF7"/>
    <w:rsid w:val="004A06C8"/>
    <w:rsid w:val="004B67F9"/>
    <w:rsid w:val="004C1277"/>
    <w:rsid w:val="004C2873"/>
    <w:rsid w:val="004C45F2"/>
    <w:rsid w:val="004C78FA"/>
    <w:rsid w:val="004E36C2"/>
    <w:rsid w:val="004E4DB1"/>
    <w:rsid w:val="004F316C"/>
    <w:rsid w:val="004F3F1C"/>
    <w:rsid w:val="00503891"/>
    <w:rsid w:val="00503C10"/>
    <w:rsid w:val="00507CF9"/>
    <w:rsid w:val="0052414B"/>
    <w:rsid w:val="005318E9"/>
    <w:rsid w:val="0053647A"/>
    <w:rsid w:val="0054018F"/>
    <w:rsid w:val="005420B9"/>
    <w:rsid w:val="00543D21"/>
    <w:rsid w:val="00551B01"/>
    <w:rsid w:val="00552C22"/>
    <w:rsid w:val="00554D30"/>
    <w:rsid w:val="005659E9"/>
    <w:rsid w:val="005675AC"/>
    <w:rsid w:val="005709FA"/>
    <w:rsid w:val="00574178"/>
    <w:rsid w:val="00580FD3"/>
    <w:rsid w:val="0058219F"/>
    <w:rsid w:val="00582473"/>
    <w:rsid w:val="00590428"/>
    <w:rsid w:val="005917E9"/>
    <w:rsid w:val="005940A7"/>
    <w:rsid w:val="005A0FF9"/>
    <w:rsid w:val="005A1DCB"/>
    <w:rsid w:val="005A407B"/>
    <w:rsid w:val="005A549F"/>
    <w:rsid w:val="005B0AFF"/>
    <w:rsid w:val="005B688D"/>
    <w:rsid w:val="005C1B3D"/>
    <w:rsid w:val="005C43F1"/>
    <w:rsid w:val="005C7DF8"/>
    <w:rsid w:val="005C7E92"/>
    <w:rsid w:val="005D0294"/>
    <w:rsid w:val="005D09AF"/>
    <w:rsid w:val="005D11B2"/>
    <w:rsid w:val="005D33B4"/>
    <w:rsid w:val="005D53E4"/>
    <w:rsid w:val="005E02C3"/>
    <w:rsid w:val="005E50A6"/>
    <w:rsid w:val="005E5609"/>
    <w:rsid w:val="005F09C6"/>
    <w:rsid w:val="005F165B"/>
    <w:rsid w:val="005F1ED2"/>
    <w:rsid w:val="005F3B04"/>
    <w:rsid w:val="005F456A"/>
    <w:rsid w:val="00600FB9"/>
    <w:rsid w:val="006044F7"/>
    <w:rsid w:val="00614591"/>
    <w:rsid w:val="0061532C"/>
    <w:rsid w:val="00615B80"/>
    <w:rsid w:val="0062185C"/>
    <w:rsid w:val="006309F0"/>
    <w:rsid w:val="00631130"/>
    <w:rsid w:val="0063250D"/>
    <w:rsid w:val="00634E44"/>
    <w:rsid w:val="006445A9"/>
    <w:rsid w:val="006526A2"/>
    <w:rsid w:val="006539FA"/>
    <w:rsid w:val="006606B6"/>
    <w:rsid w:val="00660E04"/>
    <w:rsid w:val="006615AC"/>
    <w:rsid w:val="00662D9D"/>
    <w:rsid w:val="00665CF9"/>
    <w:rsid w:val="00667432"/>
    <w:rsid w:val="006705BA"/>
    <w:rsid w:val="00670BBC"/>
    <w:rsid w:val="006731FB"/>
    <w:rsid w:val="00673F5F"/>
    <w:rsid w:val="00675AB1"/>
    <w:rsid w:val="00676D03"/>
    <w:rsid w:val="00680DF7"/>
    <w:rsid w:val="00683704"/>
    <w:rsid w:val="00691F99"/>
    <w:rsid w:val="0069301B"/>
    <w:rsid w:val="006A06DE"/>
    <w:rsid w:val="006A07AE"/>
    <w:rsid w:val="006A58ED"/>
    <w:rsid w:val="006C056B"/>
    <w:rsid w:val="006C0FA7"/>
    <w:rsid w:val="006C7749"/>
    <w:rsid w:val="006D7DB7"/>
    <w:rsid w:val="006F65D9"/>
    <w:rsid w:val="00722D55"/>
    <w:rsid w:val="007365A6"/>
    <w:rsid w:val="007465AF"/>
    <w:rsid w:val="0075268F"/>
    <w:rsid w:val="00757499"/>
    <w:rsid w:val="00760B8B"/>
    <w:rsid w:val="007614B8"/>
    <w:rsid w:val="0077300B"/>
    <w:rsid w:val="007802CB"/>
    <w:rsid w:val="007910F4"/>
    <w:rsid w:val="007942B5"/>
    <w:rsid w:val="00795FCC"/>
    <w:rsid w:val="007A4E06"/>
    <w:rsid w:val="007B3B34"/>
    <w:rsid w:val="007B7680"/>
    <w:rsid w:val="007C74F7"/>
    <w:rsid w:val="007C79FE"/>
    <w:rsid w:val="007D3375"/>
    <w:rsid w:val="007D49BC"/>
    <w:rsid w:val="007D6746"/>
    <w:rsid w:val="007D6FB4"/>
    <w:rsid w:val="007E027A"/>
    <w:rsid w:val="007E78C7"/>
    <w:rsid w:val="007F01EE"/>
    <w:rsid w:val="007F6415"/>
    <w:rsid w:val="007F66B0"/>
    <w:rsid w:val="00807846"/>
    <w:rsid w:val="00823041"/>
    <w:rsid w:val="00825586"/>
    <w:rsid w:val="0082643E"/>
    <w:rsid w:val="0082644A"/>
    <w:rsid w:val="008309BB"/>
    <w:rsid w:val="00830B32"/>
    <w:rsid w:val="00837909"/>
    <w:rsid w:val="00842241"/>
    <w:rsid w:val="008458A6"/>
    <w:rsid w:val="00846758"/>
    <w:rsid w:val="00847981"/>
    <w:rsid w:val="00847F59"/>
    <w:rsid w:val="00855FFB"/>
    <w:rsid w:val="00856634"/>
    <w:rsid w:val="008647FE"/>
    <w:rsid w:val="00865E61"/>
    <w:rsid w:val="00866473"/>
    <w:rsid w:val="008742AF"/>
    <w:rsid w:val="00875095"/>
    <w:rsid w:val="0088540D"/>
    <w:rsid w:val="00891A1D"/>
    <w:rsid w:val="008A4A42"/>
    <w:rsid w:val="008A51FC"/>
    <w:rsid w:val="008A6AEA"/>
    <w:rsid w:val="008B0E98"/>
    <w:rsid w:val="008B4908"/>
    <w:rsid w:val="008B62AD"/>
    <w:rsid w:val="008B6E1A"/>
    <w:rsid w:val="008B6F01"/>
    <w:rsid w:val="008B6F14"/>
    <w:rsid w:val="008C0F21"/>
    <w:rsid w:val="008C72D7"/>
    <w:rsid w:val="008D260C"/>
    <w:rsid w:val="008D70DC"/>
    <w:rsid w:val="008E207F"/>
    <w:rsid w:val="008F5E48"/>
    <w:rsid w:val="00900EB9"/>
    <w:rsid w:val="0091242C"/>
    <w:rsid w:val="00922480"/>
    <w:rsid w:val="00922EA2"/>
    <w:rsid w:val="00925570"/>
    <w:rsid w:val="00931B9E"/>
    <w:rsid w:val="009411E7"/>
    <w:rsid w:val="00951A5D"/>
    <w:rsid w:val="00952C1E"/>
    <w:rsid w:val="009603A9"/>
    <w:rsid w:val="00964C46"/>
    <w:rsid w:val="009663E6"/>
    <w:rsid w:val="00966C88"/>
    <w:rsid w:val="00981E1B"/>
    <w:rsid w:val="009834E0"/>
    <w:rsid w:val="009853CD"/>
    <w:rsid w:val="00985B74"/>
    <w:rsid w:val="00985CBD"/>
    <w:rsid w:val="00991199"/>
    <w:rsid w:val="00993538"/>
    <w:rsid w:val="009964F6"/>
    <w:rsid w:val="00997904"/>
    <w:rsid w:val="009A057C"/>
    <w:rsid w:val="009A60D7"/>
    <w:rsid w:val="009A7AB8"/>
    <w:rsid w:val="009B1C3A"/>
    <w:rsid w:val="009B459A"/>
    <w:rsid w:val="009C1B20"/>
    <w:rsid w:val="009C1C7E"/>
    <w:rsid w:val="009D31FF"/>
    <w:rsid w:val="009D5211"/>
    <w:rsid w:val="009E2694"/>
    <w:rsid w:val="009F1059"/>
    <w:rsid w:val="009F25B5"/>
    <w:rsid w:val="009F3599"/>
    <w:rsid w:val="009F4275"/>
    <w:rsid w:val="00A01A72"/>
    <w:rsid w:val="00A106DE"/>
    <w:rsid w:val="00A128F8"/>
    <w:rsid w:val="00A22FDA"/>
    <w:rsid w:val="00A25755"/>
    <w:rsid w:val="00A32572"/>
    <w:rsid w:val="00A33248"/>
    <w:rsid w:val="00A351EC"/>
    <w:rsid w:val="00A36F94"/>
    <w:rsid w:val="00A428F2"/>
    <w:rsid w:val="00A506DA"/>
    <w:rsid w:val="00A52E0E"/>
    <w:rsid w:val="00A537AC"/>
    <w:rsid w:val="00A637BC"/>
    <w:rsid w:val="00A64FE0"/>
    <w:rsid w:val="00A6608E"/>
    <w:rsid w:val="00A665B2"/>
    <w:rsid w:val="00A81E82"/>
    <w:rsid w:val="00A91649"/>
    <w:rsid w:val="00A974A5"/>
    <w:rsid w:val="00AB0ED8"/>
    <w:rsid w:val="00AB1568"/>
    <w:rsid w:val="00AB2B6C"/>
    <w:rsid w:val="00AB4D50"/>
    <w:rsid w:val="00AB53C9"/>
    <w:rsid w:val="00AB5431"/>
    <w:rsid w:val="00AB7ADF"/>
    <w:rsid w:val="00AC54CB"/>
    <w:rsid w:val="00AD3035"/>
    <w:rsid w:val="00AD440D"/>
    <w:rsid w:val="00AD7176"/>
    <w:rsid w:val="00AE1DAA"/>
    <w:rsid w:val="00AF1403"/>
    <w:rsid w:val="00AF24A5"/>
    <w:rsid w:val="00AF2AA5"/>
    <w:rsid w:val="00B01513"/>
    <w:rsid w:val="00B02332"/>
    <w:rsid w:val="00B03274"/>
    <w:rsid w:val="00B10214"/>
    <w:rsid w:val="00B14B26"/>
    <w:rsid w:val="00B20954"/>
    <w:rsid w:val="00B26814"/>
    <w:rsid w:val="00B43B34"/>
    <w:rsid w:val="00B44AD3"/>
    <w:rsid w:val="00B47ED1"/>
    <w:rsid w:val="00B535D0"/>
    <w:rsid w:val="00B539D7"/>
    <w:rsid w:val="00B5562F"/>
    <w:rsid w:val="00B567A1"/>
    <w:rsid w:val="00B772C5"/>
    <w:rsid w:val="00B84154"/>
    <w:rsid w:val="00B84753"/>
    <w:rsid w:val="00B8531A"/>
    <w:rsid w:val="00B85634"/>
    <w:rsid w:val="00B8652B"/>
    <w:rsid w:val="00B90EBC"/>
    <w:rsid w:val="00BA4258"/>
    <w:rsid w:val="00BA4404"/>
    <w:rsid w:val="00BA4A18"/>
    <w:rsid w:val="00BA4CDE"/>
    <w:rsid w:val="00BB2253"/>
    <w:rsid w:val="00BC328D"/>
    <w:rsid w:val="00BD02A1"/>
    <w:rsid w:val="00BD5023"/>
    <w:rsid w:val="00BD51DE"/>
    <w:rsid w:val="00BD69EB"/>
    <w:rsid w:val="00BE7B6C"/>
    <w:rsid w:val="00BF0D67"/>
    <w:rsid w:val="00BF155C"/>
    <w:rsid w:val="00BF1A4D"/>
    <w:rsid w:val="00BF2190"/>
    <w:rsid w:val="00C02216"/>
    <w:rsid w:val="00C03A78"/>
    <w:rsid w:val="00C152DA"/>
    <w:rsid w:val="00C16E83"/>
    <w:rsid w:val="00C2097F"/>
    <w:rsid w:val="00C231C3"/>
    <w:rsid w:val="00C437F5"/>
    <w:rsid w:val="00C455BB"/>
    <w:rsid w:val="00C5570D"/>
    <w:rsid w:val="00C56532"/>
    <w:rsid w:val="00C60FE7"/>
    <w:rsid w:val="00C6395C"/>
    <w:rsid w:val="00C64FE8"/>
    <w:rsid w:val="00C662C2"/>
    <w:rsid w:val="00C66369"/>
    <w:rsid w:val="00C6675D"/>
    <w:rsid w:val="00C7207B"/>
    <w:rsid w:val="00C7322D"/>
    <w:rsid w:val="00C738A7"/>
    <w:rsid w:val="00C9241D"/>
    <w:rsid w:val="00C92D6A"/>
    <w:rsid w:val="00C959FB"/>
    <w:rsid w:val="00CA0DD4"/>
    <w:rsid w:val="00CA311E"/>
    <w:rsid w:val="00CA398E"/>
    <w:rsid w:val="00CB149E"/>
    <w:rsid w:val="00CB25AE"/>
    <w:rsid w:val="00CB6073"/>
    <w:rsid w:val="00CB7812"/>
    <w:rsid w:val="00CD112A"/>
    <w:rsid w:val="00CD5103"/>
    <w:rsid w:val="00CE7AA9"/>
    <w:rsid w:val="00CF1818"/>
    <w:rsid w:val="00CF3B00"/>
    <w:rsid w:val="00CF42EB"/>
    <w:rsid w:val="00CF79D8"/>
    <w:rsid w:val="00D04C12"/>
    <w:rsid w:val="00D05E58"/>
    <w:rsid w:val="00D25B74"/>
    <w:rsid w:val="00D27991"/>
    <w:rsid w:val="00D33DD1"/>
    <w:rsid w:val="00D349D3"/>
    <w:rsid w:val="00D40EA9"/>
    <w:rsid w:val="00D43DC5"/>
    <w:rsid w:val="00D51198"/>
    <w:rsid w:val="00D53585"/>
    <w:rsid w:val="00D538D5"/>
    <w:rsid w:val="00D54FDD"/>
    <w:rsid w:val="00D552BD"/>
    <w:rsid w:val="00D55C57"/>
    <w:rsid w:val="00D61659"/>
    <w:rsid w:val="00D61B3E"/>
    <w:rsid w:val="00D62BA4"/>
    <w:rsid w:val="00D64057"/>
    <w:rsid w:val="00D6454C"/>
    <w:rsid w:val="00D71454"/>
    <w:rsid w:val="00D718E5"/>
    <w:rsid w:val="00D73D77"/>
    <w:rsid w:val="00D86E51"/>
    <w:rsid w:val="00D96170"/>
    <w:rsid w:val="00DA5FDB"/>
    <w:rsid w:val="00DA6692"/>
    <w:rsid w:val="00DB329E"/>
    <w:rsid w:val="00DB5958"/>
    <w:rsid w:val="00DC1F88"/>
    <w:rsid w:val="00DD1D88"/>
    <w:rsid w:val="00DE20F2"/>
    <w:rsid w:val="00DF7886"/>
    <w:rsid w:val="00E01EB5"/>
    <w:rsid w:val="00E0215E"/>
    <w:rsid w:val="00E059E0"/>
    <w:rsid w:val="00E154DE"/>
    <w:rsid w:val="00E15881"/>
    <w:rsid w:val="00E20C09"/>
    <w:rsid w:val="00E253DA"/>
    <w:rsid w:val="00E26F82"/>
    <w:rsid w:val="00E27BAD"/>
    <w:rsid w:val="00E36D3E"/>
    <w:rsid w:val="00E47583"/>
    <w:rsid w:val="00E47DDD"/>
    <w:rsid w:val="00E55D11"/>
    <w:rsid w:val="00E56E30"/>
    <w:rsid w:val="00E6118D"/>
    <w:rsid w:val="00E847BC"/>
    <w:rsid w:val="00E84DBF"/>
    <w:rsid w:val="00E95B7F"/>
    <w:rsid w:val="00E963ED"/>
    <w:rsid w:val="00E96DAD"/>
    <w:rsid w:val="00EA252C"/>
    <w:rsid w:val="00EA7CF6"/>
    <w:rsid w:val="00EB5506"/>
    <w:rsid w:val="00EB5FA7"/>
    <w:rsid w:val="00EB7683"/>
    <w:rsid w:val="00EC3689"/>
    <w:rsid w:val="00EC3D47"/>
    <w:rsid w:val="00EC4CB8"/>
    <w:rsid w:val="00ED35E5"/>
    <w:rsid w:val="00EE4133"/>
    <w:rsid w:val="00EE50BF"/>
    <w:rsid w:val="00EF4697"/>
    <w:rsid w:val="00EF5418"/>
    <w:rsid w:val="00EF73F8"/>
    <w:rsid w:val="00F065DC"/>
    <w:rsid w:val="00F07E9F"/>
    <w:rsid w:val="00F21766"/>
    <w:rsid w:val="00F22341"/>
    <w:rsid w:val="00F23537"/>
    <w:rsid w:val="00F246DF"/>
    <w:rsid w:val="00F33415"/>
    <w:rsid w:val="00F419B7"/>
    <w:rsid w:val="00F43063"/>
    <w:rsid w:val="00F44301"/>
    <w:rsid w:val="00F45106"/>
    <w:rsid w:val="00F50824"/>
    <w:rsid w:val="00F5184F"/>
    <w:rsid w:val="00F663DC"/>
    <w:rsid w:val="00F6777F"/>
    <w:rsid w:val="00F72EED"/>
    <w:rsid w:val="00F735DF"/>
    <w:rsid w:val="00F7754D"/>
    <w:rsid w:val="00F801A6"/>
    <w:rsid w:val="00F806FE"/>
    <w:rsid w:val="00F840AC"/>
    <w:rsid w:val="00F84866"/>
    <w:rsid w:val="00F865B3"/>
    <w:rsid w:val="00F90B58"/>
    <w:rsid w:val="00F92194"/>
    <w:rsid w:val="00FA57CA"/>
    <w:rsid w:val="00FA6D1C"/>
    <w:rsid w:val="00FB23E8"/>
    <w:rsid w:val="00FD258D"/>
    <w:rsid w:val="00FD2FF8"/>
    <w:rsid w:val="00FE318C"/>
    <w:rsid w:val="00FE4B47"/>
    <w:rsid w:val="00FF3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CEC"/>
  </w:style>
  <w:style w:type="paragraph" w:styleId="1">
    <w:name w:val="heading 1"/>
    <w:basedOn w:val="a"/>
    <w:next w:val="a"/>
    <w:link w:val="10"/>
    <w:uiPriority w:val="9"/>
    <w:qFormat/>
    <w:rsid w:val="009853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95E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81E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0233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A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35F1"/>
    <w:pPr>
      <w:ind w:left="720"/>
      <w:contextualSpacing/>
    </w:pPr>
  </w:style>
  <w:style w:type="table" w:styleId="a6">
    <w:name w:val="Table Grid"/>
    <w:basedOn w:val="a1"/>
    <w:uiPriority w:val="59"/>
    <w:rsid w:val="000735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1"/>
    <w:uiPriority w:val="60"/>
    <w:rsid w:val="001E351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12">
    <w:name w:val="Стиль1 Абзац из содержания"/>
    <w:basedOn w:val="a"/>
    <w:link w:val="13"/>
    <w:qFormat/>
    <w:rsid w:val="00C02216"/>
    <w:pPr>
      <w:autoSpaceDE w:val="0"/>
      <w:autoSpaceDN w:val="0"/>
      <w:adjustRightInd w:val="0"/>
      <w:spacing w:after="0" w:line="360" w:lineRule="auto"/>
    </w:pPr>
    <w:rPr>
      <w:rFonts w:cstheme="minorHAnsi"/>
      <w:b/>
      <w:color w:val="365F91" w:themeColor="accent1" w:themeShade="BF"/>
      <w:sz w:val="24"/>
      <w:szCs w:val="24"/>
    </w:rPr>
  </w:style>
  <w:style w:type="character" w:customStyle="1" w:styleId="13">
    <w:name w:val="Стиль1 Абзац из содержания Знак"/>
    <w:basedOn w:val="a0"/>
    <w:link w:val="12"/>
    <w:rsid w:val="00C02216"/>
    <w:rPr>
      <w:rFonts w:cstheme="minorHAnsi"/>
      <w:b/>
      <w:color w:val="365F91" w:themeColor="accent1" w:themeShade="BF"/>
      <w:sz w:val="24"/>
      <w:szCs w:val="24"/>
    </w:rPr>
  </w:style>
  <w:style w:type="paragraph" w:styleId="a7">
    <w:name w:val="Normal (Web)"/>
    <w:basedOn w:val="a"/>
    <w:uiPriority w:val="99"/>
    <w:unhideWhenUsed/>
    <w:rsid w:val="00223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9853C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853C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9">
    <w:name w:val="Hyperlink"/>
    <w:basedOn w:val="a0"/>
    <w:uiPriority w:val="99"/>
    <w:unhideWhenUsed/>
    <w:rsid w:val="00D86E51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86E51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E36C2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2D5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D5720"/>
  </w:style>
  <w:style w:type="paragraph" w:styleId="ad">
    <w:name w:val="footer"/>
    <w:basedOn w:val="a"/>
    <w:link w:val="ae"/>
    <w:uiPriority w:val="99"/>
    <w:unhideWhenUsed/>
    <w:rsid w:val="002D5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D5720"/>
  </w:style>
  <w:style w:type="character" w:customStyle="1" w:styleId="20">
    <w:name w:val="Заголовок 2 Знак"/>
    <w:basedOn w:val="a0"/>
    <w:link w:val="2"/>
    <w:uiPriority w:val="9"/>
    <w:rsid w:val="00295E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Subtitle"/>
    <w:basedOn w:val="a"/>
    <w:next w:val="a"/>
    <w:link w:val="af0"/>
    <w:uiPriority w:val="11"/>
    <w:qFormat/>
    <w:rsid w:val="00981E1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981E1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981E1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14">
    <w:name w:val="toc 1"/>
    <w:basedOn w:val="a"/>
    <w:next w:val="a"/>
    <w:autoRedefine/>
    <w:uiPriority w:val="39"/>
    <w:unhideWhenUsed/>
    <w:qFormat/>
    <w:rsid w:val="00F23537"/>
    <w:pPr>
      <w:tabs>
        <w:tab w:val="right" w:leader="dot" w:pos="8931"/>
        <w:tab w:val="left" w:pos="9072"/>
        <w:tab w:val="left" w:pos="9214"/>
      </w:tabs>
      <w:spacing w:after="100"/>
      <w:ind w:right="282"/>
    </w:pPr>
  </w:style>
  <w:style w:type="paragraph" w:styleId="af1">
    <w:name w:val="TOC Heading"/>
    <w:basedOn w:val="1"/>
    <w:next w:val="a"/>
    <w:uiPriority w:val="39"/>
    <w:semiHidden/>
    <w:unhideWhenUsed/>
    <w:qFormat/>
    <w:rsid w:val="00CB25AE"/>
    <w:pPr>
      <w:spacing w:before="480"/>
      <w:outlineLvl w:val="9"/>
    </w:pPr>
    <w:rPr>
      <w:b/>
      <w:bCs/>
      <w:sz w:val="28"/>
      <w:szCs w:val="28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CB25AE"/>
    <w:pPr>
      <w:spacing w:after="100"/>
      <w:ind w:left="220"/>
    </w:pPr>
    <w:rPr>
      <w:rFonts w:eastAsiaTheme="minorEastAsia"/>
    </w:rPr>
  </w:style>
  <w:style w:type="paragraph" w:styleId="31">
    <w:name w:val="toc 3"/>
    <w:basedOn w:val="a"/>
    <w:next w:val="a"/>
    <w:autoRedefine/>
    <w:uiPriority w:val="39"/>
    <w:unhideWhenUsed/>
    <w:qFormat/>
    <w:rsid w:val="00F23537"/>
    <w:pPr>
      <w:tabs>
        <w:tab w:val="right" w:leader="dot" w:pos="9214"/>
      </w:tabs>
      <w:spacing w:after="100"/>
      <w:ind w:left="440"/>
    </w:pPr>
    <w:rPr>
      <w:rFonts w:eastAsiaTheme="minorEastAsia"/>
    </w:rPr>
  </w:style>
  <w:style w:type="character" w:customStyle="1" w:styleId="40">
    <w:name w:val="Заголовок 4 Знак"/>
    <w:basedOn w:val="a0"/>
    <w:link w:val="4"/>
    <w:uiPriority w:val="9"/>
    <w:rsid w:val="00B0233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fault">
    <w:name w:val="Default"/>
    <w:rsid w:val="00DF78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1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8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6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3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6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9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3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9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1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5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0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25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8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2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76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4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4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61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8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5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8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61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04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46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96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07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05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9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82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0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2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0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43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7432">
          <w:marLeft w:val="0"/>
          <w:marRight w:val="0"/>
          <w:marTop w:val="0"/>
          <w:marBottom w:val="2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6717">
              <w:marLeft w:val="0"/>
              <w:marRight w:val="0"/>
              <w:marTop w:val="115"/>
              <w:marBottom w:val="1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188408">
          <w:marLeft w:val="0"/>
          <w:marRight w:val="0"/>
          <w:marTop w:val="0"/>
          <w:marBottom w:val="2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21918">
              <w:marLeft w:val="0"/>
              <w:marRight w:val="0"/>
              <w:marTop w:val="0"/>
              <w:marBottom w:val="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66905">
          <w:marLeft w:val="0"/>
          <w:marRight w:val="0"/>
          <w:marTop w:val="0"/>
          <w:marBottom w:val="2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54797">
              <w:marLeft w:val="0"/>
              <w:marRight w:val="0"/>
              <w:marTop w:val="0"/>
              <w:marBottom w:val="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910176">
              <w:marLeft w:val="0"/>
              <w:marRight w:val="0"/>
              <w:marTop w:val="115"/>
              <w:marBottom w:val="1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8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25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2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93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93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09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32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1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8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9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18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28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01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24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69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64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80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32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3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17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65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4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45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38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86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9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41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1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22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7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49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5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57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1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8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075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0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65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8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5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9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9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9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5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1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89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5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65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1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3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4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9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3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7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94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2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0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4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9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77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2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3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30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6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5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8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32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85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5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24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5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5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5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5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72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1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2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8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0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37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2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2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9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6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2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0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8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6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7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6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9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05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43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34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8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7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14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3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9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38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1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68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96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51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6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5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59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7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1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6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1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1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7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6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83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53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5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4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3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4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1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9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74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05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4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6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8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4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39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94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58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1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27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5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77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27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24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8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2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2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8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2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5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35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72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9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6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3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4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8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50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9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8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7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9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1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hyperlink" Target="mailto:warranty@b-tasty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microsoft.com/office/2011/relationships/people" Target="people.xml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jpeg"/><Relationship Id="rId48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E57122-0A98-4E0F-B635-576A7BADE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613</TotalTime>
  <Pages>27</Pages>
  <Words>9153</Words>
  <Characters>52178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RAIDER</dc:creator>
  <cp:lastModifiedBy>admin</cp:lastModifiedBy>
  <cp:revision>11</cp:revision>
  <cp:lastPrinted>2023-01-16T11:50:00Z</cp:lastPrinted>
  <dcterms:created xsi:type="dcterms:W3CDTF">2023-02-09T09:15:00Z</dcterms:created>
  <dcterms:modified xsi:type="dcterms:W3CDTF">2023-08-01T12:46:00Z</dcterms:modified>
</cp:coreProperties>
</file>